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05B1380B" w:rsidR="009A7612" w:rsidRDefault="0092103B">
      <w:pPr>
        <w:pStyle w:val="Standard"/>
        <w:spacing w:after="0" w:line="240" w:lineRule="auto"/>
      </w:pPr>
      <w:r>
        <w:rPr>
          <w:rFonts w:ascii="Times New Roman" w:eastAsia="Times New Roman" w:hAnsi="Times New Roman"/>
          <w:sz w:val="24"/>
          <w:szCs w:val="24"/>
          <w:lang w:eastAsia="lv-LV"/>
        </w:rPr>
        <w:t xml:space="preserve">2024.gada </w:t>
      </w:r>
      <w:r w:rsidR="0009296D">
        <w:rPr>
          <w:rFonts w:ascii="Times New Roman" w:eastAsia="Times New Roman" w:hAnsi="Times New Roman"/>
          <w:sz w:val="24"/>
          <w:szCs w:val="24"/>
          <w:lang w:eastAsia="lv-LV"/>
        </w:rPr>
        <w:t>4.decembrī</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D657F0">
        <w:rPr>
          <w:rFonts w:ascii="Times New Roman" w:eastAsia="Times New Roman" w:hAnsi="Times New Roman"/>
          <w:sz w:val="24"/>
          <w:szCs w:val="24"/>
          <w:lang w:eastAsia="lv-LV"/>
        </w:rPr>
        <w:t>1</w:t>
      </w:r>
      <w:r w:rsidR="0009296D">
        <w:rPr>
          <w:rFonts w:ascii="Times New Roman" w:eastAsia="Times New Roman" w:hAnsi="Times New Roman"/>
          <w:sz w:val="24"/>
          <w:szCs w:val="24"/>
          <w:lang w:eastAsia="lv-LV"/>
        </w:rPr>
        <w:t>2</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6D43F531" w:rsidR="009A7612" w:rsidRPr="0018732B" w:rsidRDefault="0092103B" w:rsidP="00EE2586">
      <w:pPr>
        <w:pStyle w:val="Standard"/>
        <w:spacing w:after="0" w:line="240" w:lineRule="auto"/>
        <w:ind w:left="3261" w:hanging="3261"/>
        <w:jc w:val="both"/>
        <w:rPr>
          <w:rFonts w:ascii="Times New Roman" w:hAnsi="Times New Roman"/>
          <w:sz w:val="24"/>
          <w:szCs w:val="24"/>
        </w:rPr>
      </w:pPr>
      <w:r w:rsidRPr="00AF33BC">
        <w:rPr>
          <w:rFonts w:ascii="Times New Roman" w:eastAsia="Times New Roman" w:hAnsi="Times New Roman"/>
          <w:sz w:val="24"/>
          <w:szCs w:val="24"/>
          <w:lang w:eastAsia="lv-LV"/>
        </w:rPr>
        <w:t xml:space="preserve">Sēdē piedalās </w:t>
      </w:r>
      <w:r w:rsidR="0009296D">
        <w:rPr>
          <w:rFonts w:ascii="Times New Roman" w:eastAsia="Times New Roman" w:hAnsi="Times New Roman"/>
          <w:sz w:val="24"/>
          <w:szCs w:val="24"/>
          <w:lang w:eastAsia="lv-LV"/>
        </w:rPr>
        <w:t>8</w:t>
      </w:r>
      <w:r w:rsidRPr="00AF33BC">
        <w:rPr>
          <w:rFonts w:ascii="Times New Roman" w:eastAsia="Times New Roman" w:hAnsi="Times New Roman"/>
          <w:sz w:val="24"/>
          <w:szCs w:val="24"/>
          <w:lang w:eastAsia="lv-LV"/>
        </w:rPr>
        <w:t xml:space="preserve"> komitejas locekļi:</w:t>
      </w:r>
      <w:r w:rsidR="00183E7C" w:rsidRPr="00AF33BC">
        <w:rPr>
          <w:rFonts w:ascii="Times New Roman" w:eastAsia="Times New Roman" w:hAnsi="Times New Roman"/>
          <w:sz w:val="24"/>
          <w:szCs w:val="24"/>
          <w:lang w:eastAsia="lv-LV"/>
        </w:rPr>
        <w:t xml:space="preserve"> </w:t>
      </w:r>
      <w:r w:rsidR="00183E7C" w:rsidRPr="0018732B">
        <w:rPr>
          <w:rFonts w:ascii="Times New Roman" w:eastAsia="Times New Roman" w:hAnsi="Times New Roman"/>
          <w:sz w:val="24"/>
          <w:szCs w:val="24"/>
          <w:lang w:eastAsia="lv-LV"/>
        </w:rPr>
        <w:t xml:space="preserve">Līga Gulbe, </w:t>
      </w:r>
      <w:r w:rsidRPr="0018732B">
        <w:rPr>
          <w:rFonts w:ascii="Times New Roman" w:eastAsia="Times New Roman" w:hAnsi="Times New Roman"/>
          <w:sz w:val="24"/>
          <w:szCs w:val="24"/>
          <w:lang w:eastAsia="lv-LV"/>
        </w:rPr>
        <w:t xml:space="preserve">Inta Purviņa, </w:t>
      </w:r>
      <w:r w:rsidR="00DA6A99" w:rsidRPr="0018732B">
        <w:rPr>
          <w:rFonts w:ascii="Times New Roman" w:eastAsia="Times New Roman" w:hAnsi="Times New Roman"/>
          <w:sz w:val="24"/>
          <w:szCs w:val="24"/>
          <w:lang w:eastAsia="lv-LV"/>
        </w:rPr>
        <w:t xml:space="preserve">Ināra Brence, </w:t>
      </w:r>
      <w:r w:rsidR="00C37CD6" w:rsidRPr="0018732B">
        <w:rPr>
          <w:rFonts w:ascii="Times New Roman" w:eastAsia="Lucida Sans Unicode" w:hAnsi="Times New Roman"/>
          <w:sz w:val="24"/>
          <w:szCs w:val="24"/>
          <w:lang w:eastAsia="lv-LV"/>
        </w:rPr>
        <w:t>Jānis Precinieks,</w:t>
      </w:r>
      <w:r w:rsidR="0009296D" w:rsidRPr="0018732B">
        <w:rPr>
          <w:rFonts w:ascii="Times New Roman" w:eastAsia="Times New Roman" w:hAnsi="Times New Roman"/>
          <w:sz w:val="24"/>
          <w:szCs w:val="24"/>
          <w:lang w:eastAsia="lv-LV"/>
        </w:rPr>
        <w:t xml:space="preserve"> Jānis Kuzmins</w:t>
      </w:r>
      <w:r w:rsidR="0018732B" w:rsidRPr="0018732B">
        <w:rPr>
          <w:rFonts w:ascii="Times New Roman" w:eastAsia="Times New Roman" w:hAnsi="Times New Roman"/>
          <w:sz w:val="24"/>
          <w:szCs w:val="24"/>
          <w:lang w:eastAsia="lv-LV"/>
        </w:rPr>
        <w:t xml:space="preserve"> </w:t>
      </w:r>
      <w:r w:rsidR="0018732B" w:rsidRPr="0018732B">
        <w:rPr>
          <w:rFonts w:ascii="Times New Roman" w:hAnsi="Times New Roman"/>
          <w:sz w:val="24"/>
          <w:szCs w:val="24"/>
        </w:rPr>
        <w:t>(no 1.jaut. plkst.15.04 līdz 2.5.jaut. plkst.16.20)</w:t>
      </w:r>
      <w:r w:rsidR="0009296D" w:rsidRPr="0018732B">
        <w:rPr>
          <w:rFonts w:ascii="Times New Roman" w:eastAsia="Times New Roman" w:hAnsi="Times New Roman"/>
          <w:sz w:val="24"/>
          <w:szCs w:val="24"/>
          <w:lang w:eastAsia="lv-LV"/>
        </w:rPr>
        <w:t xml:space="preserve">, </w:t>
      </w:r>
      <w:r w:rsidR="00DA6A99" w:rsidRPr="0018732B">
        <w:rPr>
          <w:rFonts w:ascii="Times New Roman" w:eastAsia="Times New Roman" w:hAnsi="Times New Roman"/>
          <w:sz w:val="24"/>
          <w:szCs w:val="24"/>
          <w:lang w:eastAsia="lv-LV"/>
        </w:rPr>
        <w:t xml:space="preserve">Aleksandrs Čmiļs, </w:t>
      </w:r>
      <w:r w:rsidRPr="0018732B">
        <w:rPr>
          <w:rFonts w:ascii="Times New Roman" w:eastAsia="Times New Roman" w:hAnsi="Times New Roman"/>
          <w:sz w:val="24"/>
          <w:szCs w:val="24"/>
          <w:lang w:eastAsia="lv-LV"/>
        </w:rPr>
        <w:t>Andris Vurčs</w:t>
      </w:r>
      <w:r w:rsidR="00EE2586" w:rsidRPr="0018732B">
        <w:rPr>
          <w:rFonts w:ascii="Times New Roman" w:eastAsia="Times New Roman" w:hAnsi="Times New Roman"/>
          <w:sz w:val="24"/>
          <w:szCs w:val="24"/>
          <w:lang w:eastAsia="lv-LV"/>
        </w:rPr>
        <w:t>,</w:t>
      </w:r>
      <w:r w:rsidR="00DA6A99" w:rsidRPr="0018732B">
        <w:rPr>
          <w:rFonts w:ascii="Times New Roman" w:eastAsia="Times New Roman" w:hAnsi="Times New Roman"/>
          <w:sz w:val="24"/>
          <w:szCs w:val="24"/>
          <w:lang w:eastAsia="lv-LV"/>
        </w:rPr>
        <w:t xml:space="preserve"> Aleksandrs Geržatovičs</w:t>
      </w:r>
      <w:r w:rsidR="0018732B" w:rsidRPr="0018732B">
        <w:rPr>
          <w:rFonts w:ascii="Times New Roman" w:eastAsia="Times New Roman" w:hAnsi="Times New Roman"/>
          <w:sz w:val="24"/>
          <w:szCs w:val="24"/>
          <w:lang w:eastAsia="lv-LV"/>
        </w:rPr>
        <w:t xml:space="preserve"> </w:t>
      </w:r>
      <w:r w:rsidR="0018732B" w:rsidRPr="0018732B">
        <w:rPr>
          <w:rFonts w:ascii="Times New Roman" w:hAnsi="Times New Roman"/>
          <w:sz w:val="24"/>
          <w:szCs w:val="24"/>
        </w:rPr>
        <w:t xml:space="preserve">(līdz 5.1.jaut. </w:t>
      </w:r>
      <w:r w:rsidR="00B449D0">
        <w:rPr>
          <w:rFonts w:ascii="Times New Roman" w:hAnsi="Times New Roman"/>
          <w:sz w:val="24"/>
          <w:szCs w:val="24"/>
        </w:rPr>
        <w:t>un 6.jaut.</w:t>
      </w:r>
      <w:r w:rsidR="0018732B" w:rsidRPr="0018732B">
        <w:rPr>
          <w:rFonts w:ascii="Times New Roman" w:hAnsi="Times New Roman"/>
          <w:sz w:val="24"/>
          <w:szCs w:val="24"/>
        </w:rPr>
        <w:t>)</w:t>
      </w:r>
      <w:r w:rsidR="00B71C02" w:rsidRPr="0018732B">
        <w:rPr>
          <w:rFonts w:ascii="Times New Roman" w:eastAsia="Times New Roman" w:hAnsi="Times New Roman"/>
          <w:sz w:val="24"/>
          <w:szCs w:val="24"/>
          <w:lang w:eastAsia="lv-LV"/>
        </w:rPr>
        <w:t xml:space="preserve"> </w:t>
      </w:r>
    </w:p>
    <w:p w14:paraId="2299C941" w14:textId="77777777" w:rsidR="009A7612" w:rsidRPr="00B40075" w:rsidRDefault="0092103B">
      <w:pPr>
        <w:pStyle w:val="Standard"/>
        <w:spacing w:after="0" w:line="240" w:lineRule="auto"/>
        <w:ind w:left="3544" w:hanging="3544"/>
        <w:jc w:val="both"/>
        <w:rPr>
          <w:rFonts w:ascii="Times New Roman" w:eastAsia="Times New Roman" w:hAnsi="Times New Roman"/>
          <w:sz w:val="24"/>
          <w:szCs w:val="24"/>
          <w:lang w:eastAsia="lv-LV"/>
        </w:rPr>
      </w:pPr>
      <w:bookmarkStart w:id="0" w:name="_Hlk99371394"/>
      <w:bookmarkStart w:id="1" w:name="_Hlk51600011"/>
      <w:r w:rsidRPr="00B40075">
        <w:rPr>
          <w:rFonts w:ascii="Times New Roman" w:eastAsia="Times New Roman" w:hAnsi="Times New Roman"/>
          <w:sz w:val="24"/>
          <w:szCs w:val="24"/>
          <w:lang w:eastAsia="lv-LV"/>
        </w:rPr>
        <w:t>Sēdē piedalās:</w:t>
      </w:r>
    </w:p>
    <w:p w14:paraId="00CA9291" w14:textId="0D08DF27" w:rsidR="009A7612" w:rsidRPr="00B40075" w:rsidRDefault="0092103B">
      <w:pPr>
        <w:pStyle w:val="Standard"/>
        <w:spacing w:after="0" w:line="240" w:lineRule="auto"/>
        <w:ind w:left="3261" w:hanging="3261"/>
        <w:jc w:val="both"/>
        <w:rPr>
          <w:rFonts w:ascii="Times New Roman" w:eastAsia="Times New Roman" w:hAnsi="Times New Roman"/>
          <w:sz w:val="24"/>
          <w:szCs w:val="24"/>
          <w:lang w:eastAsia="lv-LV"/>
        </w:rPr>
      </w:pPr>
      <w:r w:rsidRPr="00B40075">
        <w:rPr>
          <w:rFonts w:ascii="Times New Roman" w:eastAsia="Times New Roman" w:hAnsi="Times New Roman"/>
          <w:sz w:val="24"/>
          <w:szCs w:val="24"/>
          <w:lang w:eastAsia="lv-LV"/>
        </w:rPr>
        <w:t>izpilddirektors Ģirts Batrags</w:t>
      </w:r>
    </w:p>
    <w:p w14:paraId="04EEFDB3" w14:textId="4DB645BD" w:rsidR="0006385F" w:rsidRPr="00D952A4" w:rsidRDefault="0006385F" w:rsidP="0006385F">
      <w:pPr>
        <w:pStyle w:val="Standard"/>
        <w:spacing w:after="0" w:line="240" w:lineRule="auto"/>
        <w:ind w:left="3261" w:hanging="3261"/>
        <w:jc w:val="both"/>
        <w:rPr>
          <w:rFonts w:ascii="Times New Roman" w:eastAsia="Times New Roman" w:hAnsi="Times New Roman"/>
          <w:sz w:val="24"/>
          <w:szCs w:val="24"/>
          <w:lang w:eastAsia="lv-LV"/>
        </w:rPr>
      </w:pPr>
      <w:r w:rsidRPr="00D952A4">
        <w:rPr>
          <w:rFonts w:ascii="Times New Roman" w:eastAsia="Times New Roman" w:hAnsi="Times New Roman"/>
          <w:kern w:val="0"/>
          <w:sz w:val="24"/>
          <w:szCs w:val="24"/>
          <w:lang w:eastAsia="lv-LV"/>
        </w:rPr>
        <w:t>finanšu un grāmatvedības nodaļas vadītāja Inga Balode</w:t>
      </w:r>
    </w:p>
    <w:p w14:paraId="4B98199D" w14:textId="5BE35CAE" w:rsidR="0006385F" w:rsidRPr="00D952A4" w:rsidRDefault="0006385F">
      <w:pPr>
        <w:pStyle w:val="Standard"/>
        <w:spacing w:after="0" w:line="240" w:lineRule="auto"/>
        <w:ind w:left="3261" w:hanging="3261"/>
        <w:jc w:val="both"/>
        <w:rPr>
          <w:rFonts w:ascii="Times New Roman" w:eastAsia="Times New Roman" w:hAnsi="Times New Roman"/>
          <w:kern w:val="0"/>
          <w:sz w:val="24"/>
          <w:szCs w:val="24"/>
          <w:lang w:eastAsia="lv-LV"/>
        </w:rPr>
      </w:pPr>
      <w:r w:rsidRPr="00D952A4">
        <w:rPr>
          <w:rFonts w:ascii="Times New Roman" w:eastAsia="Times New Roman" w:hAnsi="Times New Roman"/>
          <w:kern w:val="0"/>
          <w:sz w:val="24"/>
          <w:szCs w:val="24"/>
          <w:lang w:eastAsia="lv-LV"/>
        </w:rPr>
        <w:t>Olaines Kultūras centra direktore Rūta Bergmane</w:t>
      </w:r>
    </w:p>
    <w:p w14:paraId="70DC131E" w14:textId="40DD1D97" w:rsidR="0006385F" w:rsidRPr="00421D9B" w:rsidRDefault="0006385F">
      <w:pPr>
        <w:pStyle w:val="Standard"/>
        <w:spacing w:after="0" w:line="240" w:lineRule="auto"/>
        <w:ind w:left="3261" w:hanging="3261"/>
        <w:jc w:val="both"/>
        <w:rPr>
          <w:rFonts w:ascii="Times New Roman" w:eastAsia="Times New Roman" w:hAnsi="Times New Roman"/>
          <w:kern w:val="0"/>
          <w:sz w:val="24"/>
          <w:szCs w:val="24"/>
          <w:lang w:eastAsia="lv-LV"/>
        </w:rPr>
      </w:pPr>
      <w:r w:rsidRPr="00421D9B">
        <w:rPr>
          <w:rFonts w:ascii="Times New Roman" w:eastAsia="Times New Roman" w:hAnsi="Times New Roman"/>
          <w:kern w:val="0"/>
          <w:sz w:val="24"/>
          <w:szCs w:val="24"/>
          <w:lang w:eastAsia="lv-LV"/>
        </w:rPr>
        <w:t xml:space="preserve">Olaines Sporta centra </w:t>
      </w:r>
      <w:r w:rsidR="00421D9B" w:rsidRPr="00421D9B">
        <w:rPr>
          <w:rFonts w:ascii="Times New Roman" w:eastAsia="Times New Roman" w:hAnsi="Times New Roman"/>
          <w:kern w:val="0"/>
          <w:sz w:val="24"/>
          <w:szCs w:val="24"/>
          <w:lang w:eastAsia="lv-LV"/>
        </w:rPr>
        <w:t>direktora vietnieks</w:t>
      </w:r>
      <w:r w:rsidR="00D952A4" w:rsidRPr="00421D9B">
        <w:rPr>
          <w:rFonts w:ascii="Times New Roman" w:eastAsia="Times New Roman" w:hAnsi="Times New Roman"/>
          <w:kern w:val="0"/>
          <w:sz w:val="24"/>
          <w:szCs w:val="24"/>
          <w:lang w:eastAsia="lv-LV"/>
        </w:rPr>
        <w:t xml:space="preserve"> Emīls Balodis</w:t>
      </w:r>
    </w:p>
    <w:p w14:paraId="3996780B" w14:textId="3405734A" w:rsidR="00BE5284" w:rsidRPr="00B40075" w:rsidRDefault="00BE5284">
      <w:pPr>
        <w:pStyle w:val="Standard"/>
        <w:spacing w:after="0" w:line="240" w:lineRule="auto"/>
        <w:ind w:left="3261" w:hanging="3261"/>
        <w:jc w:val="both"/>
        <w:rPr>
          <w:rFonts w:ascii="Times New Roman" w:eastAsia="Times New Roman" w:hAnsi="Times New Roman"/>
          <w:kern w:val="0"/>
          <w:sz w:val="24"/>
          <w:szCs w:val="24"/>
          <w:lang w:eastAsia="lv-LV"/>
        </w:rPr>
      </w:pPr>
      <w:r w:rsidRPr="0006385F">
        <w:rPr>
          <w:rFonts w:ascii="Times New Roman" w:eastAsia="Times New Roman" w:hAnsi="Times New Roman"/>
          <w:kern w:val="0"/>
          <w:sz w:val="24"/>
          <w:szCs w:val="24"/>
          <w:lang w:eastAsia="lv-LV"/>
        </w:rPr>
        <w:t>Olaines Vēstures un mākslas muzeja direktors V</w:t>
      </w:r>
      <w:r w:rsidRPr="00B40075">
        <w:rPr>
          <w:rFonts w:ascii="Times New Roman" w:eastAsia="Times New Roman" w:hAnsi="Times New Roman"/>
          <w:kern w:val="0"/>
          <w:sz w:val="24"/>
          <w:szCs w:val="24"/>
          <w:lang w:eastAsia="lv-LV"/>
        </w:rPr>
        <w:t xml:space="preserve">iktors </w:t>
      </w:r>
      <w:r w:rsidRPr="0006385F">
        <w:rPr>
          <w:rFonts w:ascii="Times New Roman" w:eastAsia="Times New Roman" w:hAnsi="Times New Roman"/>
          <w:kern w:val="0"/>
          <w:sz w:val="24"/>
          <w:szCs w:val="24"/>
          <w:lang w:eastAsia="lv-LV"/>
        </w:rPr>
        <w:t>Andruškevičs</w:t>
      </w:r>
    </w:p>
    <w:p w14:paraId="5ADD76B1" w14:textId="71D911A4" w:rsidR="00B40075" w:rsidRPr="00421D9B" w:rsidRDefault="00B40075">
      <w:pPr>
        <w:pStyle w:val="Standard"/>
        <w:spacing w:after="0" w:line="240" w:lineRule="auto"/>
        <w:ind w:left="3261" w:hanging="3261"/>
        <w:jc w:val="both"/>
        <w:rPr>
          <w:rFonts w:ascii="Times New Roman" w:eastAsia="Times New Roman" w:hAnsi="Times New Roman"/>
          <w:kern w:val="0"/>
          <w:sz w:val="24"/>
          <w:szCs w:val="24"/>
          <w:lang w:eastAsia="lv-LV"/>
        </w:rPr>
      </w:pPr>
      <w:r w:rsidRPr="00421D9B">
        <w:rPr>
          <w:rFonts w:ascii="Times New Roman" w:eastAsia="Times New Roman" w:hAnsi="Times New Roman"/>
          <w:kern w:val="0"/>
          <w:sz w:val="24"/>
          <w:szCs w:val="24"/>
          <w:lang w:eastAsia="lv-LV"/>
        </w:rPr>
        <w:t xml:space="preserve">Olaines Vēstures un mākslas muzeja </w:t>
      </w:r>
      <w:r w:rsidR="00421D9B" w:rsidRPr="00421D9B">
        <w:rPr>
          <w:rFonts w:ascii="Times New Roman" w:eastAsia="Times New Roman" w:hAnsi="Times New Roman"/>
          <w:kern w:val="0"/>
          <w:sz w:val="24"/>
          <w:szCs w:val="24"/>
          <w:lang w:eastAsia="lv-LV"/>
        </w:rPr>
        <w:t>vecākais speciālists</w:t>
      </w:r>
      <w:r w:rsidRPr="00421D9B">
        <w:rPr>
          <w:rFonts w:ascii="Times New Roman" w:eastAsia="Times New Roman" w:hAnsi="Times New Roman"/>
          <w:kern w:val="0"/>
          <w:sz w:val="24"/>
          <w:szCs w:val="24"/>
          <w:lang w:eastAsia="lv-LV"/>
        </w:rPr>
        <w:t xml:space="preserve"> Māris Ribickis</w:t>
      </w:r>
    </w:p>
    <w:p w14:paraId="5A1F729C" w14:textId="462F0FEC" w:rsidR="00BE5284" w:rsidRPr="00421D9B" w:rsidRDefault="00BE5284">
      <w:pPr>
        <w:pStyle w:val="Standard"/>
        <w:spacing w:after="0" w:line="240" w:lineRule="auto"/>
        <w:ind w:left="3261" w:hanging="3261"/>
        <w:jc w:val="both"/>
        <w:rPr>
          <w:rFonts w:ascii="Times New Roman" w:eastAsia="Times New Roman" w:hAnsi="Times New Roman"/>
          <w:kern w:val="0"/>
          <w:sz w:val="24"/>
          <w:szCs w:val="24"/>
          <w:lang w:eastAsia="lv-LV"/>
        </w:rPr>
      </w:pPr>
      <w:r w:rsidRPr="00421D9B">
        <w:rPr>
          <w:rFonts w:ascii="Times New Roman" w:eastAsia="Times New Roman" w:hAnsi="Times New Roman"/>
          <w:kern w:val="0"/>
          <w:sz w:val="24"/>
          <w:szCs w:val="24"/>
          <w:lang w:eastAsia="lv-LV"/>
        </w:rPr>
        <w:t>Olaines Pieaugušo izglītības centra vadītāja Daiga Krieviņa</w:t>
      </w:r>
    </w:p>
    <w:p w14:paraId="06B4BF70" w14:textId="09FE4C8F" w:rsidR="00100E33" w:rsidRPr="00421D9B" w:rsidRDefault="00100E33" w:rsidP="00100E33">
      <w:pPr>
        <w:widowControl/>
        <w:ind w:left="606" w:hanging="606"/>
        <w:rPr>
          <w:rFonts w:eastAsia="Times New Roman" w:cs="Times New Roman"/>
          <w:iCs/>
          <w:kern w:val="0"/>
          <w:lang w:eastAsia="en-US" w:bidi="ar-SA"/>
        </w:rPr>
      </w:pPr>
      <w:r w:rsidRPr="00421D9B">
        <w:rPr>
          <w:rFonts w:eastAsia="Times New Roman" w:cs="Times New Roman"/>
          <w:iCs/>
          <w:kern w:val="0"/>
          <w:lang w:eastAsia="en-US" w:bidi="ar-SA"/>
        </w:rPr>
        <w:t>nodibinājuma “</w:t>
      </w:r>
      <w:r w:rsidRPr="00421D9B">
        <w:rPr>
          <w:rFonts w:eastAsia="Times New Roman" w:cs="Times New Roman"/>
          <w:iCs/>
          <w:kern w:val="0"/>
          <w:lang w:eastAsia="lv-LV" w:bidi="ar-SA"/>
        </w:rPr>
        <w:t>Olaines novada uzņēmējdarbības atbalsta centrs” direktore Edīte Alksne</w:t>
      </w:r>
    </w:p>
    <w:p w14:paraId="51D85A2D" w14:textId="2E1DF932" w:rsidR="00183E7C" w:rsidRPr="00421D9B" w:rsidRDefault="00183E7C">
      <w:pPr>
        <w:pStyle w:val="Standard"/>
        <w:spacing w:after="0" w:line="240" w:lineRule="auto"/>
        <w:ind w:left="3261" w:hanging="3261"/>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izgl</w:t>
      </w:r>
      <w:r w:rsidR="00BE5A73" w:rsidRPr="00421D9B">
        <w:rPr>
          <w:rFonts w:ascii="Times New Roman" w:eastAsia="Times New Roman" w:hAnsi="Times New Roman"/>
          <w:sz w:val="24"/>
          <w:szCs w:val="24"/>
          <w:lang w:eastAsia="lv-LV"/>
        </w:rPr>
        <w:t>ītības un kultūras nodaļas vadītājs Andris Joksts</w:t>
      </w:r>
    </w:p>
    <w:p w14:paraId="09FF34A7" w14:textId="77777777" w:rsidR="009A7612" w:rsidRPr="00421D9B" w:rsidRDefault="0092103B">
      <w:pPr>
        <w:pStyle w:val="Standard"/>
        <w:spacing w:after="0" w:line="240" w:lineRule="auto"/>
        <w:ind w:left="3261" w:hanging="3261"/>
        <w:jc w:val="both"/>
        <w:rPr>
          <w:rFonts w:ascii="Times New Roman" w:eastAsia="Times New Roman" w:hAnsi="Times New Roman"/>
          <w:sz w:val="24"/>
          <w:szCs w:val="24"/>
          <w:lang w:eastAsia="lv-LV"/>
        </w:rPr>
      </w:pPr>
      <w:bookmarkStart w:id="2" w:name="_Hlk117679286"/>
      <w:r w:rsidRPr="00421D9B">
        <w:rPr>
          <w:rFonts w:ascii="Times New Roman" w:eastAsia="Times New Roman" w:hAnsi="Times New Roman"/>
          <w:sz w:val="24"/>
          <w:szCs w:val="24"/>
          <w:lang w:eastAsia="lv-LV"/>
        </w:rPr>
        <w:t>pirmsskolas izglītības speciāliste Inga Seļuka</w:t>
      </w:r>
    </w:p>
    <w:p w14:paraId="24C612E4" w14:textId="1ACFAE78" w:rsidR="00C37CD6" w:rsidRPr="00421D9B" w:rsidRDefault="00C37CD6">
      <w:pPr>
        <w:pStyle w:val="Standard"/>
        <w:spacing w:after="0" w:line="240" w:lineRule="auto"/>
        <w:ind w:left="3261" w:hanging="3261"/>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izglītības speciāliste Sanita Reinsone</w:t>
      </w:r>
    </w:p>
    <w:p w14:paraId="2C6F25B6" w14:textId="4CC60B27" w:rsidR="00B33539" w:rsidRDefault="00A708CF">
      <w:pPr>
        <w:pStyle w:val="Standard"/>
        <w:spacing w:after="0" w:line="240" w:lineRule="auto"/>
        <w:ind w:left="3261" w:hanging="3261"/>
        <w:jc w:val="both"/>
        <w:rPr>
          <w:rFonts w:ascii="Times New Roman" w:eastAsia="Times New Roman" w:hAnsi="Times New Roman"/>
          <w:kern w:val="0"/>
          <w:sz w:val="24"/>
          <w:szCs w:val="24"/>
          <w:lang w:eastAsia="lv-LV"/>
        </w:rPr>
      </w:pPr>
      <w:r w:rsidRPr="00421D9B">
        <w:rPr>
          <w:rFonts w:ascii="Times New Roman" w:eastAsia="Times New Roman" w:hAnsi="Times New Roman"/>
          <w:kern w:val="0"/>
          <w:sz w:val="24"/>
          <w:szCs w:val="24"/>
          <w:lang w:eastAsia="lv-LV"/>
        </w:rPr>
        <w:t>jaunatnes lietu speciāliste Krista Viola Vanaga</w:t>
      </w:r>
    </w:p>
    <w:p w14:paraId="186A8366" w14:textId="75A6A526" w:rsidR="003533DE" w:rsidRPr="00421D9B" w:rsidRDefault="003533DE">
      <w:pPr>
        <w:pStyle w:val="Standard"/>
        <w:spacing w:after="0" w:line="240" w:lineRule="auto"/>
        <w:ind w:left="3261" w:hanging="3261"/>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sabiedrisko attiecību speciāliste Agnese Ditke</w:t>
      </w:r>
    </w:p>
    <w:p w14:paraId="30FE2C23" w14:textId="4B9C7C9E" w:rsidR="00FE68B8" w:rsidRPr="00421D9B" w:rsidRDefault="00FE68B8">
      <w:pPr>
        <w:pStyle w:val="Standard"/>
        <w:spacing w:after="0" w:line="240" w:lineRule="auto"/>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p/a “Olaines sociālais dienests” direktore Anda Liepiņa</w:t>
      </w:r>
      <w:r w:rsidR="00627FAE" w:rsidRPr="00421D9B">
        <w:rPr>
          <w:rFonts w:ascii="Times New Roman" w:hAnsi="Times New Roman"/>
          <w:sz w:val="24"/>
          <w:szCs w:val="24"/>
        </w:rPr>
        <w:t xml:space="preserve"> </w:t>
      </w:r>
      <w:r w:rsidR="003533DE">
        <w:rPr>
          <w:rFonts w:ascii="Times New Roman" w:hAnsi="Times New Roman"/>
          <w:sz w:val="24"/>
          <w:szCs w:val="24"/>
        </w:rPr>
        <w:t>līdz plkst.17.35</w:t>
      </w:r>
    </w:p>
    <w:p w14:paraId="4EB71AF9" w14:textId="11F37D8E" w:rsidR="00B27F9A" w:rsidRPr="00B40075" w:rsidRDefault="00B27F9A" w:rsidP="00B27F9A">
      <w:pPr>
        <w:widowControl/>
        <w:ind w:right="-663"/>
        <w:rPr>
          <w:rFonts w:eastAsia="Calibri" w:cs="Times New Roman"/>
          <w:lang w:eastAsia="en-US" w:bidi="ar-SA"/>
        </w:rPr>
      </w:pPr>
      <w:r w:rsidRPr="00B40075">
        <w:rPr>
          <w:rFonts w:eastAsia="Calibri" w:cs="Times New Roman"/>
          <w:lang w:eastAsia="en-US" w:bidi="ar-SA"/>
        </w:rPr>
        <w:t>datorsistēmu un datortīklu  administrators Jānis Salenieks</w:t>
      </w:r>
      <w:r w:rsidR="00627FAE" w:rsidRPr="00B40075">
        <w:t xml:space="preserve"> </w:t>
      </w:r>
      <w:r w:rsidR="003533DE">
        <w:t>līdz plkst.17.35</w:t>
      </w:r>
    </w:p>
    <w:p w14:paraId="2721616C" w14:textId="221694DB" w:rsidR="009A7612" w:rsidRPr="00B40075" w:rsidRDefault="00AA537D">
      <w:pPr>
        <w:pStyle w:val="Standard"/>
        <w:spacing w:after="0" w:line="240" w:lineRule="auto"/>
        <w:ind w:left="3261" w:hanging="3261"/>
        <w:jc w:val="both"/>
        <w:rPr>
          <w:rFonts w:ascii="Times New Roman" w:hAnsi="Times New Roman"/>
          <w:sz w:val="24"/>
          <w:szCs w:val="24"/>
        </w:rPr>
      </w:pPr>
      <w:r w:rsidRPr="00B40075">
        <w:rPr>
          <w:rFonts w:ascii="Times New Roman" w:hAnsi="Times New Roman"/>
          <w:sz w:val="24"/>
          <w:szCs w:val="24"/>
        </w:rPr>
        <w:t>priekšsēdētāja palīdze Ieva Kaimiņa</w:t>
      </w:r>
      <w:r w:rsidR="003533DE" w:rsidRPr="003533DE">
        <w:rPr>
          <w:rFonts w:ascii="Times New Roman" w:hAnsi="Times New Roman"/>
          <w:sz w:val="24"/>
          <w:szCs w:val="24"/>
        </w:rPr>
        <w:t xml:space="preserve"> </w:t>
      </w:r>
      <w:r w:rsidR="003533DE">
        <w:rPr>
          <w:rFonts w:ascii="Times New Roman" w:hAnsi="Times New Roman"/>
          <w:sz w:val="24"/>
          <w:szCs w:val="24"/>
        </w:rPr>
        <w:t>līdz plkst.17.35</w:t>
      </w:r>
    </w:p>
    <w:p w14:paraId="46A3312B" w14:textId="77777777" w:rsidR="009A7612" w:rsidRDefault="009A7612">
      <w:pPr>
        <w:pStyle w:val="Standard"/>
        <w:spacing w:after="0" w:line="240" w:lineRule="auto"/>
        <w:jc w:val="both"/>
        <w:rPr>
          <w:rFonts w:ascii="Times New Roman" w:eastAsia="Times New Roman" w:hAnsi="Times New Roman"/>
          <w:color w:val="FF0000"/>
          <w:sz w:val="24"/>
          <w:szCs w:val="24"/>
        </w:rPr>
      </w:pPr>
    </w:p>
    <w:p w14:paraId="22EDD965" w14:textId="14A2EB80" w:rsidR="00C37CD6" w:rsidRDefault="00C37CD6" w:rsidP="00C37CD6">
      <w:pPr>
        <w:pStyle w:val="Standard"/>
        <w:spacing w:after="0" w:line="240" w:lineRule="auto"/>
        <w:jc w:val="both"/>
      </w:pPr>
      <w:r>
        <w:rPr>
          <w:rFonts w:ascii="Times New Roman" w:eastAsia="Times New Roman" w:hAnsi="Times New Roman"/>
          <w:sz w:val="24"/>
          <w:szCs w:val="24"/>
        </w:rPr>
        <w:t xml:space="preserve">Sēdi vada </w:t>
      </w:r>
      <w:bookmarkStart w:id="3" w:name="_Hlk106095194"/>
      <w:r>
        <w:rPr>
          <w:rFonts w:ascii="Times New Roman" w:hAnsi="Times New Roman"/>
          <w:sz w:val="24"/>
          <w:szCs w:val="24"/>
        </w:rPr>
        <w:t xml:space="preserve">sociālo, izglītības un kultūras jautājumu komitejas </w:t>
      </w:r>
      <w:bookmarkEnd w:id="3"/>
      <w:r w:rsidR="00351128">
        <w:rPr>
          <w:rFonts w:ascii="Times New Roman" w:hAnsi="Times New Roman"/>
          <w:sz w:val="24"/>
          <w:szCs w:val="24"/>
        </w:rPr>
        <w:t>priekšsēdētāja Līga Gulbe</w:t>
      </w:r>
    </w:p>
    <w:p w14:paraId="284F190C" w14:textId="34C737DD" w:rsidR="00D657F0" w:rsidRDefault="00C37CD6" w:rsidP="00C37CD6">
      <w:pPr>
        <w:pStyle w:val="Standard"/>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Sēdi protokolē </w:t>
      </w:r>
      <w:r w:rsidR="00AA537D">
        <w:rPr>
          <w:rFonts w:ascii="Times New Roman" w:hAnsi="Times New Roman"/>
          <w:sz w:val="24"/>
          <w:szCs w:val="24"/>
        </w:rPr>
        <w:t>priekšsēdētāja palīdze Ieva Kaimiņa</w:t>
      </w:r>
    </w:p>
    <w:p w14:paraId="70E9016E" w14:textId="77777777" w:rsidR="00AA537D" w:rsidRDefault="00AA537D">
      <w:pPr>
        <w:pStyle w:val="Standard"/>
        <w:spacing w:after="0" w:line="240" w:lineRule="auto"/>
        <w:jc w:val="center"/>
        <w:rPr>
          <w:rFonts w:ascii="Times New Roman" w:eastAsia="Times New Roman" w:hAnsi="Times New Roman"/>
          <w:b/>
          <w:sz w:val="24"/>
          <w:szCs w:val="24"/>
          <w:lang w:eastAsia="lv-LV"/>
        </w:rPr>
      </w:pPr>
    </w:p>
    <w:p w14:paraId="6B2E2CE4" w14:textId="2CEF3C4C"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468934E0" w14:textId="77777777" w:rsidR="00D657F0" w:rsidRDefault="00D657F0" w:rsidP="00D657F0">
      <w:pPr>
        <w:jc w:val="center"/>
      </w:pPr>
      <w:r w:rsidRPr="00C23F65">
        <w:t>ATKLĀTĀ DAĻA</w:t>
      </w:r>
    </w:p>
    <w:p w14:paraId="74F72078" w14:textId="77777777" w:rsidR="0006385F" w:rsidRDefault="0006385F" w:rsidP="00D657F0">
      <w:pPr>
        <w:jc w:val="center"/>
      </w:pPr>
    </w:p>
    <w:tbl>
      <w:tblPr>
        <w:tblW w:w="0" w:type="auto"/>
        <w:tblLook w:val="04A0" w:firstRow="1" w:lastRow="0" w:firstColumn="1" w:lastColumn="0" w:noHBand="0" w:noVBand="1"/>
      </w:tblPr>
      <w:tblGrid>
        <w:gridCol w:w="1091"/>
        <w:gridCol w:w="8169"/>
      </w:tblGrid>
      <w:tr w:rsidR="0006385F" w:rsidRPr="0006385F" w14:paraId="0B02605D" w14:textId="77777777" w:rsidTr="009C4DD1">
        <w:tc>
          <w:tcPr>
            <w:tcW w:w="1101" w:type="dxa"/>
            <w:shd w:val="clear" w:color="auto" w:fill="auto"/>
          </w:tcPr>
          <w:p w14:paraId="2F9F32E8" w14:textId="77777777" w:rsidR="0006385F" w:rsidRPr="0006385F" w:rsidRDefault="0006385F" w:rsidP="0006385F">
            <w:pPr>
              <w:widowControl/>
              <w:numPr>
                <w:ilvl w:val="0"/>
                <w:numId w:val="26"/>
              </w:numPr>
              <w:suppressAutoHyphens w:val="0"/>
              <w:autoSpaceDN/>
              <w:jc w:val="both"/>
              <w:textAlignment w:val="auto"/>
              <w:rPr>
                <w:rFonts w:eastAsia="Times New Roman" w:cs="Times New Roman"/>
                <w:kern w:val="0"/>
                <w:lang w:eastAsia="lv-LV" w:bidi="ar-SA"/>
              </w:rPr>
            </w:pPr>
            <w:bookmarkStart w:id="4" w:name="_Hlk144969867"/>
            <w:bookmarkStart w:id="5" w:name="_Hlk144969939"/>
          </w:p>
        </w:tc>
        <w:tc>
          <w:tcPr>
            <w:tcW w:w="8230" w:type="dxa"/>
            <w:shd w:val="clear" w:color="auto" w:fill="auto"/>
          </w:tcPr>
          <w:p w14:paraId="0970AAC1"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Informācija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Sporta centrs, p/a “Olaines sociālais dienests”) kopējo budžeta projektu 2025.gadam (remontdarbi, inventārs, pamatlīdzekļi)</w:t>
            </w:r>
          </w:p>
          <w:p w14:paraId="425351A1" w14:textId="77777777" w:rsidR="0006385F" w:rsidRPr="0006385F" w:rsidRDefault="0006385F" w:rsidP="0006385F">
            <w:pPr>
              <w:widowControl/>
              <w:suppressAutoHyphens w:val="0"/>
              <w:autoSpaceDN/>
              <w:jc w:val="both"/>
              <w:textAlignment w:val="auto"/>
              <w:rPr>
                <w:rFonts w:eastAsia="Times New Roman" w:cs="Times New Roman"/>
                <w:i/>
                <w:iCs/>
                <w:kern w:val="0"/>
                <w:lang w:eastAsia="lv-LV" w:bidi="ar-SA"/>
              </w:rPr>
            </w:pPr>
            <w:r w:rsidRPr="0006385F">
              <w:rPr>
                <w:rFonts w:eastAsia="Times New Roman" w:cs="Times New Roman"/>
                <w:i/>
                <w:iCs/>
                <w:kern w:val="0"/>
                <w:lang w:eastAsia="lv-LV" w:bidi="ar-SA"/>
              </w:rPr>
              <w:t>Ziņo – pašvaldības izpilddirektors Ģ.Batrags</w:t>
            </w:r>
          </w:p>
          <w:p w14:paraId="7A6B8CB8" w14:textId="1218DA2B" w:rsidR="0006385F" w:rsidRPr="00993FF6" w:rsidRDefault="0006385F" w:rsidP="00993FF6">
            <w:pPr>
              <w:widowControl/>
              <w:suppressAutoHyphens w:val="0"/>
              <w:autoSpaceDN/>
              <w:jc w:val="both"/>
              <w:textAlignment w:val="auto"/>
              <w:rPr>
                <w:rFonts w:eastAsia="Times New Roman" w:cs="Times New Roman"/>
                <w:i/>
                <w:iCs/>
                <w:kern w:val="0"/>
                <w:lang w:eastAsia="lv-LV" w:bidi="ar-SA"/>
              </w:rPr>
            </w:pPr>
            <w:r w:rsidRPr="0006385F">
              <w:rPr>
                <w:rFonts w:eastAsia="Times New Roman" w:cs="Times New Roman"/>
                <w:i/>
                <w:iCs/>
                <w:kern w:val="0"/>
                <w:lang w:eastAsia="lv-LV" w:bidi="ar-SA"/>
              </w:rPr>
              <w:t xml:space="preserve">           finanšu un grāmatvedības nodaļas vadītāja I.Balode</w:t>
            </w:r>
          </w:p>
        </w:tc>
      </w:tr>
      <w:tr w:rsidR="0006385F" w:rsidRPr="0006385F" w14:paraId="1E5165CF" w14:textId="77777777" w:rsidTr="009C4DD1">
        <w:tc>
          <w:tcPr>
            <w:tcW w:w="1101" w:type="dxa"/>
            <w:shd w:val="clear" w:color="auto" w:fill="auto"/>
          </w:tcPr>
          <w:p w14:paraId="75378A73" w14:textId="77777777" w:rsidR="0006385F" w:rsidRPr="0006385F" w:rsidRDefault="0006385F" w:rsidP="0006385F">
            <w:pPr>
              <w:widowControl/>
              <w:numPr>
                <w:ilvl w:val="0"/>
                <w:numId w:val="2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6EC76698" w14:textId="77777777" w:rsidR="0006385F" w:rsidRPr="0006385F" w:rsidRDefault="0006385F" w:rsidP="0006385F">
            <w:pPr>
              <w:widowControl/>
              <w:suppressAutoHyphens w:val="0"/>
              <w:autoSpaceDN/>
              <w:jc w:val="both"/>
              <w:textAlignment w:val="auto"/>
              <w:rPr>
                <w:rFonts w:eastAsia="Times New Roman" w:cs="Times New Roman"/>
                <w:b/>
                <w:kern w:val="0"/>
                <w:lang w:eastAsia="lv-LV" w:bidi="ar-SA"/>
              </w:rPr>
            </w:pPr>
            <w:r w:rsidRPr="0006385F">
              <w:rPr>
                <w:rFonts w:eastAsia="Times New Roman" w:cs="Times New Roman"/>
                <w:b/>
                <w:kern w:val="0"/>
                <w:lang w:eastAsia="lv-LV" w:bidi="ar-SA"/>
              </w:rPr>
              <w:t>Par pasākumu/darba plāniem 2025.gada 1.ceturksnī</w:t>
            </w:r>
          </w:p>
          <w:p w14:paraId="72B7C921" w14:textId="77777777"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Olaines Kultūras centra pasākumu plānu 2025.gada 1.ceturksnim</w:t>
            </w:r>
          </w:p>
          <w:p w14:paraId="0FABF732" w14:textId="77777777" w:rsidR="0006385F" w:rsidRPr="0006385F" w:rsidRDefault="0006385F" w:rsidP="0006385F">
            <w:pPr>
              <w:widowControl/>
              <w:suppressAutoHyphens w:val="0"/>
              <w:autoSpaceDN/>
              <w:ind w:left="748" w:hanging="748"/>
              <w:jc w:val="both"/>
              <w:textAlignment w:val="auto"/>
              <w:rPr>
                <w:rFonts w:eastAsia="Times New Roman" w:cs="Times New Roman"/>
                <w:i/>
                <w:iCs/>
                <w:kern w:val="0"/>
                <w:lang w:eastAsia="lv-LV" w:bidi="ar-SA"/>
              </w:rPr>
            </w:pPr>
            <w:r w:rsidRPr="0006385F">
              <w:rPr>
                <w:rFonts w:eastAsia="Times New Roman" w:cs="Times New Roman"/>
                <w:i/>
                <w:iCs/>
                <w:kern w:val="0"/>
                <w:lang w:eastAsia="lv-LV" w:bidi="ar-SA"/>
              </w:rPr>
              <w:t>Ziņo – Olaines Kultūras centra direktore R.Bergmane</w:t>
            </w:r>
          </w:p>
          <w:p w14:paraId="5336E48C" w14:textId="77777777" w:rsidR="0006385F" w:rsidRPr="0006385F" w:rsidRDefault="0006385F" w:rsidP="0006385F">
            <w:pPr>
              <w:widowControl/>
              <w:suppressAutoHyphens w:val="0"/>
              <w:autoSpaceDN/>
              <w:ind w:left="748" w:hanging="748"/>
              <w:jc w:val="both"/>
              <w:textAlignment w:val="auto"/>
              <w:rPr>
                <w:rFonts w:eastAsia="Times New Roman" w:cs="Times New Roman"/>
                <w:i/>
                <w:kern w:val="0"/>
                <w:lang w:eastAsia="lv-LV" w:bidi="ar-SA"/>
              </w:rPr>
            </w:pPr>
            <w:r w:rsidRPr="0006385F">
              <w:rPr>
                <w:rFonts w:eastAsia="Times New Roman" w:cs="Times New Roman"/>
                <w:i/>
                <w:iCs/>
                <w:kern w:val="0"/>
                <w:lang w:eastAsia="lv-LV" w:bidi="ar-SA"/>
              </w:rPr>
              <w:t xml:space="preserve">           izglītības un kultūras nodaļas vadītājs A.Joksts</w:t>
            </w:r>
          </w:p>
          <w:p w14:paraId="7BEAAF37"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p>
          <w:p w14:paraId="7550C172" w14:textId="77777777"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Olaines Sporta centra pasākumu plānu 2025.gada 1.ceturksnim</w:t>
            </w:r>
          </w:p>
          <w:p w14:paraId="361A24FB" w14:textId="77777777" w:rsidR="0006385F" w:rsidRPr="0006385F" w:rsidRDefault="0006385F" w:rsidP="0006385F">
            <w:pPr>
              <w:widowControl/>
              <w:suppressAutoHyphens w:val="0"/>
              <w:autoSpaceDN/>
              <w:textAlignment w:val="auto"/>
              <w:rPr>
                <w:rFonts w:eastAsia="Times New Roman" w:cs="Times New Roman"/>
                <w:i/>
                <w:iCs/>
                <w:kern w:val="0"/>
                <w:lang w:eastAsia="lv-LV" w:bidi="ar-SA"/>
              </w:rPr>
            </w:pPr>
            <w:r w:rsidRPr="0006385F">
              <w:rPr>
                <w:rFonts w:eastAsia="Times New Roman" w:cs="Times New Roman"/>
                <w:i/>
                <w:iCs/>
                <w:kern w:val="0"/>
                <w:lang w:eastAsia="lv-LV" w:bidi="ar-SA"/>
              </w:rPr>
              <w:t>Ziņo – Olaines Sporta centra direktors E.Antonišķis</w:t>
            </w:r>
          </w:p>
          <w:p w14:paraId="240980AF" w14:textId="77777777" w:rsidR="0006385F" w:rsidRPr="0006385F" w:rsidRDefault="0006385F" w:rsidP="0006385F">
            <w:pPr>
              <w:widowControl/>
              <w:suppressAutoHyphens w:val="0"/>
              <w:autoSpaceDN/>
              <w:ind w:firstLine="606"/>
              <w:jc w:val="both"/>
              <w:textAlignment w:val="auto"/>
              <w:rPr>
                <w:rFonts w:eastAsia="Times New Roman" w:cs="Times New Roman"/>
                <w:i/>
                <w:kern w:val="0"/>
                <w:lang w:eastAsia="lv-LV" w:bidi="ar-SA"/>
              </w:rPr>
            </w:pPr>
            <w:r w:rsidRPr="0006385F">
              <w:rPr>
                <w:rFonts w:eastAsia="Times New Roman" w:cs="Times New Roman"/>
                <w:i/>
                <w:iCs/>
                <w:kern w:val="0"/>
                <w:lang w:eastAsia="lv-LV" w:bidi="ar-SA"/>
              </w:rPr>
              <w:t xml:space="preserve"> izglītības un kultūras nodaļas vadītājs A.Joksts</w:t>
            </w:r>
          </w:p>
          <w:p w14:paraId="1B9A88B3"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p>
          <w:p w14:paraId="127B0DAD" w14:textId="77777777"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Olaines Vēstures un mākslas muzeja izstāžu un pasākumu plānu 2025.gada 1.ceturksnim</w:t>
            </w:r>
          </w:p>
          <w:p w14:paraId="15C866BD" w14:textId="77777777" w:rsidR="0006385F" w:rsidRPr="0006385F" w:rsidRDefault="0006385F" w:rsidP="0006385F">
            <w:pPr>
              <w:widowControl/>
              <w:suppressAutoHyphens w:val="0"/>
              <w:autoSpaceDN/>
              <w:jc w:val="both"/>
              <w:textAlignment w:val="auto"/>
              <w:rPr>
                <w:rFonts w:eastAsia="Times New Roman" w:cs="Times New Roman"/>
                <w:i/>
                <w:iCs/>
                <w:kern w:val="0"/>
                <w:lang w:eastAsia="lv-LV" w:bidi="ar-SA"/>
              </w:rPr>
            </w:pPr>
            <w:r w:rsidRPr="0006385F">
              <w:rPr>
                <w:rFonts w:eastAsia="Times New Roman" w:cs="Times New Roman"/>
                <w:i/>
                <w:iCs/>
                <w:kern w:val="0"/>
                <w:lang w:eastAsia="lv-LV" w:bidi="ar-SA"/>
              </w:rPr>
              <w:t>Ziņo - Olaines Vēstures un mākslas muzeja direktors V.Andruškevičs</w:t>
            </w:r>
          </w:p>
          <w:p w14:paraId="441A1FAD" w14:textId="77777777" w:rsidR="0006385F" w:rsidRPr="0006385F" w:rsidRDefault="0006385F" w:rsidP="0006385F">
            <w:pPr>
              <w:widowControl/>
              <w:suppressAutoHyphens w:val="0"/>
              <w:autoSpaceDN/>
              <w:ind w:firstLine="606"/>
              <w:jc w:val="both"/>
              <w:textAlignment w:val="auto"/>
              <w:rPr>
                <w:rFonts w:eastAsia="Times New Roman" w:cs="Times New Roman"/>
                <w:i/>
                <w:kern w:val="0"/>
                <w:lang w:eastAsia="lv-LV" w:bidi="ar-SA"/>
              </w:rPr>
            </w:pPr>
            <w:r w:rsidRPr="0006385F">
              <w:rPr>
                <w:rFonts w:eastAsia="Times New Roman" w:cs="Times New Roman"/>
                <w:i/>
                <w:iCs/>
                <w:kern w:val="0"/>
                <w:lang w:eastAsia="lv-LV" w:bidi="ar-SA"/>
              </w:rPr>
              <w:t>izglītības un kultūras nodaļas vadītājs A.Joksts</w:t>
            </w:r>
          </w:p>
          <w:p w14:paraId="393E0079"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p>
          <w:p w14:paraId="1AA4E685" w14:textId="77777777"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Olaines Pieaugušo izglītības centra darba plānu 2025.gada 1.ceturksnim</w:t>
            </w:r>
          </w:p>
          <w:p w14:paraId="432C3783" w14:textId="77777777" w:rsidR="0006385F" w:rsidRPr="0006385F" w:rsidRDefault="0006385F" w:rsidP="0006385F">
            <w:pPr>
              <w:widowControl/>
              <w:suppressAutoHyphens w:val="0"/>
              <w:autoSpaceDN/>
              <w:jc w:val="both"/>
              <w:textAlignment w:val="auto"/>
              <w:rPr>
                <w:rFonts w:eastAsia="Times New Roman" w:cs="Times New Roman"/>
                <w:i/>
                <w:iCs/>
                <w:kern w:val="0"/>
                <w:lang w:eastAsia="lv-LV" w:bidi="ar-SA"/>
              </w:rPr>
            </w:pPr>
            <w:r w:rsidRPr="0006385F">
              <w:rPr>
                <w:rFonts w:eastAsia="Times New Roman" w:cs="Times New Roman"/>
                <w:i/>
                <w:iCs/>
                <w:kern w:val="0"/>
                <w:lang w:eastAsia="lv-LV" w:bidi="ar-SA"/>
              </w:rPr>
              <w:t xml:space="preserve">Ziņo – </w:t>
            </w:r>
            <w:bookmarkStart w:id="6" w:name="_Hlk162260230"/>
            <w:r w:rsidRPr="0006385F">
              <w:rPr>
                <w:rFonts w:eastAsia="Times New Roman" w:cs="Times New Roman"/>
                <w:i/>
                <w:iCs/>
                <w:kern w:val="0"/>
                <w:lang w:eastAsia="lv-LV" w:bidi="ar-SA"/>
              </w:rPr>
              <w:t xml:space="preserve">Olaines Pieaugušo izglītības centra vadītāja D.Krieviņa </w:t>
            </w:r>
            <w:bookmarkEnd w:id="6"/>
          </w:p>
          <w:p w14:paraId="125A631A" w14:textId="77777777" w:rsidR="0006385F" w:rsidRPr="0006385F" w:rsidRDefault="0006385F" w:rsidP="0006385F">
            <w:pPr>
              <w:widowControl/>
              <w:suppressAutoHyphens w:val="0"/>
              <w:autoSpaceDN/>
              <w:ind w:firstLine="606"/>
              <w:jc w:val="both"/>
              <w:textAlignment w:val="auto"/>
              <w:rPr>
                <w:rFonts w:eastAsia="Times New Roman" w:cs="Times New Roman"/>
                <w:i/>
                <w:kern w:val="0"/>
                <w:lang w:eastAsia="lv-LV" w:bidi="ar-SA"/>
              </w:rPr>
            </w:pPr>
            <w:r w:rsidRPr="0006385F">
              <w:rPr>
                <w:rFonts w:eastAsia="Times New Roman" w:cs="Times New Roman"/>
                <w:i/>
                <w:iCs/>
                <w:kern w:val="0"/>
                <w:lang w:eastAsia="lv-LV" w:bidi="ar-SA"/>
              </w:rPr>
              <w:t>izglītības un kultūras nodaļas vadītājs A.Joksts</w:t>
            </w:r>
          </w:p>
          <w:p w14:paraId="30988D00"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p>
          <w:p w14:paraId="67660773" w14:textId="77777777"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Olaines Jauniešu centra “Popkorns” darba plānu 2025.gada 1.ceturksnim</w:t>
            </w:r>
          </w:p>
          <w:p w14:paraId="5038A76F" w14:textId="77777777" w:rsidR="0006385F" w:rsidRPr="0006385F" w:rsidRDefault="0006385F" w:rsidP="0006385F">
            <w:pPr>
              <w:widowControl/>
              <w:suppressAutoHyphens w:val="0"/>
              <w:autoSpaceDN/>
              <w:jc w:val="both"/>
              <w:textAlignment w:val="auto"/>
              <w:rPr>
                <w:rFonts w:eastAsia="Times New Roman" w:cs="Times New Roman"/>
                <w:i/>
                <w:kern w:val="0"/>
                <w:lang w:eastAsia="lv-LV" w:bidi="ar-SA"/>
              </w:rPr>
            </w:pPr>
            <w:r w:rsidRPr="0006385F">
              <w:rPr>
                <w:rFonts w:eastAsia="Times New Roman" w:cs="Times New Roman"/>
                <w:i/>
                <w:kern w:val="0"/>
                <w:lang w:eastAsia="lv-LV" w:bidi="ar-SA"/>
              </w:rPr>
              <w:t>Ziņo – jaunatnes lietu speciāliste K.V.Vanaga</w:t>
            </w:r>
          </w:p>
          <w:p w14:paraId="287C334E" w14:textId="77777777" w:rsidR="0006385F" w:rsidRPr="0006385F" w:rsidRDefault="0006385F" w:rsidP="0006385F">
            <w:pPr>
              <w:widowControl/>
              <w:suppressAutoHyphens w:val="0"/>
              <w:autoSpaceDN/>
              <w:ind w:firstLine="606"/>
              <w:jc w:val="both"/>
              <w:textAlignment w:val="auto"/>
              <w:rPr>
                <w:rFonts w:eastAsia="Times New Roman" w:cs="Times New Roman"/>
                <w:i/>
                <w:kern w:val="0"/>
                <w:lang w:eastAsia="lv-LV" w:bidi="ar-SA"/>
              </w:rPr>
            </w:pPr>
            <w:r w:rsidRPr="0006385F">
              <w:rPr>
                <w:rFonts w:eastAsia="Times New Roman" w:cs="Times New Roman"/>
                <w:i/>
                <w:iCs/>
                <w:kern w:val="0"/>
                <w:lang w:eastAsia="lv-LV" w:bidi="ar-SA"/>
              </w:rPr>
              <w:t>izglītības un kultūras nodaļas vadītājs A.Joksts</w:t>
            </w:r>
          </w:p>
          <w:p w14:paraId="3FC8F2FB" w14:textId="77777777" w:rsidR="0006385F" w:rsidRPr="0006385F" w:rsidRDefault="0006385F" w:rsidP="0006385F">
            <w:pPr>
              <w:widowControl/>
              <w:suppressAutoHyphens w:val="0"/>
              <w:autoSpaceDN/>
              <w:jc w:val="both"/>
              <w:textAlignment w:val="auto"/>
              <w:rPr>
                <w:rFonts w:eastAsia="Times New Roman" w:cs="Times New Roman"/>
                <w:i/>
                <w:iCs/>
                <w:kern w:val="0"/>
                <w:lang w:eastAsia="lv-LV" w:bidi="ar-SA"/>
              </w:rPr>
            </w:pPr>
          </w:p>
          <w:p w14:paraId="1B1E5124" w14:textId="77777777"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 xml:space="preserve">Par </w:t>
            </w:r>
            <w:r w:rsidRPr="0006385F">
              <w:rPr>
                <w:rFonts w:eastAsia="Times New Roman" w:cs="Times New Roman"/>
                <w:kern w:val="0"/>
                <w:lang w:eastAsia="en-US" w:bidi="ar-SA"/>
              </w:rPr>
              <w:t>nodibinājuma “</w:t>
            </w:r>
            <w:r w:rsidRPr="0006385F">
              <w:rPr>
                <w:rFonts w:eastAsia="Times New Roman" w:cs="Times New Roman"/>
                <w:kern w:val="0"/>
                <w:lang w:eastAsia="lv-LV" w:bidi="ar-SA"/>
              </w:rPr>
              <w:t>Olaines novada uzņēmējdarbības atbalsta centrs” publisko aktivitāšu plānu 2025.gada 1.ceturksnim</w:t>
            </w:r>
          </w:p>
          <w:p w14:paraId="751B9044" w14:textId="77777777" w:rsidR="0006385F" w:rsidRPr="0006385F" w:rsidRDefault="0006385F" w:rsidP="0006385F">
            <w:pPr>
              <w:widowControl/>
              <w:ind w:left="606" w:hanging="606"/>
              <w:rPr>
                <w:rFonts w:eastAsia="Times New Roman" w:cs="Times New Roman"/>
                <w:i/>
                <w:kern w:val="0"/>
                <w:lang w:eastAsia="en-US" w:bidi="ar-SA"/>
              </w:rPr>
            </w:pPr>
            <w:r w:rsidRPr="0006385F">
              <w:rPr>
                <w:rFonts w:eastAsia="Times New Roman" w:cs="Times New Roman"/>
                <w:i/>
                <w:kern w:val="0"/>
                <w:lang w:eastAsia="lv-LV" w:bidi="ar-SA"/>
              </w:rPr>
              <w:t xml:space="preserve">Ziņo – </w:t>
            </w:r>
            <w:r w:rsidRPr="0006385F">
              <w:rPr>
                <w:rFonts w:eastAsia="Times New Roman" w:cs="Times New Roman"/>
                <w:i/>
                <w:kern w:val="0"/>
                <w:lang w:eastAsia="en-US" w:bidi="ar-SA"/>
              </w:rPr>
              <w:t>nodibinājuma “</w:t>
            </w:r>
            <w:r w:rsidRPr="0006385F">
              <w:rPr>
                <w:rFonts w:eastAsia="Times New Roman" w:cs="Times New Roman"/>
                <w:i/>
                <w:kern w:val="0"/>
                <w:lang w:eastAsia="lv-LV" w:bidi="ar-SA"/>
              </w:rPr>
              <w:t>Olaines novada uzņēmējdarbības atbalsta centrs” direktore E.Alksne</w:t>
            </w:r>
          </w:p>
          <w:p w14:paraId="3D7A77C4" w14:textId="77777777" w:rsidR="0006385F" w:rsidRPr="0006385F" w:rsidRDefault="0006385F" w:rsidP="0006385F">
            <w:pPr>
              <w:widowControl/>
              <w:suppressAutoHyphens w:val="0"/>
              <w:autoSpaceDN/>
              <w:jc w:val="both"/>
              <w:textAlignment w:val="auto"/>
              <w:rPr>
                <w:rFonts w:eastAsia="Times New Roman" w:cs="Times New Roman"/>
                <w:b/>
                <w:kern w:val="0"/>
                <w:lang w:eastAsia="lv-LV" w:bidi="ar-SA"/>
              </w:rPr>
            </w:pPr>
          </w:p>
        </w:tc>
      </w:tr>
      <w:tr w:rsidR="0006385F" w:rsidRPr="0006385F" w14:paraId="2E90CEF7" w14:textId="77777777" w:rsidTr="009C4DD1">
        <w:tc>
          <w:tcPr>
            <w:tcW w:w="1101" w:type="dxa"/>
            <w:shd w:val="clear" w:color="auto" w:fill="auto"/>
          </w:tcPr>
          <w:p w14:paraId="33BB743E" w14:textId="77777777" w:rsidR="0006385F" w:rsidRPr="0006385F" w:rsidRDefault="0006385F" w:rsidP="0006385F">
            <w:pPr>
              <w:widowControl/>
              <w:numPr>
                <w:ilvl w:val="0"/>
                <w:numId w:val="2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39673149"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Informācija par Olaines novada pašvaldības komisijas pirmsskolas izglītības vietu un atbalsta piešķiršanai sēdēs pieņemtajiem lēmumiem (no 08.11.2024. līdz</w:t>
            </w:r>
            <w:r w:rsidRPr="0006385F">
              <w:rPr>
                <w:rFonts w:eastAsia="Times New Roman" w:cs="Times New Roman"/>
                <w:color w:val="FF0000"/>
                <w:kern w:val="0"/>
                <w:lang w:eastAsia="lv-LV" w:bidi="ar-SA"/>
              </w:rPr>
              <w:t xml:space="preserve"> </w:t>
            </w:r>
            <w:r w:rsidRPr="0006385F">
              <w:rPr>
                <w:rFonts w:eastAsia="Times New Roman" w:cs="Times New Roman"/>
                <w:kern w:val="0"/>
                <w:lang w:eastAsia="lv-LV" w:bidi="ar-SA"/>
              </w:rPr>
              <w:t xml:space="preserve">28.11.2024.) </w:t>
            </w:r>
          </w:p>
          <w:p w14:paraId="46DA914A" w14:textId="77777777" w:rsidR="0006385F" w:rsidRPr="0006385F" w:rsidRDefault="0006385F" w:rsidP="0006385F">
            <w:pPr>
              <w:widowControl/>
              <w:suppressAutoHyphens w:val="0"/>
              <w:autoSpaceDN/>
              <w:jc w:val="both"/>
              <w:textAlignment w:val="auto"/>
              <w:rPr>
                <w:rFonts w:eastAsia="Times New Roman" w:cs="Times New Roman"/>
                <w:i/>
                <w:kern w:val="0"/>
                <w:lang w:eastAsia="lv-LV" w:bidi="ar-SA"/>
              </w:rPr>
            </w:pPr>
            <w:r w:rsidRPr="0006385F">
              <w:rPr>
                <w:rFonts w:eastAsia="Times New Roman" w:cs="Times New Roman"/>
                <w:i/>
                <w:kern w:val="0"/>
                <w:lang w:eastAsia="lv-LV" w:bidi="ar-SA"/>
              </w:rPr>
              <w:t>Ziņo – pirmsskolas izglītības speciāliste I.Seļuka</w:t>
            </w:r>
          </w:p>
          <w:p w14:paraId="4A04A092"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p>
        </w:tc>
      </w:tr>
      <w:tr w:rsidR="0006385F" w:rsidRPr="0006385F" w14:paraId="3A212A17" w14:textId="77777777" w:rsidTr="009C4DD1">
        <w:tc>
          <w:tcPr>
            <w:tcW w:w="1101" w:type="dxa"/>
            <w:shd w:val="clear" w:color="auto" w:fill="auto"/>
          </w:tcPr>
          <w:p w14:paraId="0460AFFA" w14:textId="77777777" w:rsidR="0006385F" w:rsidRPr="0006385F" w:rsidRDefault="0006385F" w:rsidP="0006385F">
            <w:pPr>
              <w:widowControl/>
              <w:numPr>
                <w:ilvl w:val="0"/>
                <w:numId w:val="2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0C4BBFEC" w14:textId="77777777" w:rsidR="0006385F" w:rsidRPr="0006385F" w:rsidRDefault="0006385F" w:rsidP="0006385F">
            <w:pPr>
              <w:widowControl/>
              <w:suppressAutoHyphens w:val="0"/>
              <w:autoSpaceDN/>
              <w:textAlignment w:val="auto"/>
              <w:rPr>
                <w:rFonts w:eastAsia="Times New Roman" w:cs="Times New Roman"/>
                <w:kern w:val="0"/>
                <w:lang w:eastAsia="lv-LV" w:bidi="ar-SA"/>
              </w:rPr>
            </w:pPr>
            <w:r w:rsidRPr="0006385F">
              <w:rPr>
                <w:rFonts w:eastAsia="Times New Roman" w:cs="Times New Roman"/>
                <w:kern w:val="0"/>
                <w:lang w:eastAsia="lv-LV" w:bidi="ar-SA"/>
              </w:rPr>
              <w:t xml:space="preserve">Par 2025./2026. mācību gada 1.klašu komplektēšanu </w:t>
            </w:r>
          </w:p>
          <w:p w14:paraId="510E79C1" w14:textId="77777777" w:rsidR="0006385F" w:rsidRPr="0006385F" w:rsidRDefault="0006385F" w:rsidP="0006385F">
            <w:pPr>
              <w:widowControl/>
              <w:suppressAutoHyphens w:val="0"/>
              <w:autoSpaceDN/>
              <w:jc w:val="both"/>
              <w:textAlignment w:val="auto"/>
              <w:rPr>
                <w:rFonts w:eastAsia="Times New Roman" w:cs="Times New Roman"/>
                <w:i/>
                <w:iCs/>
                <w:kern w:val="0"/>
                <w:lang w:eastAsia="lv-LV" w:bidi="ar-SA"/>
              </w:rPr>
            </w:pPr>
            <w:r w:rsidRPr="0006385F">
              <w:rPr>
                <w:rFonts w:eastAsia="Times New Roman" w:cs="Times New Roman"/>
                <w:bCs/>
                <w:i/>
                <w:iCs/>
                <w:kern w:val="0"/>
                <w:lang w:eastAsia="lv-LV" w:bidi="ar-SA"/>
              </w:rPr>
              <w:t xml:space="preserve">Ziņo – </w:t>
            </w:r>
            <w:r w:rsidRPr="0006385F">
              <w:rPr>
                <w:rFonts w:eastAsia="Times New Roman" w:cs="Times New Roman"/>
                <w:i/>
                <w:iCs/>
                <w:kern w:val="0"/>
                <w:lang w:eastAsia="lv-LV" w:bidi="ar-SA"/>
              </w:rPr>
              <w:t>izglītības un kultūras nodaļas vadītājs A.Joksts</w:t>
            </w:r>
          </w:p>
          <w:p w14:paraId="3361C3B8" w14:textId="77777777" w:rsidR="0006385F" w:rsidRPr="0006385F" w:rsidRDefault="0006385F" w:rsidP="0006385F">
            <w:pPr>
              <w:widowControl/>
              <w:suppressAutoHyphens w:val="0"/>
              <w:autoSpaceDN/>
              <w:jc w:val="both"/>
              <w:textAlignment w:val="auto"/>
              <w:rPr>
                <w:rFonts w:eastAsia="Times New Roman" w:cs="Times New Roman"/>
                <w:i/>
                <w:iCs/>
                <w:kern w:val="0"/>
                <w:lang w:eastAsia="lv-LV" w:bidi="ar-SA"/>
              </w:rPr>
            </w:pPr>
          </w:p>
          <w:p w14:paraId="489E452E" w14:textId="77777777" w:rsidR="0006385F" w:rsidRPr="0006385F" w:rsidRDefault="0006385F" w:rsidP="0006385F">
            <w:pPr>
              <w:widowControl/>
              <w:suppressAutoHyphens w:val="0"/>
              <w:autoSpaceDN/>
              <w:jc w:val="center"/>
              <w:textAlignment w:val="auto"/>
              <w:rPr>
                <w:rFonts w:eastAsia="Times New Roman" w:cs="Times New Roman"/>
                <w:i/>
                <w:iCs/>
                <w:kern w:val="0"/>
                <w:lang w:eastAsia="lv-LV" w:bidi="ar-SA"/>
              </w:rPr>
            </w:pPr>
            <w:r w:rsidRPr="0006385F">
              <w:rPr>
                <w:rFonts w:eastAsia="Times New Roman" w:cs="Times New Roman"/>
                <w:kern w:val="0"/>
                <w:lang w:eastAsia="lv-LV" w:bidi="ar-SA"/>
              </w:rPr>
              <w:t>SLĒGTĀ DAĻA</w:t>
            </w:r>
          </w:p>
          <w:p w14:paraId="7AD0DFA8" w14:textId="77777777" w:rsidR="0006385F" w:rsidRPr="0006385F" w:rsidRDefault="0006385F" w:rsidP="0006385F">
            <w:pPr>
              <w:widowControl/>
              <w:suppressAutoHyphens w:val="0"/>
              <w:autoSpaceDN/>
              <w:jc w:val="both"/>
              <w:textAlignment w:val="auto"/>
              <w:rPr>
                <w:rFonts w:eastAsia="Times New Roman" w:cs="Times New Roman"/>
                <w:kern w:val="0"/>
                <w:lang w:eastAsia="lv-LV" w:bidi="ar-SA"/>
              </w:rPr>
            </w:pPr>
            <w:r w:rsidRPr="0006385F">
              <w:rPr>
                <w:rFonts w:eastAsia="Times New Roman" w:cs="Times New Roman"/>
                <w:i/>
                <w:kern w:val="0"/>
                <w:lang w:eastAsia="lv-LV" w:bidi="ar-SA"/>
              </w:rPr>
              <w:t xml:space="preserve">           </w:t>
            </w:r>
          </w:p>
        </w:tc>
      </w:tr>
      <w:tr w:rsidR="0006385F" w:rsidRPr="0006385F" w14:paraId="069B02CB" w14:textId="77777777" w:rsidTr="009C4DD1">
        <w:tc>
          <w:tcPr>
            <w:tcW w:w="1101" w:type="dxa"/>
            <w:shd w:val="clear" w:color="auto" w:fill="auto"/>
          </w:tcPr>
          <w:p w14:paraId="25588A26" w14:textId="77777777" w:rsidR="0006385F" w:rsidRPr="0006385F" w:rsidRDefault="0006385F" w:rsidP="0006385F">
            <w:pPr>
              <w:widowControl/>
              <w:numPr>
                <w:ilvl w:val="0"/>
                <w:numId w:val="2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50B8ACD2" w14:textId="77777777" w:rsidR="0006385F" w:rsidRPr="0006385F" w:rsidRDefault="0006385F" w:rsidP="0006385F">
            <w:pPr>
              <w:widowControl/>
              <w:suppressAutoHyphens w:val="0"/>
              <w:autoSpaceDN/>
              <w:jc w:val="both"/>
              <w:textAlignment w:val="auto"/>
              <w:rPr>
                <w:rFonts w:eastAsia="Times New Roman" w:cs="Times New Roman"/>
                <w:b/>
                <w:bCs/>
                <w:kern w:val="0"/>
                <w:lang w:eastAsia="lv-LV" w:bidi="ar-SA"/>
              </w:rPr>
            </w:pPr>
            <w:r w:rsidRPr="0006385F">
              <w:rPr>
                <w:rFonts w:eastAsia="Times New Roman" w:cs="Times New Roman"/>
                <w:b/>
                <w:bCs/>
                <w:kern w:val="0"/>
                <w:lang w:eastAsia="lv-LV" w:bidi="ar-SA"/>
              </w:rPr>
              <w:t>Par dzīvojamo telpu (sociālo istabu) Zemgales ielā 31 (Olainē) nodošanu īres lietošanā</w:t>
            </w:r>
          </w:p>
          <w:p w14:paraId="57CAC609" w14:textId="60AFFBCC"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dzīvojamās telpas (sociālās istabas ½ d.d.) Zemgales ielā 31-107 (Olainē) nodošanu  K Z īres lietošanā</w:t>
            </w:r>
            <w:r w:rsidRPr="0006385F">
              <w:rPr>
                <w:rFonts w:eastAsia="Times New Roman" w:cs="Times New Roman"/>
                <w:kern w:val="0"/>
                <w:lang w:eastAsia="lv-LV" w:bidi="ar-SA"/>
              </w:rPr>
              <w:tab/>
            </w:r>
          </w:p>
          <w:p w14:paraId="191C27A1" w14:textId="0992FE55" w:rsidR="0006385F" w:rsidRPr="0006385F" w:rsidRDefault="0006385F" w:rsidP="0006385F">
            <w:pPr>
              <w:widowControl/>
              <w:numPr>
                <w:ilvl w:val="1"/>
                <w:numId w:val="26"/>
              </w:numPr>
              <w:suppressAutoHyphens w:val="0"/>
              <w:autoSpaceDN/>
              <w:jc w:val="both"/>
              <w:textAlignment w:val="auto"/>
              <w:rPr>
                <w:rFonts w:eastAsia="Times New Roman" w:cs="Times New Roman"/>
                <w:kern w:val="0"/>
                <w:lang w:eastAsia="lv-LV" w:bidi="ar-SA"/>
              </w:rPr>
            </w:pPr>
            <w:r w:rsidRPr="0006385F">
              <w:rPr>
                <w:rFonts w:eastAsia="Times New Roman" w:cs="Times New Roman"/>
                <w:kern w:val="0"/>
                <w:lang w:eastAsia="lv-LV" w:bidi="ar-SA"/>
              </w:rPr>
              <w:t>Par dzīvojamās telpas (sociālās istabas ½ d.d.) Zemgales ielā 31-96 (Olainē) nodošanu R B īres lietošanā</w:t>
            </w:r>
          </w:p>
          <w:p w14:paraId="68291597" w14:textId="77777777" w:rsidR="0006385F" w:rsidRPr="0006385F" w:rsidRDefault="0006385F" w:rsidP="0006385F">
            <w:pPr>
              <w:widowControl/>
              <w:suppressAutoHyphens w:val="0"/>
              <w:autoSpaceDN/>
              <w:textAlignment w:val="auto"/>
              <w:rPr>
                <w:rFonts w:eastAsia="Times New Roman" w:cs="Times New Roman"/>
                <w:i/>
                <w:iCs/>
                <w:kern w:val="0"/>
                <w:lang w:eastAsia="lv-LV" w:bidi="ar-SA"/>
              </w:rPr>
            </w:pPr>
            <w:r w:rsidRPr="0006385F">
              <w:rPr>
                <w:rFonts w:eastAsia="Times New Roman" w:cs="Times New Roman"/>
                <w:i/>
                <w:iCs/>
                <w:kern w:val="0"/>
                <w:lang w:eastAsia="lv-LV" w:bidi="ar-SA"/>
              </w:rPr>
              <w:t>Ziņo – p/a “Olaines sociālais dienests” direktore A.Liepiņa</w:t>
            </w:r>
          </w:p>
          <w:p w14:paraId="0B2E3459" w14:textId="77777777" w:rsidR="0006385F" w:rsidRPr="0006385F" w:rsidRDefault="0006385F" w:rsidP="0006385F">
            <w:pPr>
              <w:widowControl/>
              <w:suppressAutoHyphens w:val="0"/>
              <w:autoSpaceDN/>
              <w:ind w:right="-99"/>
              <w:textAlignment w:val="auto"/>
              <w:outlineLvl w:val="2"/>
              <w:rPr>
                <w:rFonts w:eastAsia="Times New Roman" w:cs="Times New Roman"/>
                <w:color w:val="FF0000"/>
                <w:kern w:val="0"/>
                <w:lang w:eastAsia="en-GB" w:bidi="ar-SA"/>
              </w:rPr>
            </w:pPr>
          </w:p>
        </w:tc>
      </w:tr>
      <w:tr w:rsidR="0006385F" w:rsidRPr="0006385F" w14:paraId="22F94F72" w14:textId="77777777" w:rsidTr="009C4DD1">
        <w:tc>
          <w:tcPr>
            <w:tcW w:w="1101" w:type="dxa"/>
            <w:shd w:val="clear" w:color="auto" w:fill="auto"/>
          </w:tcPr>
          <w:p w14:paraId="03C6CBAA" w14:textId="77777777" w:rsidR="0006385F" w:rsidRPr="0006385F" w:rsidRDefault="0006385F" w:rsidP="0006385F">
            <w:pPr>
              <w:widowControl/>
              <w:numPr>
                <w:ilvl w:val="0"/>
                <w:numId w:val="26"/>
              </w:numPr>
              <w:suppressAutoHyphens w:val="0"/>
              <w:autoSpaceDN/>
              <w:jc w:val="both"/>
              <w:textAlignment w:val="auto"/>
              <w:rPr>
                <w:rFonts w:eastAsia="Times New Roman" w:cs="Times New Roman"/>
                <w:kern w:val="0"/>
                <w:lang w:eastAsia="lv-LV" w:bidi="ar-SA"/>
              </w:rPr>
            </w:pPr>
          </w:p>
        </w:tc>
        <w:tc>
          <w:tcPr>
            <w:tcW w:w="8230" w:type="dxa"/>
            <w:shd w:val="clear" w:color="auto" w:fill="auto"/>
          </w:tcPr>
          <w:p w14:paraId="7C7FE8C9" w14:textId="724B3FB1" w:rsidR="0006385F" w:rsidRPr="0006385F" w:rsidRDefault="0006385F" w:rsidP="0006385F">
            <w:pPr>
              <w:widowControl/>
              <w:suppressAutoHyphens w:val="0"/>
              <w:autoSpaceDN/>
              <w:jc w:val="both"/>
              <w:textAlignment w:val="auto"/>
              <w:rPr>
                <w:rFonts w:eastAsia="Times New Roman" w:cs="Times New Roman"/>
                <w:bCs/>
                <w:kern w:val="0"/>
                <w:lang w:eastAsia="lv-LV" w:bidi="ar-SA"/>
              </w:rPr>
            </w:pPr>
            <w:r w:rsidRPr="0006385F">
              <w:rPr>
                <w:rFonts w:eastAsia="Times New Roman" w:cs="Times New Roman"/>
                <w:bCs/>
                <w:kern w:val="0"/>
                <w:lang w:eastAsia="lv-LV" w:bidi="ar-SA"/>
              </w:rPr>
              <w:t>Par V K uzņemšanu Olaines novada pašvaldības aģentūras “Olaines sociālais dienests” sociālās aprūpes centrā</w:t>
            </w:r>
          </w:p>
          <w:p w14:paraId="5212516B" w14:textId="77777777" w:rsidR="0006385F" w:rsidRPr="0006385F" w:rsidRDefault="0006385F" w:rsidP="0006385F">
            <w:pPr>
              <w:widowControl/>
              <w:suppressAutoHyphens w:val="0"/>
              <w:autoSpaceDN/>
              <w:ind w:right="-99"/>
              <w:textAlignment w:val="auto"/>
              <w:outlineLvl w:val="2"/>
              <w:rPr>
                <w:rFonts w:eastAsia="Times New Roman" w:cs="Times New Roman"/>
                <w:i/>
                <w:iCs/>
                <w:color w:val="000000"/>
                <w:kern w:val="0"/>
                <w:lang w:eastAsia="lv-LV" w:bidi="ar-SA"/>
              </w:rPr>
            </w:pPr>
            <w:r w:rsidRPr="0006385F">
              <w:rPr>
                <w:rFonts w:eastAsia="Times New Roman" w:cs="Times New Roman"/>
                <w:i/>
                <w:iCs/>
                <w:color w:val="000000"/>
                <w:kern w:val="0"/>
                <w:lang w:eastAsia="lv-LV" w:bidi="ar-SA"/>
              </w:rPr>
              <w:t>Ziņo – p/a “Olaines sociālais dienests” direktore A.Liepiņa</w:t>
            </w:r>
          </w:p>
          <w:p w14:paraId="23CA4D04" w14:textId="77777777" w:rsidR="0006385F" w:rsidRPr="0006385F" w:rsidRDefault="0006385F" w:rsidP="0006385F">
            <w:pPr>
              <w:widowControl/>
              <w:suppressAutoHyphens w:val="0"/>
              <w:autoSpaceDN/>
              <w:textAlignment w:val="auto"/>
              <w:rPr>
                <w:rFonts w:eastAsia="Times New Roman" w:cs="Times New Roman"/>
                <w:bCs/>
                <w:color w:val="FF0000"/>
                <w:kern w:val="0"/>
                <w:lang w:eastAsia="lv-LV" w:bidi="ar-SA"/>
              </w:rPr>
            </w:pPr>
          </w:p>
        </w:tc>
      </w:tr>
    </w:tbl>
    <w:p w14:paraId="64787C21" w14:textId="77777777" w:rsidR="007235D0" w:rsidRPr="007235D0" w:rsidRDefault="007235D0" w:rsidP="007235D0">
      <w:pPr>
        <w:widowControl/>
        <w:suppressAutoHyphens w:val="0"/>
        <w:autoSpaceDN/>
        <w:jc w:val="center"/>
        <w:textAlignment w:val="auto"/>
        <w:rPr>
          <w:rFonts w:eastAsia="Times New Roman" w:cs="Times New Roman"/>
          <w:kern w:val="0"/>
          <w:lang w:eastAsia="lv-LV" w:bidi="ar-SA"/>
        </w:rPr>
      </w:pPr>
      <w:bookmarkStart w:id="7" w:name="_Hlk145444966"/>
      <w:bookmarkEnd w:id="4"/>
      <w:bookmarkEnd w:id="5"/>
    </w:p>
    <w:bookmarkEnd w:id="7"/>
    <w:p w14:paraId="30C51FC4" w14:textId="2A6759CB" w:rsidR="009A7612" w:rsidRPr="00AF33BC" w:rsidRDefault="0092103B">
      <w:pPr>
        <w:pStyle w:val="Standard"/>
        <w:spacing w:after="0" w:line="240" w:lineRule="auto"/>
        <w:jc w:val="both"/>
      </w:pPr>
      <w:r w:rsidRPr="00AF33BC">
        <w:rPr>
          <w:rFonts w:ascii="Times New Roman" w:hAnsi="Times New Roman"/>
          <w:sz w:val="24"/>
          <w:szCs w:val="24"/>
        </w:rPr>
        <w:t xml:space="preserve">Sēde ir atklāta no darba kārtības 1.jautājuma līdz </w:t>
      </w:r>
      <w:r w:rsidR="00FC4072">
        <w:rPr>
          <w:rFonts w:ascii="Times New Roman" w:hAnsi="Times New Roman"/>
          <w:sz w:val="24"/>
          <w:szCs w:val="24"/>
        </w:rPr>
        <w:t>4</w:t>
      </w:r>
      <w:r w:rsidRPr="00AF33BC">
        <w:rPr>
          <w:rFonts w:ascii="Times New Roman" w:hAnsi="Times New Roman"/>
          <w:sz w:val="24"/>
          <w:szCs w:val="24"/>
        </w:rPr>
        <w:t>.jautājumam.</w:t>
      </w:r>
    </w:p>
    <w:p w14:paraId="15607D2B" w14:textId="32026719" w:rsidR="009A7612" w:rsidRPr="00AF33BC" w:rsidRDefault="0092103B">
      <w:pPr>
        <w:pStyle w:val="Standard"/>
        <w:spacing w:after="0" w:line="240" w:lineRule="auto"/>
        <w:jc w:val="both"/>
      </w:pPr>
      <w:r w:rsidRPr="00AF33BC">
        <w:rPr>
          <w:rFonts w:ascii="Times New Roman" w:hAnsi="Times New Roman"/>
          <w:sz w:val="24"/>
          <w:szCs w:val="24"/>
        </w:rPr>
        <w:t xml:space="preserve">Sēde ir slēgta darba kārtības </w:t>
      </w:r>
      <w:r w:rsidR="00FC4072">
        <w:rPr>
          <w:rFonts w:ascii="Times New Roman" w:hAnsi="Times New Roman"/>
          <w:sz w:val="24"/>
          <w:szCs w:val="24"/>
        </w:rPr>
        <w:t>5</w:t>
      </w:r>
      <w:r w:rsidRPr="00AF33BC">
        <w:rPr>
          <w:rFonts w:ascii="Times New Roman" w:hAnsi="Times New Roman"/>
          <w:sz w:val="24"/>
          <w:szCs w:val="24"/>
        </w:rPr>
        <w:t>.</w:t>
      </w:r>
      <w:r w:rsidR="00FC4072">
        <w:rPr>
          <w:rFonts w:ascii="Times New Roman" w:hAnsi="Times New Roman"/>
          <w:sz w:val="24"/>
          <w:szCs w:val="24"/>
        </w:rPr>
        <w:t xml:space="preserve"> un</w:t>
      </w:r>
      <w:r w:rsidRPr="00AF33BC">
        <w:rPr>
          <w:rFonts w:ascii="Times New Roman" w:hAnsi="Times New Roman"/>
          <w:sz w:val="24"/>
          <w:szCs w:val="24"/>
        </w:rPr>
        <w:t xml:space="preserve"> </w:t>
      </w:r>
      <w:r w:rsidR="00FC4072">
        <w:rPr>
          <w:rFonts w:ascii="Times New Roman" w:hAnsi="Times New Roman"/>
          <w:sz w:val="24"/>
          <w:szCs w:val="24"/>
        </w:rPr>
        <w:t>6</w:t>
      </w:r>
      <w:r w:rsidRPr="00AF33BC">
        <w:rPr>
          <w:rFonts w:ascii="Times New Roman" w:hAnsi="Times New Roman"/>
          <w:sz w:val="24"/>
          <w:szCs w:val="24"/>
        </w:rPr>
        <w:t>.jautājuma</w:t>
      </w:r>
      <w:r w:rsidR="00FC4072">
        <w:rPr>
          <w:rFonts w:ascii="Times New Roman" w:hAnsi="Times New Roman"/>
          <w:sz w:val="24"/>
          <w:szCs w:val="24"/>
        </w:rPr>
        <w:t xml:space="preserve"> laikā</w:t>
      </w:r>
      <w:r w:rsidRPr="00AF33BC">
        <w:rPr>
          <w:rFonts w:ascii="Times New Roman" w:hAnsi="Times New Roman"/>
          <w:sz w:val="24"/>
          <w:szCs w:val="24"/>
        </w:rPr>
        <w:t>.</w:t>
      </w:r>
    </w:p>
    <w:p w14:paraId="31AEA1BB" w14:textId="77777777" w:rsidR="009A7612" w:rsidRDefault="009A7612">
      <w:pPr>
        <w:pStyle w:val="Standard"/>
        <w:spacing w:after="0" w:line="240" w:lineRule="auto"/>
        <w:ind w:left="3261" w:hanging="3261"/>
        <w:jc w:val="both"/>
        <w:rPr>
          <w:rFonts w:ascii="Times New Roman" w:eastAsia="Times New Roman" w:hAnsi="Times New Roman"/>
          <w:sz w:val="24"/>
          <w:szCs w:val="24"/>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4A887633" w14:textId="77777777" w:rsidR="00173206" w:rsidRDefault="00173206">
      <w:pPr>
        <w:pStyle w:val="Standard"/>
        <w:spacing w:after="0" w:line="240" w:lineRule="auto"/>
        <w:rPr>
          <w:rFonts w:ascii="Times New Roman" w:eastAsia="Times New Roman" w:hAnsi="Times New Roman"/>
          <w:color w:val="FF0000"/>
          <w:sz w:val="24"/>
          <w:szCs w:val="24"/>
          <w:lang w:eastAsia="lv-LV"/>
        </w:rPr>
      </w:pPr>
    </w:p>
    <w:p w14:paraId="2E87D9E5" w14:textId="4F1C0445" w:rsidR="00BD3BCB" w:rsidRPr="00BD3BCB" w:rsidRDefault="00BD3BCB" w:rsidP="00BD3BCB">
      <w:pPr>
        <w:widowControl/>
        <w:suppressAutoHyphens w:val="0"/>
        <w:autoSpaceDN/>
        <w:ind w:hanging="105"/>
        <w:textAlignment w:val="auto"/>
        <w:rPr>
          <w:rFonts w:eastAsia="Times New Roman" w:cs="Times New Roman"/>
          <w:i/>
          <w:iCs/>
          <w:kern w:val="0"/>
          <w:szCs w:val="20"/>
          <w:lang w:eastAsia="en-US" w:bidi="ar-SA"/>
        </w:rPr>
      </w:pPr>
      <w:r w:rsidRPr="00BD3BCB">
        <w:rPr>
          <w:rFonts w:eastAsia="Times New Roman" w:cs="Times New Roman"/>
          <w:i/>
          <w:iCs/>
          <w:kern w:val="0"/>
          <w:szCs w:val="20"/>
          <w:lang w:eastAsia="en-US" w:bidi="ar-SA"/>
        </w:rPr>
        <w:t>Komitejas sēdē piedalās deputāts J</w:t>
      </w:r>
      <w:r>
        <w:rPr>
          <w:rFonts w:eastAsia="Times New Roman" w:cs="Times New Roman"/>
          <w:i/>
          <w:iCs/>
          <w:kern w:val="0"/>
          <w:szCs w:val="20"/>
          <w:lang w:eastAsia="en-US" w:bidi="ar-SA"/>
        </w:rPr>
        <w:t xml:space="preserve">ānis </w:t>
      </w:r>
      <w:r w:rsidRPr="00BD3BCB">
        <w:rPr>
          <w:rFonts w:eastAsia="Times New Roman" w:cs="Times New Roman"/>
          <w:i/>
          <w:iCs/>
          <w:kern w:val="0"/>
          <w:szCs w:val="20"/>
          <w:lang w:eastAsia="en-US" w:bidi="ar-SA"/>
        </w:rPr>
        <w:t>Kuzmins.</w:t>
      </w:r>
    </w:p>
    <w:p w14:paraId="42EF5745" w14:textId="77777777" w:rsidR="00FA4917" w:rsidRDefault="00FA4917">
      <w:pPr>
        <w:pStyle w:val="Standard"/>
        <w:spacing w:after="0" w:line="240" w:lineRule="auto"/>
        <w:rPr>
          <w:rFonts w:ascii="Times New Roman" w:eastAsia="Times New Roman" w:hAnsi="Times New Roman"/>
          <w:color w:val="FF0000"/>
          <w:sz w:val="24"/>
          <w:szCs w:val="24"/>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9356" w:type="dxa"/>
        <w:tblLook w:val="04A0" w:firstRow="1" w:lastRow="0" w:firstColumn="1" w:lastColumn="0" w:noHBand="0" w:noVBand="1"/>
      </w:tblPr>
      <w:tblGrid>
        <w:gridCol w:w="9356"/>
      </w:tblGrid>
      <w:tr w:rsidR="00FC4072" w:rsidRPr="00FC4072" w14:paraId="3A1E0484" w14:textId="77777777" w:rsidTr="00FC4072">
        <w:tc>
          <w:tcPr>
            <w:tcW w:w="9356" w:type="dxa"/>
            <w:shd w:val="clear" w:color="auto" w:fill="auto"/>
          </w:tcPr>
          <w:p w14:paraId="4BAF71E3" w14:textId="77777777" w:rsidR="00FC4072" w:rsidRDefault="00FC4072" w:rsidP="00A877FB">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1.p.</w:t>
            </w:r>
          </w:p>
          <w:p w14:paraId="7B167D7F" w14:textId="71D9CD8C" w:rsidR="00FC4072" w:rsidRDefault="00FC4072" w:rsidP="00A877FB">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Informācija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Sporta centrs, p/a “Olaines sociālais dienests”) kopējo budžeta projektu 2025.gadam (remontdarbi, inventārs, pamatlīdzekļi)</w:t>
            </w:r>
          </w:p>
          <w:p w14:paraId="701EAD5E" w14:textId="2E359573" w:rsidR="00191C9F" w:rsidRPr="00484C47" w:rsidRDefault="00191C9F" w:rsidP="00A877FB">
            <w:pPr>
              <w:pStyle w:val="Standard"/>
              <w:spacing w:after="0" w:line="240" w:lineRule="auto"/>
              <w:jc w:val="center"/>
              <w:rPr>
                <w:rFonts w:ascii="Times New Roman" w:hAnsi="Times New Roman"/>
                <w:sz w:val="24"/>
                <w:szCs w:val="24"/>
              </w:rPr>
            </w:pPr>
            <w:r w:rsidRPr="00484C47">
              <w:rPr>
                <w:rFonts w:ascii="Times New Roman" w:eastAsia="Times New Roman" w:hAnsi="Times New Roman"/>
                <w:i/>
                <w:sz w:val="24"/>
                <w:szCs w:val="24"/>
                <w:lang w:eastAsia="lv-LV"/>
              </w:rPr>
              <w:t xml:space="preserve">Tiek dots vārds: </w:t>
            </w:r>
            <w:r w:rsidRPr="00484C47">
              <w:rPr>
                <w:rFonts w:ascii="Times New Roman" w:eastAsia="Times New Roman" w:hAnsi="Times New Roman"/>
                <w:i/>
                <w:iCs/>
                <w:kern w:val="0"/>
                <w:sz w:val="24"/>
                <w:szCs w:val="24"/>
                <w:lang w:eastAsia="lv-LV"/>
              </w:rPr>
              <w:t xml:space="preserve">Ģirtam Batragam, </w:t>
            </w:r>
            <w:r w:rsidR="00EB7736" w:rsidRPr="00484C47">
              <w:rPr>
                <w:rFonts w:ascii="Times New Roman" w:eastAsia="Times New Roman" w:hAnsi="Times New Roman"/>
                <w:i/>
                <w:iCs/>
                <w:kern w:val="0"/>
                <w:sz w:val="24"/>
                <w:szCs w:val="24"/>
                <w:lang w:eastAsia="lv-LV"/>
              </w:rPr>
              <w:t xml:space="preserve">Līgai Gulbei, </w:t>
            </w:r>
            <w:r w:rsidRPr="00484C47">
              <w:rPr>
                <w:rFonts w:ascii="Times New Roman" w:eastAsia="Times New Roman" w:hAnsi="Times New Roman"/>
                <w:i/>
                <w:iCs/>
                <w:kern w:val="0"/>
                <w:sz w:val="24"/>
                <w:szCs w:val="24"/>
                <w:lang w:eastAsia="lv-LV"/>
              </w:rPr>
              <w:t>Ingai Balodei</w:t>
            </w:r>
            <w:r w:rsidR="00484C47" w:rsidRPr="00484C47">
              <w:rPr>
                <w:rFonts w:ascii="Times New Roman" w:eastAsia="Times New Roman" w:hAnsi="Times New Roman"/>
                <w:i/>
                <w:iCs/>
                <w:kern w:val="0"/>
                <w:sz w:val="24"/>
                <w:szCs w:val="24"/>
                <w:lang w:eastAsia="lv-LV"/>
              </w:rPr>
              <w:t>, Intai Purviņai, Aleksandram Geržatovičam</w:t>
            </w:r>
          </w:p>
          <w:p w14:paraId="3FFEA9A7" w14:textId="77777777" w:rsidR="00191C9F" w:rsidRDefault="00191C9F" w:rsidP="00FC4072">
            <w:pPr>
              <w:widowControl/>
              <w:suppressAutoHyphens w:val="0"/>
              <w:autoSpaceDN/>
              <w:jc w:val="both"/>
              <w:textAlignment w:val="auto"/>
              <w:rPr>
                <w:rFonts w:eastAsia="Times New Roman" w:cs="Times New Roman"/>
                <w:kern w:val="0"/>
                <w:lang w:eastAsia="lv-LV" w:bidi="ar-SA"/>
              </w:rPr>
            </w:pPr>
          </w:p>
          <w:p w14:paraId="65C7B956" w14:textId="213A03C6" w:rsidR="00FC4072" w:rsidRPr="00B449D0" w:rsidRDefault="00A877FB" w:rsidP="00B449D0">
            <w:pPr>
              <w:widowControl/>
              <w:suppressAutoHyphens w:val="0"/>
              <w:autoSpaceDN/>
              <w:ind w:firstLine="604"/>
              <w:jc w:val="both"/>
              <w:textAlignment w:val="auto"/>
              <w:rPr>
                <w:rFonts w:eastAsia="Times New Roman" w:cs="Times New Roman"/>
                <w:kern w:val="0"/>
                <w:lang w:eastAsia="lv-LV" w:bidi="ar-SA"/>
              </w:rPr>
            </w:pPr>
            <w:r>
              <w:rPr>
                <w:rFonts w:eastAsia="Times New Roman" w:cs="Times New Roman"/>
                <w:kern w:val="0"/>
                <w:lang w:eastAsia="lv-LV" w:bidi="ar-SA"/>
              </w:rPr>
              <w:t xml:space="preserve">Pieņemt zināšanai </w:t>
            </w:r>
            <w:r w:rsidRPr="00FC4072">
              <w:rPr>
                <w:rFonts w:eastAsia="Times New Roman" w:cs="Times New Roman"/>
                <w:kern w:val="0"/>
                <w:lang w:eastAsia="lv-LV" w:bidi="ar-SA"/>
              </w:rPr>
              <w:t>informācij</w:t>
            </w:r>
            <w:r>
              <w:rPr>
                <w:rFonts w:eastAsia="Times New Roman" w:cs="Times New Roman"/>
                <w:kern w:val="0"/>
                <w:lang w:eastAsia="lv-LV" w:bidi="ar-SA"/>
              </w:rPr>
              <w:t>u</w:t>
            </w:r>
            <w:r w:rsidRPr="00FC4072">
              <w:rPr>
                <w:rFonts w:eastAsia="Times New Roman" w:cs="Times New Roman"/>
                <w:kern w:val="0"/>
                <w:lang w:eastAsia="lv-LV" w:bidi="ar-SA"/>
              </w:rPr>
              <w:t xml:space="preserve">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Sporta centrs, p/a “Olaines sociālais dienests”) kopējo budžeta projektu 2025.gadam (remontdarbi, inventārs, pamatlīdzekļi)</w:t>
            </w:r>
            <w:r>
              <w:rPr>
                <w:rFonts w:eastAsia="Times New Roman" w:cs="Times New Roman"/>
                <w:kern w:val="0"/>
                <w:lang w:eastAsia="lv-LV" w:bidi="ar-SA"/>
              </w:rPr>
              <w:t>.</w:t>
            </w:r>
          </w:p>
        </w:tc>
      </w:tr>
      <w:tr w:rsidR="00FC4072" w:rsidRPr="00FC4072" w14:paraId="40DCB3A7" w14:textId="77777777" w:rsidTr="00FC4072">
        <w:tc>
          <w:tcPr>
            <w:tcW w:w="9356" w:type="dxa"/>
            <w:shd w:val="clear" w:color="auto" w:fill="auto"/>
          </w:tcPr>
          <w:p w14:paraId="4A051F24" w14:textId="77777777" w:rsidR="00FC4072" w:rsidRDefault="00FC4072" w:rsidP="0018732B">
            <w:pPr>
              <w:widowControl/>
              <w:suppressAutoHyphens w:val="0"/>
              <w:autoSpaceDN/>
              <w:jc w:val="center"/>
              <w:textAlignment w:val="auto"/>
              <w:rPr>
                <w:rFonts w:eastAsia="Times New Roman" w:cs="Times New Roman"/>
                <w:b/>
                <w:kern w:val="0"/>
                <w:lang w:eastAsia="lv-LV" w:bidi="ar-SA"/>
              </w:rPr>
            </w:pPr>
            <w:r>
              <w:rPr>
                <w:rFonts w:eastAsia="Times New Roman" w:cs="Times New Roman"/>
                <w:b/>
                <w:kern w:val="0"/>
                <w:lang w:eastAsia="lv-LV" w:bidi="ar-SA"/>
              </w:rPr>
              <w:t>2.p.</w:t>
            </w:r>
          </w:p>
          <w:p w14:paraId="2CA0017D" w14:textId="14924245" w:rsidR="00FC4072" w:rsidRPr="00FC4072" w:rsidRDefault="00FC4072" w:rsidP="0018732B">
            <w:pPr>
              <w:widowControl/>
              <w:suppressAutoHyphens w:val="0"/>
              <w:autoSpaceDN/>
              <w:jc w:val="center"/>
              <w:textAlignment w:val="auto"/>
              <w:rPr>
                <w:rFonts w:eastAsia="Times New Roman" w:cs="Times New Roman"/>
                <w:b/>
                <w:kern w:val="0"/>
                <w:lang w:eastAsia="lv-LV" w:bidi="ar-SA"/>
              </w:rPr>
            </w:pPr>
            <w:r w:rsidRPr="00FC4072">
              <w:rPr>
                <w:rFonts w:eastAsia="Times New Roman" w:cs="Times New Roman"/>
                <w:b/>
                <w:kern w:val="0"/>
                <w:lang w:eastAsia="lv-LV" w:bidi="ar-SA"/>
              </w:rPr>
              <w:t>Par pasākumu/darba plāniem 2025.gada 1.ceturksnī</w:t>
            </w:r>
          </w:p>
          <w:p w14:paraId="2E799433" w14:textId="692D9212" w:rsidR="00FC4072" w:rsidRDefault="00FC4072" w:rsidP="0018732B">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2.1.p.</w:t>
            </w:r>
          </w:p>
          <w:p w14:paraId="1165E178" w14:textId="41888C42" w:rsidR="00FC4072" w:rsidRDefault="00FC4072" w:rsidP="0018732B">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Olaines Kultūras centra pasākumu plānu 2025.gada 1.ceturksnim</w:t>
            </w:r>
          </w:p>
          <w:p w14:paraId="102F564A" w14:textId="37A4FA59" w:rsidR="00191C9F" w:rsidRPr="00484C47" w:rsidRDefault="00191C9F" w:rsidP="00EB7736">
            <w:pPr>
              <w:pStyle w:val="Standard"/>
              <w:spacing w:after="0" w:line="240" w:lineRule="auto"/>
              <w:jc w:val="center"/>
              <w:rPr>
                <w:rFonts w:ascii="Times New Roman" w:hAnsi="Times New Roman"/>
                <w:sz w:val="24"/>
                <w:szCs w:val="24"/>
              </w:rPr>
            </w:pPr>
            <w:r w:rsidRPr="00484C47">
              <w:rPr>
                <w:rFonts w:ascii="Times New Roman" w:eastAsia="Times New Roman" w:hAnsi="Times New Roman"/>
                <w:i/>
                <w:sz w:val="24"/>
                <w:szCs w:val="24"/>
                <w:lang w:eastAsia="lv-LV"/>
              </w:rPr>
              <w:t xml:space="preserve">Tiek dots vārds: </w:t>
            </w:r>
            <w:r w:rsidR="00722261" w:rsidRPr="00484C47">
              <w:rPr>
                <w:rFonts w:ascii="Times New Roman" w:eastAsia="Times New Roman" w:hAnsi="Times New Roman"/>
                <w:i/>
                <w:sz w:val="24"/>
                <w:szCs w:val="24"/>
                <w:lang w:eastAsia="lv-LV"/>
              </w:rPr>
              <w:t>Līgai Gulbei</w:t>
            </w:r>
            <w:r w:rsidR="00722261">
              <w:rPr>
                <w:rFonts w:ascii="Times New Roman" w:eastAsia="Times New Roman" w:hAnsi="Times New Roman"/>
                <w:i/>
                <w:sz w:val="24"/>
                <w:szCs w:val="24"/>
                <w:lang w:eastAsia="lv-LV"/>
              </w:rPr>
              <w:t>,</w:t>
            </w:r>
            <w:r w:rsidR="00722261" w:rsidRPr="00484C47">
              <w:rPr>
                <w:rFonts w:ascii="Times New Roman" w:eastAsia="Times New Roman" w:hAnsi="Times New Roman"/>
                <w:i/>
                <w:sz w:val="24"/>
                <w:szCs w:val="24"/>
                <w:lang w:eastAsia="lv-LV"/>
              </w:rPr>
              <w:t xml:space="preserve"> </w:t>
            </w:r>
            <w:r w:rsidRPr="00484C47">
              <w:rPr>
                <w:rFonts w:ascii="Times New Roman" w:eastAsia="Times New Roman" w:hAnsi="Times New Roman"/>
                <w:i/>
                <w:sz w:val="24"/>
                <w:szCs w:val="24"/>
                <w:lang w:eastAsia="lv-LV"/>
              </w:rPr>
              <w:t>Rūtai Bergmanei,</w:t>
            </w:r>
            <w:r w:rsidR="00484C47" w:rsidRPr="00484C47">
              <w:rPr>
                <w:rFonts w:ascii="Times New Roman" w:eastAsia="Times New Roman" w:hAnsi="Times New Roman"/>
                <w:i/>
                <w:sz w:val="24"/>
                <w:szCs w:val="24"/>
                <w:lang w:eastAsia="lv-LV"/>
              </w:rPr>
              <w:t xml:space="preserve"> Intai Purviņai</w:t>
            </w:r>
            <w:r w:rsidRPr="00484C47">
              <w:rPr>
                <w:rFonts w:ascii="Times New Roman" w:eastAsia="Times New Roman" w:hAnsi="Times New Roman"/>
                <w:i/>
                <w:sz w:val="24"/>
                <w:szCs w:val="24"/>
                <w:lang w:eastAsia="lv-LV"/>
              </w:rPr>
              <w:t xml:space="preserve"> </w:t>
            </w:r>
          </w:p>
          <w:p w14:paraId="030E1626" w14:textId="77777777" w:rsidR="00191C9F" w:rsidRPr="00484C47" w:rsidRDefault="00191C9F" w:rsidP="00191C9F">
            <w:pPr>
              <w:widowControl/>
              <w:suppressAutoHyphens w:val="0"/>
              <w:autoSpaceDN/>
              <w:ind w:right="1593"/>
              <w:jc w:val="both"/>
              <w:textAlignment w:val="auto"/>
              <w:rPr>
                <w:rFonts w:eastAsia="Times New Roman" w:cs="Times New Roman"/>
                <w:bCs/>
                <w:kern w:val="0"/>
                <w:lang w:eastAsia="lv-LV" w:bidi="ar-SA"/>
              </w:rPr>
            </w:pPr>
          </w:p>
          <w:p w14:paraId="4E746B4C" w14:textId="70331062" w:rsidR="00191C9F" w:rsidRPr="00896E2F" w:rsidRDefault="00191C9F" w:rsidP="00284BA2">
            <w:pPr>
              <w:keepNext/>
              <w:widowControl/>
              <w:suppressAutoHyphens w:val="0"/>
              <w:autoSpaceDN/>
              <w:ind w:right="41" w:firstLine="426"/>
              <w:jc w:val="both"/>
              <w:textAlignment w:val="auto"/>
              <w:outlineLvl w:val="0"/>
              <w:rPr>
                <w:rFonts w:eastAsia="Times New Roman" w:cs="Times New Roman"/>
                <w:b/>
                <w:kern w:val="0"/>
                <w:lang w:eastAsia="lv-LV" w:bidi="ar-SA"/>
              </w:rPr>
            </w:pPr>
            <w:r w:rsidRPr="00896E2F">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896E2F">
              <w:rPr>
                <w:rFonts w:eastAsia="Times New Roman" w:cs="Times New Roman"/>
                <w:lang w:eastAsia="lv-LV" w:bidi="ar-SA"/>
              </w:rPr>
              <w:t>,</w:t>
            </w:r>
            <w:r w:rsidRPr="00896E2F">
              <w:rPr>
                <w:rFonts w:eastAsia="Times New Roman" w:cs="Times New Roman"/>
                <w:kern w:val="0"/>
                <w:lang w:eastAsia="lv-LV" w:bidi="ar-SA"/>
              </w:rPr>
              <w:t xml:space="preserve"> </w:t>
            </w:r>
            <w:r w:rsidR="00A877FB" w:rsidRPr="00AF33BC">
              <w:rPr>
                <w:lang w:eastAsia="lv-LV"/>
              </w:rPr>
              <w:t>a</w:t>
            </w:r>
            <w:r w:rsidR="00A877FB" w:rsidRPr="00AF33BC">
              <w:rPr>
                <w:rFonts w:eastAsia="Lucida Sans Unicode"/>
                <w:lang w:eastAsia="lv-LV"/>
              </w:rPr>
              <w:t xml:space="preserve">tklāti balsojot ar </w:t>
            </w:r>
            <w:r w:rsidR="00A877FB">
              <w:rPr>
                <w:rFonts w:eastAsia="Lucida Sans Unicode"/>
                <w:lang w:eastAsia="lv-LV"/>
              </w:rPr>
              <w:t>8</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J.Kuzmins,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896E2F">
              <w:rPr>
                <w:rFonts w:eastAsia="Times New Roman" w:cs="Times New Roman"/>
                <w:b/>
                <w:kern w:val="0"/>
                <w:lang w:eastAsia="lv-LV" w:bidi="ar-SA"/>
              </w:rPr>
              <w:t xml:space="preserve">Sociālo, izglītības un kultūras jautājumu komiteja nolemj: </w:t>
            </w:r>
          </w:p>
          <w:p w14:paraId="634524FE" w14:textId="77777777" w:rsidR="00191C9F" w:rsidRPr="00896E2F" w:rsidRDefault="00191C9F" w:rsidP="00284BA2">
            <w:pPr>
              <w:widowControl/>
              <w:suppressAutoHyphens w:val="0"/>
              <w:autoSpaceDN/>
              <w:ind w:right="41"/>
              <w:jc w:val="both"/>
              <w:textAlignment w:val="auto"/>
              <w:rPr>
                <w:rFonts w:eastAsia="Times New Roman" w:cs="Times New Roman"/>
                <w:kern w:val="0"/>
                <w:lang w:eastAsia="lv-LV" w:bidi="ar-SA"/>
              </w:rPr>
            </w:pPr>
          </w:p>
          <w:p w14:paraId="6EA901B5" w14:textId="32612C84" w:rsidR="00191C9F" w:rsidRDefault="00191C9F" w:rsidP="00284BA2">
            <w:pPr>
              <w:widowControl/>
              <w:suppressAutoHyphens w:val="0"/>
              <w:autoSpaceDN/>
              <w:ind w:left="284" w:right="41"/>
              <w:jc w:val="both"/>
              <w:textAlignment w:val="auto"/>
              <w:rPr>
                <w:rFonts w:eastAsia="Times New Roman" w:cs="Times New Roman"/>
                <w:kern w:val="0"/>
                <w:szCs w:val="20"/>
                <w:lang w:eastAsia="en-US" w:bidi="ar-SA"/>
              </w:rPr>
            </w:pPr>
            <w:r w:rsidRPr="00896E2F">
              <w:rPr>
                <w:rFonts w:eastAsia="Times New Roman" w:cs="Times New Roman"/>
                <w:kern w:val="0"/>
                <w:szCs w:val="20"/>
                <w:lang w:eastAsia="en-US" w:bidi="ar-SA"/>
              </w:rPr>
              <w:t>Saskaņot Olaines Kultūras centra pasākumu plānu 202</w:t>
            </w:r>
            <w:r w:rsidR="00284BA2">
              <w:rPr>
                <w:rFonts w:eastAsia="Times New Roman" w:cs="Times New Roman"/>
                <w:kern w:val="0"/>
                <w:szCs w:val="20"/>
                <w:lang w:eastAsia="en-US" w:bidi="ar-SA"/>
              </w:rPr>
              <w:t>5</w:t>
            </w:r>
            <w:r w:rsidRPr="00896E2F">
              <w:rPr>
                <w:rFonts w:eastAsia="Times New Roman" w:cs="Times New Roman"/>
                <w:kern w:val="0"/>
                <w:szCs w:val="20"/>
                <w:lang w:eastAsia="en-US" w:bidi="ar-SA"/>
              </w:rPr>
              <w:t xml:space="preserve">.gada </w:t>
            </w:r>
            <w:r w:rsidR="00284BA2">
              <w:rPr>
                <w:rFonts w:eastAsia="Times New Roman" w:cs="Times New Roman"/>
                <w:kern w:val="0"/>
                <w:szCs w:val="20"/>
                <w:lang w:eastAsia="en-US" w:bidi="ar-SA"/>
              </w:rPr>
              <w:t>1</w:t>
            </w:r>
            <w:r w:rsidRPr="00896E2F">
              <w:rPr>
                <w:rFonts w:eastAsia="Times New Roman" w:cs="Times New Roman"/>
                <w:kern w:val="0"/>
                <w:szCs w:val="20"/>
                <w:lang w:eastAsia="en-US" w:bidi="ar-SA"/>
              </w:rPr>
              <w:t>.ceturksnim.</w:t>
            </w:r>
          </w:p>
          <w:p w14:paraId="723D7ED1" w14:textId="77777777" w:rsidR="00FA4917" w:rsidRDefault="00FA4917" w:rsidP="00284BA2">
            <w:pPr>
              <w:widowControl/>
              <w:suppressAutoHyphens w:val="0"/>
              <w:autoSpaceDN/>
              <w:ind w:left="284" w:right="41"/>
              <w:jc w:val="both"/>
              <w:textAlignment w:val="auto"/>
              <w:rPr>
                <w:rFonts w:eastAsia="Times New Roman" w:cs="Times New Roman"/>
                <w:kern w:val="0"/>
                <w:szCs w:val="20"/>
                <w:lang w:eastAsia="en-US" w:bidi="ar-SA"/>
              </w:rPr>
            </w:pPr>
          </w:p>
          <w:p w14:paraId="41D21123" w14:textId="77777777" w:rsidR="00FC4072" w:rsidRDefault="00FC4072" w:rsidP="00D952A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2.2.p.</w:t>
            </w:r>
          </w:p>
          <w:p w14:paraId="744A624A" w14:textId="0F6C1E46" w:rsidR="00FC4072" w:rsidRDefault="00FC4072" w:rsidP="00D952A4">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Olaines Sporta centra pasākumu plānu 2025.gada 1.ceturksnim</w:t>
            </w:r>
          </w:p>
          <w:p w14:paraId="7DFAF0A7" w14:textId="0ECD33FE" w:rsidR="00284BA2" w:rsidRPr="002123AD" w:rsidRDefault="00284BA2" w:rsidP="00EB7736">
            <w:pPr>
              <w:widowControl/>
              <w:suppressAutoHyphens w:val="0"/>
              <w:autoSpaceDN/>
              <w:jc w:val="center"/>
              <w:textAlignment w:val="auto"/>
              <w:rPr>
                <w:rFonts w:eastAsia="Times New Roman" w:cs="Times New Roman"/>
                <w:i/>
                <w:lang w:eastAsia="lv-LV" w:bidi="ar-SA"/>
              </w:rPr>
            </w:pPr>
            <w:r w:rsidRPr="002123AD">
              <w:rPr>
                <w:rFonts w:eastAsia="Times New Roman" w:cs="Times New Roman"/>
                <w:i/>
                <w:lang w:eastAsia="lv-LV" w:bidi="ar-SA"/>
              </w:rPr>
              <w:t xml:space="preserve">Tiek dots vārds: </w:t>
            </w:r>
            <w:r w:rsidR="00A877FB">
              <w:rPr>
                <w:rFonts w:eastAsia="Times New Roman" w:cs="Times New Roman"/>
                <w:i/>
                <w:iCs/>
                <w:kern w:val="0"/>
                <w:lang w:eastAsia="lv-LV" w:bidi="ar-SA"/>
              </w:rPr>
              <w:t>Emīlam Balodim</w:t>
            </w:r>
            <w:r w:rsidRPr="002123AD">
              <w:rPr>
                <w:rFonts w:eastAsia="Times New Roman" w:cs="Times New Roman"/>
                <w:i/>
                <w:lang w:eastAsia="lv-LV" w:bidi="ar-SA"/>
              </w:rPr>
              <w:t>, Līgai Gulbei</w:t>
            </w:r>
            <w:r w:rsidR="00A877FB">
              <w:rPr>
                <w:rFonts w:eastAsia="Times New Roman" w:cs="Times New Roman"/>
                <w:i/>
                <w:lang w:eastAsia="lv-LV" w:bidi="ar-SA"/>
              </w:rPr>
              <w:t>, Aleksandram Geržatovičam, Intai Purviņai, Jānim Kuzminam</w:t>
            </w:r>
          </w:p>
          <w:p w14:paraId="35551DD6" w14:textId="77777777" w:rsidR="00284BA2" w:rsidRDefault="00284BA2" w:rsidP="00FC4072">
            <w:pPr>
              <w:widowControl/>
              <w:suppressAutoHyphens w:val="0"/>
              <w:autoSpaceDN/>
              <w:jc w:val="both"/>
              <w:textAlignment w:val="auto"/>
              <w:rPr>
                <w:rFonts w:eastAsia="Times New Roman" w:cs="Times New Roman"/>
                <w:kern w:val="0"/>
                <w:lang w:eastAsia="lv-LV" w:bidi="ar-SA"/>
              </w:rPr>
            </w:pPr>
          </w:p>
          <w:p w14:paraId="495D93A1" w14:textId="797F1841" w:rsidR="00284BA2" w:rsidRPr="00896E2F" w:rsidRDefault="00284BA2" w:rsidP="00284BA2">
            <w:pPr>
              <w:keepNext/>
              <w:widowControl/>
              <w:suppressAutoHyphens w:val="0"/>
              <w:autoSpaceDN/>
              <w:ind w:right="41" w:firstLine="426"/>
              <w:jc w:val="both"/>
              <w:textAlignment w:val="auto"/>
              <w:outlineLvl w:val="0"/>
              <w:rPr>
                <w:rFonts w:eastAsia="Times New Roman" w:cs="Times New Roman"/>
                <w:b/>
                <w:kern w:val="0"/>
                <w:lang w:eastAsia="lv-LV" w:bidi="ar-SA"/>
              </w:rPr>
            </w:pPr>
            <w:r w:rsidRPr="00896E2F">
              <w:rPr>
                <w:rFonts w:eastAsia="Times New Roman" w:cs="Times New Roman"/>
                <w:color w:val="000000"/>
                <w:lang w:eastAsia="lv-LV" w:bidi="ar-SA"/>
              </w:rPr>
              <w:t xml:space="preserve">Saskaņā ar Olaines novada domes 2022.gada 21.decembra reglamenta Nr.REG1/2022 “Olaines novada pašvaldības darba reglaments” 29. un 41.punktu un, pamatojoties uz </w:t>
            </w:r>
            <w:r w:rsidRPr="00896E2F">
              <w:rPr>
                <w:rFonts w:eastAsia="Times New Roman" w:cs="Times New Roman"/>
                <w:color w:val="000000"/>
                <w:lang w:eastAsia="lv-LV" w:bidi="ar-SA"/>
              </w:rPr>
              <w:lastRenderedPageBreak/>
              <w:t>Pašvaldību likuma 36.panta pirmās daļas 2.punktu un 39.panta pirmās daļas 1.un 2.punktu</w:t>
            </w:r>
            <w:r w:rsidRPr="00896E2F">
              <w:rPr>
                <w:rFonts w:eastAsia="Times New Roman" w:cs="Times New Roman"/>
                <w:lang w:eastAsia="lv-LV" w:bidi="ar-SA"/>
              </w:rPr>
              <w:t>,</w:t>
            </w:r>
            <w:r w:rsidRPr="00896E2F">
              <w:rPr>
                <w:rFonts w:eastAsia="Times New Roman" w:cs="Times New Roman"/>
                <w:kern w:val="0"/>
                <w:lang w:eastAsia="lv-LV" w:bidi="ar-SA"/>
              </w:rPr>
              <w:t xml:space="preserve"> </w:t>
            </w:r>
            <w:r w:rsidR="00A877FB" w:rsidRPr="00AF33BC">
              <w:rPr>
                <w:lang w:eastAsia="lv-LV"/>
              </w:rPr>
              <w:t>a</w:t>
            </w:r>
            <w:r w:rsidR="00A877FB" w:rsidRPr="00AF33BC">
              <w:rPr>
                <w:rFonts w:eastAsia="Lucida Sans Unicode"/>
                <w:lang w:eastAsia="lv-LV"/>
              </w:rPr>
              <w:t xml:space="preserve">tklāti balsojot ar </w:t>
            </w:r>
            <w:r w:rsidR="00A877FB">
              <w:rPr>
                <w:rFonts w:eastAsia="Lucida Sans Unicode"/>
                <w:lang w:eastAsia="lv-LV"/>
              </w:rPr>
              <w:t>8</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J.Kuzmins,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896E2F">
              <w:rPr>
                <w:rFonts w:eastAsia="Times New Roman" w:cs="Times New Roman"/>
                <w:b/>
                <w:kern w:val="0"/>
                <w:lang w:eastAsia="lv-LV" w:bidi="ar-SA"/>
              </w:rPr>
              <w:t xml:space="preserve">Sociālo, izglītības un kultūras jautājumu komiteja nolemj: </w:t>
            </w:r>
          </w:p>
          <w:p w14:paraId="25F57170" w14:textId="77777777" w:rsidR="00284BA2" w:rsidRPr="00896E2F" w:rsidRDefault="00284BA2" w:rsidP="00284BA2">
            <w:pPr>
              <w:widowControl/>
              <w:suppressAutoHyphens w:val="0"/>
              <w:autoSpaceDN/>
              <w:ind w:right="41"/>
              <w:jc w:val="both"/>
              <w:textAlignment w:val="auto"/>
              <w:rPr>
                <w:rFonts w:eastAsia="Times New Roman" w:cs="Times New Roman"/>
                <w:kern w:val="0"/>
                <w:lang w:eastAsia="lv-LV" w:bidi="ar-SA"/>
              </w:rPr>
            </w:pPr>
          </w:p>
          <w:p w14:paraId="4D441EC7" w14:textId="32454520" w:rsidR="00284BA2" w:rsidRPr="00FC4072" w:rsidRDefault="00284BA2" w:rsidP="00284BA2">
            <w:pPr>
              <w:widowControl/>
              <w:suppressAutoHyphens w:val="0"/>
              <w:autoSpaceDN/>
              <w:ind w:left="284" w:right="41"/>
              <w:jc w:val="both"/>
              <w:textAlignment w:val="auto"/>
              <w:rPr>
                <w:rFonts w:eastAsia="Times New Roman" w:cs="Times New Roman"/>
                <w:kern w:val="0"/>
                <w:lang w:eastAsia="lv-LV" w:bidi="ar-SA"/>
              </w:rPr>
            </w:pPr>
            <w:r w:rsidRPr="00896E2F">
              <w:rPr>
                <w:rFonts w:eastAsia="Times New Roman" w:cs="Times New Roman"/>
                <w:kern w:val="0"/>
                <w:szCs w:val="20"/>
                <w:lang w:eastAsia="en-US" w:bidi="ar-SA"/>
              </w:rPr>
              <w:t xml:space="preserve">Saskaņot </w:t>
            </w:r>
            <w:r w:rsidRPr="00FC4072">
              <w:rPr>
                <w:rFonts w:eastAsia="Times New Roman" w:cs="Times New Roman"/>
                <w:kern w:val="0"/>
                <w:lang w:eastAsia="lv-LV" w:bidi="ar-SA"/>
              </w:rPr>
              <w:t>Olaines Sporta centra</w:t>
            </w:r>
            <w:r w:rsidRPr="00896E2F">
              <w:rPr>
                <w:rFonts w:eastAsia="Times New Roman" w:cs="Times New Roman"/>
                <w:kern w:val="0"/>
                <w:szCs w:val="20"/>
                <w:lang w:eastAsia="en-US" w:bidi="ar-SA"/>
              </w:rPr>
              <w:t xml:space="preserve"> pasākumu plānu 202</w:t>
            </w:r>
            <w:r>
              <w:rPr>
                <w:rFonts w:eastAsia="Times New Roman" w:cs="Times New Roman"/>
                <w:kern w:val="0"/>
                <w:szCs w:val="20"/>
                <w:lang w:eastAsia="en-US" w:bidi="ar-SA"/>
              </w:rPr>
              <w:t>5</w:t>
            </w:r>
            <w:r w:rsidRPr="00896E2F">
              <w:rPr>
                <w:rFonts w:eastAsia="Times New Roman" w:cs="Times New Roman"/>
                <w:kern w:val="0"/>
                <w:szCs w:val="20"/>
                <w:lang w:eastAsia="en-US" w:bidi="ar-SA"/>
              </w:rPr>
              <w:t xml:space="preserve">.gada </w:t>
            </w:r>
            <w:r>
              <w:rPr>
                <w:rFonts w:eastAsia="Times New Roman" w:cs="Times New Roman"/>
                <w:kern w:val="0"/>
                <w:szCs w:val="20"/>
                <w:lang w:eastAsia="en-US" w:bidi="ar-SA"/>
              </w:rPr>
              <w:t>1</w:t>
            </w:r>
            <w:r w:rsidRPr="00896E2F">
              <w:rPr>
                <w:rFonts w:eastAsia="Times New Roman" w:cs="Times New Roman"/>
                <w:kern w:val="0"/>
                <w:szCs w:val="20"/>
                <w:lang w:eastAsia="en-US" w:bidi="ar-SA"/>
              </w:rPr>
              <w:t>.ceturksnim.</w:t>
            </w:r>
          </w:p>
          <w:p w14:paraId="6F5D3D9F" w14:textId="77777777" w:rsidR="00FC4072" w:rsidRPr="00FC4072" w:rsidRDefault="00FC4072" w:rsidP="00FC4072">
            <w:pPr>
              <w:widowControl/>
              <w:suppressAutoHyphens w:val="0"/>
              <w:autoSpaceDN/>
              <w:jc w:val="both"/>
              <w:textAlignment w:val="auto"/>
              <w:rPr>
                <w:rFonts w:eastAsia="Times New Roman" w:cs="Times New Roman"/>
                <w:kern w:val="0"/>
                <w:lang w:eastAsia="lv-LV" w:bidi="ar-SA"/>
              </w:rPr>
            </w:pPr>
          </w:p>
          <w:p w14:paraId="3F7C37CA" w14:textId="77777777" w:rsidR="00FC4072" w:rsidRDefault="00FC4072" w:rsidP="00D952A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2.3.p.</w:t>
            </w:r>
          </w:p>
          <w:p w14:paraId="6711DFBD" w14:textId="1D89833B" w:rsidR="00FC4072" w:rsidRDefault="00FC4072" w:rsidP="00D952A4">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Olaines Vēstures un mākslas muzeja izstāžu un pasākumu plānu 2025.gada 1.ceturksnim</w:t>
            </w:r>
          </w:p>
          <w:p w14:paraId="6BFF23BD" w14:textId="780FC01D" w:rsidR="00284BA2" w:rsidRPr="00A877FB" w:rsidRDefault="00284BA2" w:rsidP="00EB7736">
            <w:pPr>
              <w:widowControl/>
              <w:suppressAutoHyphens w:val="0"/>
              <w:autoSpaceDN/>
              <w:jc w:val="center"/>
              <w:textAlignment w:val="auto"/>
              <w:rPr>
                <w:rFonts w:eastAsia="Times New Roman" w:cs="Times New Roman"/>
                <w:i/>
                <w:lang w:eastAsia="lv-LV" w:bidi="ar-SA"/>
              </w:rPr>
            </w:pPr>
            <w:r w:rsidRPr="00A877FB">
              <w:rPr>
                <w:rFonts w:eastAsia="Times New Roman" w:cs="Times New Roman"/>
                <w:i/>
                <w:lang w:eastAsia="lv-LV" w:bidi="ar-SA"/>
              </w:rPr>
              <w:t xml:space="preserve">Tiek dots vārds: </w:t>
            </w:r>
            <w:r w:rsidRPr="00A877FB">
              <w:rPr>
                <w:rFonts w:eastAsia="Times New Roman" w:cs="Times New Roman"/>
                <w:i/>
                <w:iCs/>
                <w:kern w:val="0"/>
                <w:lang w:eastAsia="lv-LV" w:bidi="ar-SA"/>
              </w:rPr>
              <w:t>Viktoram Andruškevičam</w:t>
            </w:r>
            <w:r w:rsidRPr="00A877FB">
              <w:rPr>
                <w:rFonts w:eastAsia="Times New Roman" w:cs="Times New Roman"/>
                <w:i/>
                <w:lang w:eastAsia="lv-LV" w:bidi="ar-SA"/>
              </w:rPr>
              <w:t>, Līgai Gulbei</w:t>
            </w:r>
            <w:r w:rsidR="00A877FB" w:rsidRPr="00A877FB">
              <w:rPr>
                <w:rFonts w:eastAsia="Times New Roman" w:cs="Times New Roman"/>
                <w:i/>
                <w:lang w:eastAsia="lv-LV" w:bidi="ar-SA"/>
              </w:rPr>
              <w:t xml:space="preserve">, </w:t>
            </w:r>
            <w:r w:rsidR="008F53FA">
              <w:rPr>
                <w:rFonts w:eastAsia="Times New Roman" w:cs="Times New Roman"/>
                <w:i/>
                <w:lang w:eastAsia="lv-LV" w:bidi="ar-SA"/>
              </w:rPr>
              <w:t xml:space="preserve">Rūtai Bergmanei, </w:t>
            </w:r>
            <w:r w:rsidR="00A877FB" w:rsidRPr="00A877FB">
              <w:rPr>
                <w:rFonts w:eastAsia="Times New Roman" w:cs="Times New Roman"/>
                <w:i/>
                <w:lang w:eastAsia="lv-LV" w:bidi="ar-SA"/>
              </w:rPr>
              <w:t>Inārai Brencei, Ģirtam Batragam</w:t>
            </w:r>
          </w:p>
          <w:p w14:paraId="2448DCB3" w14:textId="77777777" w:rsidR="00284BA2" w:rsidRPr="00284BA2" w:rsidRDefault="00284BA2" w:rsidP="00FC4072">
            <w:pPr>
              <w:widowControl/>
              <w:suppressAutoHyphens w:val="0"/>
              <w:autoSpaceDN/>
              <w:jc w:val="both"/>
              <w:textAlignment w:val="auto"/>
              <w:rPr>
                <w:rFonts w:eastAsia="Times New Roman" w:cs="Times New Roman"/>
                <w:color w:val="C00000"/>
                <w:kern w:val="0"/>
                <w:lang w:eastAsia="lv-LV" w:bidi="ar-SA"/>
              </w:rPr>
            </w:pPr>
          </w:p>
          <w:p w14:paraId="713CBCE8" w14:textId="5E6F8D82" w:rsidR="00284BA2" w:rsidRPr="00422D1A" w:rsidRDefault="00284BA2" w:rsidP="00422D1A">
            <w:pPr>
              <w:tabs>
                <w:tab w:val="left" w:pos="4124"/>
              </w:tabs>
              <w:ind w:firstLine="604"/>
              <w:jc w:val="both"/>
              <w:rPr>
                <w:rFonts w:eastAsia="Times New Roman" w:cs="Times New Roman"/>
                <w:b/>
                <w:bCs/>
                <w:kern w:val="0"/>
                <w:lang w:eastAsia="en-US" w:bidi="ar-SA"/>
              </w:rPr>
            </w:pPr>
            <w:r w:rsidRPr="00422D1A">
              <w:rPr>
                <w:rFonts w:eastAsia="Times New Roman" w:cs="Times New Roman"/>
                <w:color w:val="000000"/>
                <w:kern w:val="0"/>
                <w:lang w:eastAsia="lv-LV" w:bidi="ar-SA"/>
              </w:rPr>
              <w:t xml:space="preserve">Izskatot </w:t>
            </w:r>
            <w:r w:rsidRPr="00422D1A">
              <w:rPr>
                <w:rFonts w:eastAsia="Times New Roman" w:cs="Times New Roman"/>
                <w:kern w:val="0"/>
                <w:lang w:eastAsia="lv-LV" w:bidi="ar-SA"/>
              </w:rPr>
              <w:t xml:space="preserve">Olaines Vēstures un mākslas muzeja 2024.gada </w:t>
            </w:r>
            <w:r w:rsidR="00422D1A">
              <w:rPr>
                <w:rFonts w:eastAsia="Times New Roman" w:cs="Times New Roman"/>
                <w:kern w:val="0"/>
                <w:lang w:eastAsia="lv-LV" w:bidi="ar-SA"/>
              </w:rPr>
              <w:t>27.novembra</w:t>
            </w:r>
            <w:r w:rsidRPr="00422D1A">
              <w:rPr>
                <w:rFonts w:eastAsia="Times New Roman" w:cs="Times New Roman"/>
                <w:kern w:val="0"/>
                <w:lang w:eastAsia="lv-LV" w:bidi="ar-SA"/>
              </w:rPr>
              <w:t xml:space="preserve"> rakstu Nr.</w:t>
            </w:r>
            <w:r w:rsidR="00422D1A" w:rsidRPr="00422D1A">
              <w:t>OVMM/1.-10./24/31-ND</w:t>
            </w:r>
            <w:r w:rsidRPr="00422D1A">
              <w:rPr>
                <w:rFonts w:eastAsia="Times New Roman" w:cs="Times New Roman"/>
                <w:kern w:val="0"/>
                <w:lang w:eastAsia="lv-LV" w:bidi="ar-SA"/>
              </w:rPr>
              <w:t xml:space="preserve"> “</w:t>
            </w:r>
            <w:r w:rsidR="00422D1A" w:rsidRPr="00422D1A">
              <w:rPr>
                <w:rFonts w:eastAsia="Times New Roman" w:cs="Times New Roman"/>
                <w:kern w:val="0"/>
                <w:lang w:eastAsia="en-US" w:bidi="ar-SA"/>
              </w:rPr>
              <w:t>Precizējums par Olaines Vēstures un mākslas muzeja 2025. gada 1.ceturkšņa izstāžu un pasākumu plāns (01.01.2025.-31.03.2025.)</w:t>
            </w:r>
            <w:r w:rsidRPr="00422D1A">
              <w:rPr>
                <w:rFonts w:eastAsia="Times New Roman" w:cs="Times New Roman"/>
                <w:kern w:val="0"/>
                <w:lang w:eastAsia="lv-LV" w:bidi="ar-SA"/>
              </w:rPr>
              <w:t xml:space="preserve">” </w:t>
            </w:r>
            <w:r w:rsidRPr="00422D1A">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422D1A">
              <w:rPr>
                <w:rFonts w:eastAsia="Times New Roman" w:cs="Times New Roman"/>
                <w:lang w:eastAsia="lv-LV" w:bidi="ar-SA"/>
              </w:rPr>
              <w:t>,</w:t>
            </w:r>
            <w:r w:rsidRPr="00896E2F">
              <w:rPr>
                <w:rFonts w:eastAsia="Times New Roman" w:cs="Times New Roman"/>
                <w:kern w:val="0"/>
                <w:lang w:eastAsia="lv-LV" w:bidi="ar-SA"/>
              </w:rPr>
              <w:t xml:space="preserve"> </w:t>
            </w:r>
            <w:r w:rsidR="00A877FB" w:rsidRPr="00AF33BC">
              <w:rPr>
                <w:lang w:eastAsia="lv-LV"/>
              </w:rPr>
              <w:t>a</w:t>
            </w:r>
            <w:r w:rsidR="00A877FB" w:rsidRPr="00AF33BC">
              <w:rPr>
                <w:rFonts w:eastAsia="Lucida Sans Unicode"/>
                <w:lang w:eastAsia="lv-LV"/>
              </w:rPr>
              <w:t xml:space="preserve">tklāti balsojot ar </w:t>
            </w:r>
            <w:r w:rsidR="00A877FB">
              <w:rPr>
                <w:rFonts w:eastAsia="Lucida Sans Unicode"/>
                <w:lang w:eastAsia="lv-LV"/>
              </w:rPr>
              <w:t>8</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J.Kuzmins,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896E2F">
              <w:rPr>
                <w:rFonts w:eastAsia="Times New Roman" w:cs="Times New Roman"/>
                <w:b/>
                <w:kern w:val="0"/>
                <w:lang w:eastAsia="lv-LV" w:bidi="ar-SA"/>
              </w:rPr>
              <w:t xml:space="preserve">Sociālo, izglītības un kultūras jautājumu komiteja nolemj: </w:t>
            </w:r>
          </w:p>
          <w:p w14:paraId="4227F7FB" w14:textId="77777777" w:rsidR="00284BA2" w:rsidRPr="00896E2F" w:rsidRDefault="00284BA2" w:rsidP="00284BA2">
            <w:pPr>
              <w:widowControl/>
              <w:suppressAutoHyphens w:val="0"/>
              <w:autoSpaceDN/>
              <w:jc w:val="both"/>
              <w:textAlignment w:val="auto"/>
              <w:rPr>
                <w:rFonts w:eastAsia="Times New Roman" w:cs="Times New Roman"/>
                <w:kern w:val="0"/>
                <w:lang w:eastAsia="lv-LV" w:bidi="ar-SA"/>
              </w:rPr>
            </w:pPr>
          </w:p>
          <w:p w14:paraId="12614103" w14:textId="3EFD939D" w:rsidR="00284BA2" w:rsidRPr="00896E2F" w:rsidRDefault="00284BA2" w:rsidP="00B449D0">
            <w:pPr>
              <w:widowControl/>
              <w:suppressAutoHyphens w:val="0"/>
              <w:autoSpaceDN/>
              <w:ind w:left="37" w:firstLine="567"/>
              <w:jc w:val="both"/>
              <w:textAlignment w:val="auto"/>
              <w:rPr>
                <w:rFonts w:eastAsia="Times New Roman" w:cs="Times New Roman"/>
                <w:kern w:val="0"/>
                <w:szCs w:val="20"/>
                <w:lang w:eastAsia="en-US" w:bidi="ar-SA"/>
              </w:rPr>
            </w:pPr>
            <w:r w:rsidRPr="00896E2F">
              <w:rPr>
                <w:rFonts w:eastAsia="Times New Roman" w:cs="Times New Roman"/>
                <w:kern w:val="0"/>
                <w:szCs w:val="20"/>
                <w:lang w:eastAsia="en-US" w:bidi="ar-SA"/>
              </w:rPr>
              <w:t xml:space="preserve">Saskaņot </w:t>
            </w:r>
            <w:r w:rsidRPr="00351128">
              <w:rPr>
                <w:rFonts w:eastAsia="Times New Roman" w:cs="Times New Roman"/>
                <w:kern w:val="0"/>
                <w:lang w:eastAsia="lv-LV" w:bidi="ar-SA"/>
              </w:rPr>
              <w:t>Olaines Vēstures un mākslas muzeja izstāžu un pasākumu plānu 202</w:t>
            </w:r>
            <w:r w:rsidR="00BB0224">
              <w:rPr>
                <w:rFonts w:eastAsia="Times New Roman" w:cs="Times New Roman"/>
                <w:kern w:val="0"/>
                <w:lang w:eastAsia="lv-LV" w:bidi="ar-SA"/>
              </w:rPr>
              <w:t>5</w:t>
            </w:r>
            <w:r w:rsidRPr="00351128">
              <w:rPr>
                <w:rFonts w:eastAsia="Times New Roman" w:cs="Times New Roman"/>
                <w:kern w:val="0"/>
                <w:lang w:eastAsia="lv-LV" w:bidi="ar-SA"/>
              </w:rPr>
              <w:t xml:space="preserve">.gada </w:t>
            </w:r>
            <w:r w:rsidR="00BB0224">
              <w:rPr>
                <w:rFonts w:eastAsia="Times New Roman" w:cs="Times New Roman"/>
                <w:kern w:val="0"/>
                <w:lang w:eastAsia="lv-LV" w:bidi="ar-SA"/>
              </w:rPr>
              <w:t>1</w:t>
            </w:r>
            <w:r w:rsidRPr="00351128">
              <w:rPr>
                <w:rFonts w:eastAsia="Times New Roman" w:cs="Times New Roman"/>
                <w:kern w:val="0"/>
                <w:lang w:eastAsia="lv-LV" w:bidi="ar-SA"/>
              </w:rPr>
              <w:t>.ceturksnim</w:t>
            </w:r>
            <w:r w:rsidRPr="00896E2F">
              <w:rPr>
                <w:rFonts w:eastAsia="Times New Roman" w:cs="Times New Roman"/>
                <w:kern w:val="0"/>
                <w:szCs w:val="20"/>
                <w:lang w:eastAsia="en-US" w:bidi="ar-SA"/>
              </w:rPr>
              <w:t>.</w:t>
            </w:r>
          </w:p>
          <w:p w14:paraId="62C15F3C" w14:textId="77777777" w:rsidR="00FC4072" w:rsidRPr="00FC4072" w:rsidRDefault="00FC4072" w:rsidP="00FC4072">
            <w:pPr>
              <w:widowControl/>
              <w:suppressAutoHyphens w:val="0"/>
              <w:autoSpaceDN/>
              <w:jc w:val="both"/>
              <w:textAlignment w:val="auto"/>
              <w:rPr>
                <w:rFonts w:eastAsia="Times New Roman" w:cs="Times New Roman"/>
                <w:kern w:val="0"/>
                <w:lang w:eastAsia="lv-LV" w:bidi="ar-SA"/>
              </w:rPr>
            </w:pPr>
          </w:p>
          <w:p w14:paraId="3F3CA0B5" w14:textId="77777777" w:rsidR="00FC4072" w:rsidRDefault="00FC4072" w:rsidP="00D952A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2.4.p.</w:t>
            </w:r>
          </w:p>
          <w:p w14:paraId="2F6F6BA5" w14:textId="40FCD9CF" w:rsidR="00FC4072" w:rsidRDefault="00FC4072" w:rsidP="00D952A4">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Olaines Pieaugušo izglītības centra darba plānu 2025.gada 1.ceturksnim</w:t>
            </w:r>
          </w:p>
          <w:p w14:paraId="11897FA6" w14:textId="456D4DAE" w:rsidR="00422D1A" w:rsidRPr="00D952A4" w:rsidRDefault="00422D1A" w:rsidP="00EB7736">
            <w:pPr>
              <w:widowControl/>
              <w:suppressAutoHyphens w:val="0"/>
              <w:autoSpaceDN/>
              <w:jc w:val="center"/>
              <w:textAlignment w:val="auto"/>
              <w:rPr>
                <w:rFonts w:eastAsia="Times New Roman" w:cs="Times New Roman"/>
                <w:i/>
                <w:lang w:eastAsia="lv-LV" w:bidi="ar-SA"/>
              </w:rPr>
            </w:pPr>
            <w:r w:rsidRPr="00D952A4">
              <w:rPr>
                <w:rFonts w:eastAsia="Times New Roman" w:cs="Times New Roman"/>
                <w:i/>
                <w:lang w:eastAsia="lv-LV" w:bidi="ar-SA"/>
              </w:rPr>
              <w:t xml:space="preserve">Tiek dots vārds: </w:t>
            </w:r>
            <w:r w:rsidRPr="00D952A4">
              <w:rPr>
                <w:rFonts w:eastAsia="Times New Roman" w:cs="Times New Roman"/>
                <w:i/>
                <w:iCs/>
                <w:kern w:val="0"/>
                <w:lang w:eastAsia="lv-LV" w:bidi="ar-SA"/>
              </w:rPr>
              <w:t>Daigai Krieviņai, Līgai Gulbei</w:t>
            </w:r>
            <w:r w:rsidR="00A877FB" w:rsidRPr="00D952A4">
              <w:rPr>
                <w:rFonts w:eastAsia="Times New Roman" w:cs="Times New Roman"/>
                <w:i/>
                <w:iCs/>
                <w:kern w:val="0"/>
                <w:lang w:eastAsia="lv-LV" w:bidi="ar-SA"/>
              </w:rPr>
              <w:t>, Aleksandram</w:t>
            </w:r>
            <w:r w:rsidR="00D952A4" w:rsidRPr="00D952A4">
              <w:rPr>
                <w:rFonts w:eastAsia="Times New Roman" w:cs="Times New Roman"/>
                <w:i/>
                <w:iCs/>
                <w:kern w:val="0"/>
                <w:lang w:eastAsia="lv-LV" w:bidi="ar-SA"/>
              </w:rPr>
              <w:t xml:space="preserve"> Geržatovičam, Inārai Brencei, Andrim Jokstam, Intai Purviņai</w:t>
            </w:r>
          </w:p>
          <w:p w14:paraId="62F2CFF4" w14:textId="77777777" w:rsidR="00422D1A" w:rsidRPr="00920929" w:rsidRDefault="00422D1A" w:rsidP="00422D1A">
            <w:pPr>
              <w:widowControl/>
              <w:suppressAutoHyphens w:val="0"/>
              <w:autoSpaceDN/>
              <w:ind w:right="1586"/>
              <w:jc w:val="both"/>
              <w:textAlignment w:val="auto"/>
              <w:rPr>
                <w:rFonts w:eastAsia="Times New Roman" w:cs="Times New Roman"/>
                <w:kern w:val="0"/>
                <w:lang w:eastAsia="lv-LV" w:bidi="ar-SA"/>
              </w:rPr>
            </w:pPr>
          </w:p>
          <w:p w14:paraId="1820BCE1" w14:textId="58AD08A4" w:rsidR="00422D1A" w:rsidRPr="00920929" w:rsidRDefault="00422D1A" w:rsidP="00422D1A">
            <w:pPr>
              <w:keepNext/>
              <w:widowControl/>
              <w:suppressAutoHyphens w:val="0"/>
              <w:autoSpaceDN/>
              <w:ind w:firstLine="426"/>
              <w:jc w:val="both"/>
              <w:textAlignment w:val="auto"/>
              <w:outlineLvl w:val="0"/>
              <w:rPr>
                <w:rFonts w:eastAsia="Times New Roman" w:cs="Times New Roman"/>
                <w:b/>
                <w:kern w:val="0"/>
                <w:lang w:eastAsia="lv-LV" w:bidi="ar-SA"/>
              </w:rPr>
            </w:pPr>
            <w:r w:rsidRPr="00920929">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920929">
              <w:rPr>
                <w:rFonts w:eastAsia="Times New Roman" w:cs="Times New Roman"/>
                <w:lang w:eastAsia="lv-LV" w:bidi="ar-SA"/>
              </w:rPr>
              <w:t>,</w:t>
            </w:r>
            <w:r w:rsidRPr="00920929">
              <w:rPr>
                <w:rFonts w:eastAsia="Times New Roman" w:cs="Times New Roman"/>
                <w:kern w:val="0"/>
                <w:lang w:eastAsia="lv-LV" w:bidi="ar-SA"/>
              </w:rPr>
              <w:t xml:space="preserve"> </w:t>
            </w:r>
            <w:r w:rsidR="00A877FB" w:rsidRPr="00AF33BC">
              <w:rPr>
                <w:lang w:eastAsia="lv-LV"/>
              </w:rPr>
              <w:t>a</w:t>
            </w:r>
            <w:r w:rsidR="00A877FB" w:rsidRPr="00AF33BC">
              <w:rPr>
                <w:rFonts w:eastAsia="Lucida Sans Unicode"/>
                <w:lang w:eastAsia="lv-LV"/>
              </w:rPr>
              <w:t xml:space="preserve">tklāti balsojot ar </w:t>
            </w:r>
            <w:r w:rsidR="00A877FB">
              <w:rPr>
                <w:rFonts w:eastAsia="Lucida Sans Unicode"/>
                <w:lang w:eastAsia="lv-LV"/>
              </w:rPr>
              <w:t>8</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J.Kuzmins,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00C61D3B" w:rsidRPr="00284BA2">
              <w:rPr>
                <w:rFonts w:eastAsia="Lucida Sans Unicode" w:cs="Times New Roman"/>
                <w:color w:val="C00000"/>
                <w:kern w:val="0"/>
                <w:lang w:eastAsia="lv-LV" w:bidi="ar-SA"/>
              </w:rPr>
              <w:t xml:space="preserve"> </w:t>
            </w:r>
            <w:r w:rsidRPr="00920929">
              <w:rPr>
                <w:rFonts w:eastAsia="Times New Roman" w:cs="Times New Roman"/>
                <w:b/>
                <w:kern w:val="0"/>
                <w:lang w:eastAsia="lv-LV" w:bidi="ar-SA"/>
              </w:rPr>
              <w:t xml:space="preserve">Sociālo, izglītības un kultūras jautājumu komiteja nolemj: </w:t>
            </w:r>
          </w:p>
          <w:p w14:paraId="3AFAB32B" w14:textId="77777777" w:rsidR="00422D1A" w:rsidRPr="00920929" w:rsidRDefault="00422D1A" w:rsidP="00422D1A">
            <w:pPr>
              <w:widowControl/>
              <w:suppressAutoHyphens w:val="0"/>
              <w:autoSpaceDN/>
              <w:jc w:val="both"/>
              <w:textAlignment w:val="auto"/>
              <w:rPr>
                <w:rFonts w:eastAsia="Times New Roman" w:cs="Times New Roman"/>
                <w:color w:val="000000"/>
                <w:kern w:val="0"/>
                <w:lang w:eastAsia="lv-LV" w:bidi="ar-SA"/>
              </w:rPr>
            </w:pPr>
          </w:p>
          <w:p w14:paraId="3EB851A3" w14:textId="6BE40B4F" w:rsidR="00422D1A" w:rsidRPr="00920929" w:rsidRDefault="00422D1A" w:rsidP="00422D1A">
            <w:pPr>
              <w:widowControl/>
              <w:suppressAutoHyphens w:val="0"/>
              <w:autoSpaceDN/>
              <w:ind w:left="426"/>
              <w:jc w:val="both"/>
              <w:textAlignment w:val="auto"/>
              <w:rPr>
                <w:rFonts w:eastAsia="Times New Roman" w:cs="Times New Roman"/>
                <w:color w:val="000000"/>
                <w:kern w:val="0"/>
                <w:szCs w:val="20"/>
                <w:lang w:eastAsia="en-US" w:bidi="ar-SA"/>
              </w:rPr>
            </w:pPr>
            <w:r w:rsidRPr="00920929">
              <w:rPr>
                <w:rFonts w:eastAsia="Times New Roman" w:cs="Times New Roman"/>
                <w:color w:val="000000"/>
                <w:kern w:val="0"/>
                <w:szCs w:val="20"/>
                <w:lang w:eastAsia="en-US" w:bidi="ar-SA"/>
              </w:rPr>
              <w:t xml:space="preserve">Saskaņot </w:t>
            </w:r>
            <w:r w:rsidRPr="00920929">
              <w:rPr>
                <w:rFonts w:eastAsia="Times New Roman" w:cs="Times New Roman"/>
                <w:color w:val="000000"/>
                <w:kern w:val="0"/>
                <w:lang w:eastAsia="lv-LV" w:bidi="ar-SA"/>
              </w:rPr>
              <w:t xml:space="preserve">Olaines Pieaugušo izglītības centra darba plānu </w:t>
            </w:r>
            <w:r w:rsidRPr="00920929">
              <w:rPr>
                <w:rFonts w:eastAsia="Times New Roman" w:cs="Times New Roman"/>
                <w:kern w:val="0"/>
                <w:lang w:eastAsia="lv-LV" w:bidi="ar-SA"/>
              </w:rPr>
              <w:t>202</w:t>
            </w:r>
            <w:r>
              <w:rPr>
                <w:rFonts w:eastAsia="Times New Roman" w:cs="Times New Roman"/>
                <w:kern w:val="0"/>
                <w:lang w:eastAsia="lv-LV" w:bidi="ar-SA"/>
              </w:rPr>
              <w:t>5</w:t>
            </w:r>
            <w:r w:rsidRPr="00920929">
              <w:rPr>
                <w:rFonts w:eastAsia="Times New Roman" w:cs="Times New Roman"/>
                <w:kern w:val="0"/>
                <w:lang w:eastAsia="lv-LV" w:bidi="ar-SA"/>
              </w:rPr>
              <w:t xml:space="preserve">.gada </w:t>
            </w:r>
            <w:r>
              <w:rPr>
                <w:rFonts w:eastAsia="Times New Roman" w:cs="Times New Roman"/>
                <w:kern w:val="0"/>
                <w:lang w:eastAsia="lv-LV" w:bidi="ar-SA"/>
              </w:rPr>
              <w:t>1</w:t>
            </w:r>
            <w:r w:rsidRPr="00920929">
              <w:rPr>
                <w:rFonts w:eastAsia="Times New Roman" w:cs="Times New Roman"/>
                <w:kern w:val="0"/>
                <w:lang w:eastAsia="lv-LV" w:bidi="ar-SA"/>
              </w:rPr>
              <w:t>.ceturksnim</w:t>
            </w:r>
            <w:r w:rsidRPr="00920929">
              <w:rPr>
                <w:rFonts w:eastAsia="Times New Roman" w:cs="Times New Roman"/>
                <w:color w:val="000000"/>
                <w:kern w:val="0"/>
                <w:lang w:eastAsia="lv-LV" w:bidi="ar-SA"/>
              </w:rPr>
              <w:t>.</w:t>
            </w:r>
          </w:p>
          <w:p w14:paraId="072D76D1" w14:textId="77777777" w:rsidR="00FC4072" w:rsidRDefault="00FC4072" w:rsidP="00FC4072">
            <w:pPr>
              <w:widowControl/>
              <w:suppressAutoHyphens w:val="0"/>
              <w:autoSpaceDN/>
              <w:jc w:val="both"/>
              <w:textAlignment w:val="auto"/>
              <w:rPr>
                <w:rFonts w:eastAsia="Times New Roman" w:cs="Times New Roman"/>
                <w:kern w:val="0"/>
                <w:lang w:eastAsia="lv-LV" w:bidi="ar-SA"/>
              </w:rPr>
            </w:pPr>
          </w:p>
          <w:p w14:paraId="78EB3D8E" w14:textId="77777777" w:rsidR="00FC4072" w:rsidRPr="00D952A4" w:rsidRDefault="00FC4072" w:rsidP="00D952A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w:t>
            </w:r>
            <w:r w:rsidRPr="00D952A4">
              <w:rPr>
                <w:rFonts w:eastAsia="Times New Roman" w:cs="Times New Roman"/>
                <w:kern w:val="0"/>
                <w:lang w:eastAsia="lv-LV" w:bidi="ar-SA"/>
              </w:rPr>
              <w:t>.5.p.</w:t>
            </w:r>
          </w:p>
          <w:p w14:paraId="7633DB88" w14:textId="625884CB" w:rsidR="00FC4072" w:rsidRPr="00D952A4" w:rsidRDefault="00FC4072" w:rsidP="00D952A4">
            <w:pPr>
              <w:widowControl/>
              <w:suppressAutoHyphens w:val="0"/>
              <w:autoSpaceDN/>
              <w:jc w:val="center"/>
              <w:textAlignment w:val="auto"/>
              <w:rPr>
                <w:rFonts w:eastAsia="Times New Roman" w:cs="Times New Roman"/>
                <w:kern w:val="0"/>
                <w:lang w:eastAsia="lv-LV" w:bidi="ar-SA"/>
              </w:rPr>
            </w:pPr>
            <w:r w:rsidRPr="00D952A4">
              <w:rPr>
                <w:rFonts w:eastAsia="Times New Roman" w:cs="Times New Roman"/>
                <w:kern w:val="0"/>
                <w:lang w:eastAsia="lv-LV" w:bidi="ar-SA"/>
              </w:rPr>
              <w:t>Par Olaines Jauniešu centra “Popkorns” darba plānu 2025.gada 1.ceturksnim</w:t>
            </w:r>
          </w:p>
          <w:p w14:paraId="092284CF" w14:textId="77777777" w:rsidR="007647D5" w:rsidRPr="00D952A4" w:rsidRDefault="007647D5" w:rsidP="00EB7736">
            <w:pPr>
              <w:widowControl/>
              <w:suppressAutoHyphens w:val="0"/>
              <w:autoSpaceDN/>
              <w:jc w:val="center"/>
              <w:textAlignment w:val="auto"/>
              <w:rPr>
                <w:rFonts w:eastAsia="Times New Roman" w:cs="Times New Roman"/>
                <w:i/>
                <w:lang w:eastAsia="lv-LV" w:bidi="ar-SA"/>
              </w:rPr>
            </w:pPr>
            <w:r w:rsidRPr="00D952A4">
              <w:rPr>
                <w:rFonts w:eastAsia="Times New Roman" w:cs="Times New Roman"/>
                <w:i/>
                <w:lang w:eastAsia="lv-LV" w:bidi="ar-SA"/>
              </w:rPr>
              <w:t xml:space="preserve">Tiek dots vārds: </w:t>
            </w:r>
            <w:r w:rsidRPr="00D952A4">
              <w:rPr>
                <w:rFonts w:eastAsia="Times New Roman" w:cs="Times New Roman"/>
                <w:i/>
                <w:kern w:val="0"/>
                <w:lang w:eastAsia="lv-LV" w:bidi="ar-SA"/>
              </w:rPr>
              <w:t>Kristai Violai Vanagai, Līgai Gulbei</w:t>
            </w:r>
          </w:p>
          <w:p w14:paraId="0C4DB5D2" w14:textId="77777777" w:rsidR="007647D5" w:rsidRPr="00920929" w:rsidRDefault="007647D5" w:rsidP="007647D5">
            <w:pPr>
              <w:widowControl/>
              <w:suppressAutoHyphens w:val="0"/>
              <w:autoSpaceDN/>
              <w:jc w:val="both"/>
              <w:textAlignment w:val="auto"/>
              <w:rPr>
                <w:rFonts w:eastAsia="Times New Roman" w:cs="Times New Roman"/>
                <w:kern w:val="0"/>
                <w:lang w:eastAsia="lv-LV" w:bidi="ar-SA"/>
              </w:rPr>
            </w:pPr>
          </w:p>
          <w:p w14:paraId="1C44EABF" w14:textId="030C0DE0" w:rsidR="007647D5" w:rsidRPr="00920929" w:rsidRDefault="007647D5" w:rsidP="00C61D3B">
            <w:pPr>
              <w:keepNext/>
              <w:widowControl/>
              <w:suppressAutoHyphens w:val="0"/>
              <w:autoSpaceDN/>
              <w:ind w:firstLine="426"/>
              <w:jc w:val="both"/>
              <w:textAlignment w:val="auto"/>
              <w:outlineLvl w:val="0"/>
              <w:rPr>
                <w:rFonts w:eastAsia="Times New Roman" w:cs="Times New Roman"/>
                <w:b/>
                <w:kern w:val="0"/>
                <w:lang w:eastAsia="lv-LV" w:bidi="ar-SA"/>
              </w:rPr>
            </w:pPr>
            <w:r w:rsidRPr="00920929">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920929">
              <w:rPr>
                <w:rFonts w:eastAsia="Times New Roman" w:cs="Times New Roman"/>
                <w:lang w:eastAsia="lv-LV" w:bidi="ar-SA"/>
              </w:rPr>
              <w:t>,</w:t>
            </w:r>
            <w:r w:rsidRPr="00585159">
              <w:rPr>
                <w:rFonts w:eastAsia="Times New Roman" w:cs="Times New Roman"/>
                <w:kern w:val="0"/>
                <w:lang w:eastAsia="lv-LV" w:bidi="ar-SA"/>
              </w:rPr>
              <w:t xml:space="preserve"> </w:t>
            </w:r>
            <w:r w:rsidR="00A877FB" w:rsidRPr="00AF33BC">
              <w:rPr>
                <w:lang w:eastAsia="lv-LV"/>
              </w:rPr>
              <w:t>a</w:t>
            </w:r>
            <w:r w:rsidR="00A877FB" w:rsidRPr="00AF33BC">
              <w:rPr>
                <w:rFonts w:eastAsia="Lucida Sans Unicode"/>
                <w:lang w:eastAsia="lv-LV"/>
              </w:rPr>
              <w:t xml:space="preserve">tklāti balsojot ar </w:t>
            </w:r>
            <w:r w:rsidR="00A877FB">
              <w:rPr>
                <w:rFonts w:eastAsia="Lucida Sans Unicode"/>
                <w:lang w:eastAsia="lv-LV"/>
              </w:rPr>
              <w:t>8</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J.Kuzmins,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920929">
              <w:rPr>
                <w:rFonts w:eastAsia="Times New Roman" w:cs="Times New Roman"/>
                <w:b/>
                <w:kern w:val="0"/>
                <w:lang w:eastAsia="lv-LV" w:bidi="ar-SA"/>
              </w:rPr>
              <w:t xml:space="preserve">Sociālo, izglītības un kultūras jautājumu komiteja nolemj: </w:t>
            </w:r>
          </w:p>
          <w:p w14:paraId="1AEE505F" w14:textId="77777777" w:rsidR="007647D5" w:rsidRPr="00920929" w:rsidRDefault="007647D5" w:rsidP="00C61D3B">
            <w:pPr>
              <w:widowControl/>
              <w:suppressAutoHyphens w:val="0"/>
              <w:autoSpaceDN/>
              <w:jc w:val="both"/>
              <w:textAlignment w:val="auto"/>
              <w:rPr>
                <w:rFonts w:eastAsia="Times New Roman" w:cs="Times New Roman"/>
                <w:kern w:val="0"/>
                <w:lang w:eastAsia="lv-LV" w:bidi="ar-SA"/>
              </w:rPr>
            </w:pPr>
          </w:p>
          <w:p w14:paraId="438DFBB7" w14:textId="374FE287" w:rsidR="007647D5" w:rsidRPr="00920929" w:rsidRDefault="007647D5" w:rsidP="00C61D3B">
            <w:pPr>
              <w:widowControl/>
              <w:suppressAutoHyphens w:val="0"/>
              <w:autoSpaceDN/>
              <w:ind w:left="426"/>
              <w:jc w:val="both"/>
              <w:textAlignment w:val="auto"/>
              <w:rPr>
                <w:rFonts w:eastAsia="Times New Roman" w:cs="Times New Roman"/>
                <w:kern w:val="0"/>
                <w:szCs w:val="20"/>
                <w:lang w:eastAsia="en-US" w:bidi="ar-SA"/>
              </w:rPr>
            </w:pPr>
            <w:r w:rsidRPr="00920929">
              <w:rPr>
                <w:rFonts w:eastAsia="Times New Roman" w:cs="Times New Roman"/>
                <w:kern w:val="0"/>
                <w:szCs w:val="20"/>
                <w:lang w:eastAsia="en-US" w:bidi="ar-SA"/>
              </w:rPr>
              <w:t xml:space="preserve">Saskaņot </w:t>
            </w:r>
            <w:r w:rsidRPr="00920929">
              <w:rPr>
                <w:rFonts w:eastAsia="Times New Roman" w:cs="Times New Roman"/>
                <w:kern w:val="0"/>
                <w:lang w:eastAsia="lv-LV" w:bidi="ar-SA"/>
              </w:rPr>
              <w:t>Olaines Jauniešu centra “Popkorns” darba plānu 202</w:t>
            </w:r>
            <w:r w:rsidR="00A6152B">
              <w:rPr>
                <w:rFonts w:eastAsia="Times New Roman" w:cs="Times New Roman"/>
                <w:kern w:val="0"/>
                <w:lang w:eastAsia="lv-LV" w:bidi="ar-SA"/>
              </w:rPr>
              <w:t>5</w:t>
            </w:r>
            <w:r w:rsidRPr="00920929">
              <w:rPr>
                <w:rFonts w:eastAsia="Times New Roman" w:cs="Times New Roman"/>
                <w:kern w:val="0"/>
                <w:lang w:eastAsia="lv-LV" w:bidi="ar-SA"/>
              </w:rPr>
              <w:t xml:space="preserve">.gada </w:t>
            </w:r>
            <w:r w:rsidR="00A6152B">
              <w:rPr>
                <w:rFonts w:eastAsia="Times New Roman" w:cs="Times New Roman"/>
                <w:kern w:val="0"/>
                <w:lang w:eastAsia="lv-LV" w:bidi="ar-SA"/>
              </w:rPr>
              <w:t>1</w:t>
            </w:r>
            <w:r w:rsidRPr="00920929">
              <w:rPr>
                <w:rFonts w:eastAsia="Times New Roman" w:cs="Times New Roman"/>
                <w:kern w:val="0"/>
                <w:lang w:eastAsia="lv-LV" w:bidi="ar-SA"/>
              </w:rPr>
              <w:t>.ceturksnim</w:t>
            </w:r>
            <w:r w:rsidRPr="00920929">
              <w:rPr>
                <w:rFonts w:eastAsia="Times New Roman" w:cs="Times New Roman"/>
                <w:kern w:val="0"/>
                <w:szCs w:val="20"/>
                <w:lang w:eastAsia="en-US" w:bidi="ar-SA"/>
              </w:rPr>
              <w:t>.</w:t>
            </w:r>
          </w:p>
          <w:p w14:paraId="16741F32" w14:textId="77777777" w:rsidR="00FC4072" w:rsidRDefault="00FC4072" w:rsidP="00FC4072">
            <w:pPr>
              <w:widowControl/>
              <w:suppressAutoHyphens w:val="0"/>
              <w:autoSpaceDN/>
              <w:jc w:val="both"/>
              <w:textAlignment w:val="auto"/>
              <w:rPr>
                <w:rFonts w:eastAsia="Times New Roman" w:cs="Times New Roman"/>
                <w:i/>
                <w:iCs/>
                <w:kern w:val="0"/>
                <w:lang w:eastAsia="lv-LV" w:bidi="ar-SA"/>
              </w:rPr>
            </w:pPr>
          </w:p>
          <w:p w14:paraId="2B9CA270" w14:textId="66F0F252" w:rsidR="00BD3BCB" w:rsidRPr="00BD3BCB" w:rsidRDefault="00BD3BCB" w:rsidP="00BD3BCB">
            <w:pPr>
              <w:widowControl/>
              <w:suppressAutoHyphens w:val="0"/>
              <w:autoSpaceDN/>
              <w:ind w:right="33"/>
              <w:jc w:val="both"/>
              <w:textAlignment w:val="auto"/>
              <w:rPr>
                <w:rFonts w:eastAsia="Times New Roman" w:cs="Times New Roman"/>
                <w:bCs/>
                <w:i/>
                <w:iCs/>
                <w:kern w:val="0"/>
                <w:szCs w:val="20"/>
                <w:lang w:eastAsia="lv-LV" w:bidi="ar-SA"/>
              </w:rPr>
            </w:pPr>
            <w:r w:rsidRPr="00BD3BCB">
              <w:rPr>
                <w:rFonts w:eastAsia="Times New Roman" w:cs="Times New Roman"/>
                <w:bCs/>
                <w:i/>
                <w:iCs/>
                <w:kern w:val="0"/>
                <w:szCs w:val="20"/>
                <w:lang w:eastAsia="lv-LV" w:bidi="ar-SA"/>
              </w:rPr>
              <w:t>No domes sēžu zāles izgāja deputāt</w:t>
            </w:r>
            <w:r w:rsidRPr="0018732B">
              <w:rPr>
                <w:rFonts w:eastAsia="Times New Roman" w:cs="Times New Roman"/>
                <w:bCs/>
                <w:i/>
                <w:iCs/>
                <w:kern w:val="0"/>
                <w:szCs w:val="20"/>
                <w:lang w:eastAsia="lv-LV" w:bidi="ar-SA"/>
              </w:rPr>
              <w:t>s Jānis Kuzmins</w:t>
            </w:r>
            <w:r w:rsidRPr="00BD3BCB">
              <w:rPr>
                <w:rFonts w:eastAsia="Times New Roman" w:cs="Times New Roman"/>
                <w:bCs/>
                <w:i/>
                <w:iCs/>
                <w:kern w:val="0"/>
                <w:szCs w:val="20"/>
                <w:lang w:eastAsia="lv-LV" w:bidi="ar-SA"/>
              </w:rPr>
              <w:t>.</w:t>
            </w:r>
          </w:p>
          <w:p w14:paraId="2A113C94" w14:textId="77777777" w:rsidR="00BD3BCB" w:rsidRPr="00FC4072" w:rsidRDefault="00BD3BCB" w:rsidP="00FC4072">
            <w:pPr>
              <w:widowControl/>
              <w:suppressAutoHyphens w:val="0"/>
              <w:autoSpaceDN/>
              <w:jc w:val="both"/>
              <w:textAlignment w:val="auto"/>
              <w:rPr>
                <w:rFonts w:eastAsia="Times New Roman" w:cs="Times New Roman"/>
                <w:i/>
                <w:iCs/>
                <w:kern w:val="0"/>
                <w:lang w:eastAsia="lv-LV" w:bidi="ar-SA"/>
              </w:rPr>
            </w:pPr>
          </w:p>
          <w:p w14:paraId="706D221A" w14:textId="77777777" w:rsidR="00FC4072" w:rsidRDefault="00FC4072" w:rsidP="00B449D0">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2.6.p.</w:t>
            </w:r>
          </w:p>
          <w:p w14:paraId="7FDD7AEE" w14:textId="064717EA" w:rsidR="00FC4072" w:rsidRDefault="00FC4072" w:rsidP="00B449D0">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 xml:space="preserve">Par </w:t>
            </w:r>
            <w:r w:rsidRPr="00FC4072">
              <w:rPr>
                <w:rFonts w:eastAsia="Times New Roman" w:cs="Times New Roman"/>
                <w:kern w:val="0"/>
                <w:lang w:eastAsia="en-US" w:bidi="ar-SA"/>
              </w:rPr>
              <w:t>nodibinājuma “</w:t>
            </w:r>
            <w:r w:rsidRPr="00FC4072">
              <w:rPr>
                <w:rFonts w:eastAsia="Times New Roman" w:cs="Times New Roman"/>
                <w:kern w:val="0"/>
                <w:lang w:eastAsia="lv-LV" w:bidi="ar-SA"/>
              </w:rPr>
              <w:t>Olaines novada uzņēmējdarbības atbalsta centrs” publisko aktivitāšu plānu 2025.gada 1.ceturksnim</w:t>
            </w:r>
          </w:p>
          <w:p w14:paraId="413357A6" w14:textId="0D49E8D3" w:rsidR="007647D5" w:rsidRPr="00562CD8" w:rsidRDefault="007647D5" w:rsidP="00C61D3B">
            <w:pPr>
              <w:widowControl/>
              <w:suppressAutoHyphens w:val="0"/>
              <w:autoSpaceDN/>
              <w:jc w:val="center"/>
              <w:textAlignment w:val="auto"/>
              <w:rPr>
                <w:rFonts w:eastAsia="Times New Roman" w:cs="Times New Roman"/>
                <w:i/>
                <w:lang w:eastAsia="lv-LV" w:bidi="ar-SA"/>
              </w:rPr>
            </w:pPr>
            <w:r w:rsidRPr="00562CD8">
              <w:rPr>
                <w:rFonts w:eastAsia="Times New Roman" w:cs="Times New Roman"/>
                <w:i/>
                <w:lang w:eastAsia="lv-LV" w:bidi="ar-SA"/>
              </w:rPr>
              <w:t xml:space="preserve">Tiek dots vārds: </w:t>
            </w:r>
            <w:r>
              <w:rPr>
                <w:rFonts w:eastAsia="Times New Roman" w:cs="Times New Roman"/>
                <w:i/>
                <w:lang w:eastAsia="lv-LV" w:bidi="ar-SA"/>
              </w:rPr>
              <w:t xml:space="preserve">Edītei Alksnei, </w:t>
            </w:r>
            <w:r>
              <w:rPr>
                <w:rFonts w:eastAsia="Times New Roman" w:cs="Times New Roman"/>
                <w:i/>
                <w:kern w:val="0"/>
                <w:lang w:eastAsia="lv-LV" w:bidi="ar-SA"/>
              </w:rPr>
              <w:t>Līgai Gulbei, Aleksandram Geržatovičam</w:t>
            </w:r>
          </w:p>
          <w:p w14:paraId="69B65750" w14:textId="77777777" w:rsidR="007647D5" w:rsidRDefault="007647D5" w:rsidP="00C61D3B">
            <w:pPr>
              <w:widowControl/>
              <w:suppressAutoHyphens w:val="0"/>
              <w:autoSpaceDN/>
              <w:jc w:val="both"/>
              <w:textAlignment w:val="auto"/>
              <w:rPr>
                <w:rFonts w:eastAsia="Times New Roman" w:cs="Times New Roman"/>
                <w:kern w:val="0"/>
                <w:lang w:eastAsia="lv-LV" w:bidi="ar-SA"/>
              </w:rPr>
            </w:pPr>
          </w:p>
          <w:p w14:paraId="13409A5E" w14:textId="2C404CA4" w:rsidR="007647D5" w:rsidRPr="00920929" w:rsidRDefault="007647D5" w:rsidP="00C61D3B">
            <w:pPr>
              <w:keepNext/>
              <w:ind w:firstLine="426"/>
              <w:jc w:val="both"/>
              <w:outlineLvl w:val="0"/>
              <w:rPr>
                <w:rFonts w:eastAsia="Times New Roman" w:cs="Times New Roman"/>
                <w:b/>
                <w:kern w:val="0"/>
                <w:lang w:eastAsia="lv-LV" w:bidi="ar-SA"/>
              </w:rPr>
            </w:pPr>
            <w:r w:rsidRPr="00920929">
              <w:rPr>
                <w:rFonts w:eastAsia="Times New Roman" w:cs="Times New Roman"/>
                <w:color w:val="000000"/>
                <w:lang w:eastAsia="lv-LV" w:bidi="ar-SA"/>
              </w:rPr>
              <w:t>Saskaņā ar Olaines novada domes 2022.gada 21.decembra reglamenta Nr.REG1/2022 “Olaines novada pašvaldības darba reglaments” 29. un 41.punktu un, pamatojoties uz Pašvaldību likuma 36.panta pirmās daļas 2.punktu un 39.panta pirmās daļas 1.un 2.punktu</w:t>
            </w:r>
            <w:r w:rsidRPr="00920929">
              <w:rPr>
                <w:rFonts w:eastAsia="Times New Roman" w:cs="Times New Roman"/>
                <w:lang w:eastAsia="lv-LV" w:bidi="ar-SA"/>
              </w:rPr>
              <w:t>,</w:t>
            </w:r>
            <w:r w:rsidRPr="00920929">
              <w:rPr>
                <w:rFonts w:eastAsia="Times New Roman" w:cs="Times New Roman"/>
                <w:kern w:val="0"/>
                <w:lang w:eastAsia="lv-LV" w:bidi="ar-SA"/>
              </w:rPr>
              <w:t xml:space="preserve"> </w:t>
            </w:r>
            <w:r w:rsidR="00A877FB" w:rsidRPr="00AF33BC">
              <w:rPr>
                <w:lang w:eastAsia="lv-LV"/>
              </w:rPr>
              <w:t>a</w:t>
            </w:r>
            <w:r w:rsidR="00A877FB" w:rsidRPr="00AF33BC">
              <w:rPr>
                <w:rFonts w:eastAsia="Lucida Sans Unicode"/>
                <w:lang w:eastAsia="lv-LV"/>
              </w:rPr>
              <w:t xml:space="preserve">tklāti balsojot ar </w:t>
            </w:r>
            <w:r w:rsidR="0018732B">
              <w:rPr>
                <w:rFonts w:eastAsia="Lucida Sans Unicode"/>
                <w:lang w:eastAsia="lv-LV"/>
              </w:rPr>
              <w:t>7</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920929">
              <w:rPr>
                <w:rFonts w:eastAsia="Times New Roman" w:cs="Times New Roman"/>
                <w:b/>
                <w:kern w:val="0"/>
                <w:lang w:eastAsia="lv-LV" w:bidi="ar-SA"/>
              </w:rPr>
              <w:t xml:space="preserve">Sociālo, izglītības un kultūras jautājumu komiteja nolemj: </w:t>
            </w:r>
          </w:p>
          <w:p w14:paraId="306EB6C1" w14:textId="77777777" w:rsidR="007647D5" w:rsidRPr="00920929" w:rsidRDefault="007647D5" w:rsidP="007647D5">
            <w:pPr>
              <w:widowControl/>
              <w:suppressAutoHyphens w:val="0"/>
              <w:autoSpaceDN/>
              <w:jc w:val="both"/>
              <w:textAlignment w:val="auto"/>
              <w:rPr>
                <w:rFonts w:eastAsia="Times New Roman" w:cs="Times New Roman"/>
                <w:kern w:val="0"/>
                <w:lang w:eastAsia="lv-LV" w:bidi="ar-SA"/>
              </w:rPr>
            </w:pPr>
          </w:p>
          <w:p w14:paraId="40650086" w14:textId="5E75CB10" w:rsidR="007647D5" w:rsidRDefault="007647D5" w:rsidP="0018732B">
            <w:pPr>
              <w:widowControl/>
              <w:suppressAutoHyphens w:val="0"/>
              <w:autoSpaceDN/>
              <w:ind w:firstLine="604"/>
              <w:jc w:val="both"/>
              <w:textAlignment w:val="auto"/>
              <w:rPr>
                <w:rFonts w:eastAsia="Times New Roman" w:cs="Times New Roman"/>
                <w:kern w:val="0"/>
                <w:szCs w:val="20"/>
                <w:lang w:eastAsia="en-US" w:bidi="ar-SA"/>
              </w:rPr>
            </w:pPr>
            <w:r w:rsidRPr="00920929">
              <w:rPr>
                <w:rFonts w:eastAsia="Times New Roman" w:cs="Times New Roman"/>
                <w:kern w:val="0"/>
                <w:szCs w:val="20"/>
                <w:lang w:eastAsia="en-US" w:bidi="ar-SA"/>
              </w:rPr>
              <w:t>Saskaņot nodibinājuma “</w:t>
            </w:r>
            <w:r w:rsidRPr="00920929">
              <w:rPr>
                <w:rFonts w:eastAsia="Times New Roman" w:cs="Times New Roman"/>
                <w:kern w:val="0"/>
                <w:szCs w:val="20"/>
                <w:lang w:eastAsia="lv-LV" w:bidi="ar-SA"/>
              </w:rPr>
              <w:t xml:space="preserve">Olaines novada uzņēmējdarbības atbalsta centrs” publisko aktivitāšu plānu </w:t>
            </w:r>
            <w:r w:rsidRPr="00920929">
              <w:rPr>
                <w:rFonts w:eastAsia="Times New Roman" w:cs="Times New Roman"/>
                <w:kern w:val="0"/>
                <w:lang w:eastAsia="lv-LV" w:bidi="ar-SA"/>
              </w:rPr>
              <w:t>202</w:t>
            </w:r>
            <w:r w:rsidR="00A6152B">
              <w:rPr>
                <w:rFonts w:eastAsia="Times New Roman" w:cs="Times New Roman"/>
                <w:kern w:val="0"/>
                <w:lang w:eastAsia="lv-LV" w:bidi="ar-SA"/>
              </w:rPr>
              <w:t>5</w:t>
            </w:r>
            <w:r w:rsidRPr="00920929">
              <w:rPr>
                <w:rFonts w:eastAsia="Times New Roman" w:cs="Times New Roman"/>
                <w:kern w:val="0"/>
                <w:lang w:eastAsia="lv-LV" w:bidi="ar-SA"/>
              </w:rPr>
              <w:t xml:space="preserve">.gada </w:t>
            </w:r>
            <w:r w:rsidR="00A6152B">
              <w:rPr>
                <w:rFonts w:eastAsia="Times New Roman" w:cs="Times New Roman"/>
                <w:kern w:val="0"/>
                <w:lang w:eastAsia="lv-LV" w:bidi="ar-SA"/>
              </w:rPr>
              <w:t>1</w:t>
            </w:r>
            <w:r w:rsidRPr="00920929">
              <w:rPr>
                <w:rFonts w:eastAsia="Times New Roman" w:cs="Times New Roman"/>
                <w:kern w:val="0"/>
                <w:lang w:eastAsia="lv-LV" w:bidi="ar-SA"/>
              </w:rPr>
              <w:t>.ceturksnim</w:t>
            </w:r>
            <w:r w:rsidRPr="00920929">
              <w:rPr>
                <w:rFonts w:eastAsia="Times New Roman" w:cs="Times New Roman"/>
                <w:kern w:val="0"/>
                <w:szCs w:val="20"/>
                <w:lang w:eastAsia="en-US" w:bidi="ar-SA"/>
              </w:rPr>
              <w:t>.</w:t>
            </w:r>
          </w:p>
          <w:p w14:paraId="2348F49B" w14:textId="77777777" w:rsidR="00FC4072" w:rsidRPr="00FC4072" w:rsidRDefault="00FC4072" w:rsidP="0018732B">
            <w:pPr>
              <w:widowControl/>
              <w:ind w:left="606" w:hanging="606"/>
              <w:rPr>
                <w:rFonts w:eastAsia="Times New Roman" w:cs="Times New Roman"/>
                <w:b/>
                <w:kern w:val="0"/>
                <w:lang w:eastAsia="lv-LV" w:bidi="ar-SA"/>
              </w:rPr>
            </w:pPr>
          </w:p>
        </w:tc>
      </w:tr>
      <w:tr w:rsidR="00FC4072" w:rsidRPr="00FC4072" w14:paraId="7CAE5573" w14:textId="77777777" w:rsidTr="00FC4072">
        <w:tc>
          <w:tcPr>
            <w:tcW w:w="9356" w:type="dxa"/>
            <w:shd w:val="clear" w:color="auto" w:fill="auto"/>
          </w:tcPr>
          <w:p w14:paraId="55F5D813" w14:textId="77777777" w:rsidR="00FC4072" w:rsidRDefault="00FC4072" w:rsidP="0018732B">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3.p.</w:t>
            </w:r>
          </w:p>
          <w:p w14:paraId="6DE4E33C" w14:textId="09C9FB8E" w:rsidR="00FC4072" w:rsidRPr="00FC4072" w:rsidRDefault="00FC4072" w:rsidP="0018732B">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Informācija par Olaines novada pašvaldības komisijas pirmsskolas izglītības vietu un atbalsta piešķiršanai sēdēs pieņemtajiem lēmumiem (no 08.11.2024. līdz</w:t>
            </w:r>
            <w:r w:rsidRPr="00FC4072">
              <w:rPr>
                <w:rFonts w:eastAsia="Times New Roman" w:cs="Times New Roman"/>
                <w:color w:val="FF0000"/>
                <w:kern w:val="0"/>
                <w:lang w:eastAsia="lv-LV" w:bidi="ar-SA"/>
              </w:rPr>
              <w:t xml:space="preserve"> </w:t>
            </w:r>
            <w:r w:rsidRPr="00FC4072">
              <w:rPr>
                <w:rFonts w:eastAsia="Times New Roman" w:cs="Times New Roman"/>
                <w:kern w:val="0"/>
                <w:lang w:eastAsia="lv-LV" w:bidi="ar-SA"/>
              </w:rPr>
              <w:t>28.11.2024.)</w:t>
            </w:r>
          </w:p>
          <w:p w14:paraId="4FA99475" w14:textId="4135CE4A" w:rsidR="00191C9F" w:rsidRPr="00D952A4" w:rsidRDefault="00191C9F" w:rsidP="0018732B">
            <w:pPr>
              <w:pStyle w:val="Standard"/>
              <w:spacing w:after="0" w:line="240" w:lineRule="auto"/>
              <w:jc w:val="center"/>
              <w:rPr>
                <w:rFonts w:ascii="Times New Roman" w:hAnsi="Times New Roman"/>
                <w:sz w:val="24"/>
                <w:szCs w:val="24"/>
              </w:rPr>
            </w:pPr>
            <w:r w:rsidRPr="00D952A4">
              <w:rPr>
                <w:rFonts w:ascii="Times New Roman" w:eastAsia="Times New Roman" w:hAnsi="Times New Roman"/>
                <w:i/>
                <w:sz w:val="24"/>
                <w:szCs w:val="24"/>
                <w:lang w:eastAsia="lv-LV"/>
              </w:rPr>
              <w:t>Tiek dots vārds: Ingai Seļukai</w:t>
            </w:r>
            <w:r w:rsidR="00D952A4" w:rsidRPr="00D952A4">
              <w:rPr>
                <w:rFonts w:ascii="Times New Roman" w:eastAsia="Times New Roman" w:hAnsi="Times New Roman"/>
                <w:i/>
                <w:sz w:val="24"/>
                <w:szCs w:val="24"/>
                <w:lang w:eastAsia="lv-LV"/>
              </w:rPr>
              <w:t>, Līgai Gulbei, Intai Purviņai, Andrim Jokstam, Aleksandram Čmiļam</w:t>
            </w:r>
          </w:p>
          <w:p w14:paraId="37B124B2" w14:textId="77777777" w:rsidR="00191C9F" w:rsidRPr="00AC6F2E" w:rsidRDefault="00191C9F" w:rsidP="00191C9F">
            <w:pPr>
              <w:pStyle w:val="Standard"/>
              <w:spacing w:after="0" w:line="240" w:lineRule="auto"/>
              <w:ind w:right="1593"/>
              <w:jc w:val="center"/>
              <w:rPr>
                <w:rFonts w:ascii="Times New Roman" w:eastAsia="Times New Roman" w:hAnsi="Times New Roman"/>
                <w:i/>
                <w:color w:val="000000" w:themeColor="text1"/>
                <w:sz w:val="24"/>
                <w:szCs w:val="24"/>
                <w:lang w:eastAsia="lv-LV"/>
              </w:rPr>
            </w:pPr>
          </w:p>
          <w:p w14:paraId="21D9927D" w14:textId="66F49E50" w:rsidR="00191C9F" w:rsidRPr="00191C9F" w:rsidRDefault="00191C9F" w:rsidP="00B449D0">
            <w:pPr>
              <w:pStyle w:val="Standard"/>
              <w:spacing w:after="0" w:line="240" w:lineRule="auto"/>
              <w:ind w:left="37" w:firstLine="567"/>
              <w:jc w:val="both"/>
              <w:rPr>
                <w:rFonts w:ascii="Times New Roman" w:hAnsi="Times New Roman"/>
                <w:sz w:val="24"/>
                <w:szCs w:val="24"/>
              </w:rPr>
            </w:pPr>
            <w:r w:rsidRPr="00191C9F">
              <w:rPr>
                <w:rFonts w:ascii="Times New Roman" w:eastAsia="Times New Roman" w:hAnsi="Times New Roman"/>
                <w:iCs/>
                <w:sz w:val="24"/>
                <w:szCs w:val="24"/>
                <w:lang w:eastAsia="lv-LV"/>
              </w:rPr>
              <w:t xml:space="preserve">Pieņemt zināšanai pirmsskolas izglītības speciālistes I.Seļukas 2024.gada </w:t>
            </w:r>
            <w:r>
              <w:rPr>
                <w:rFonts w:ascii="Times New Roman" w:eastAsia="Times New Roman" w:hAnsi="Times New Roman"/>
                <w:iCs/>
                <w:sz w:val="24"/>
                <w:szCs w:val="24"/>
                <w:lang w:eastAsia="lv-LV"/>
              </w:rPr>
              <w:t>28</w:t>
            </w:r>
            <w:r w:rsidRPr="00191C9F">
              <w:rPr>
                <w:rFonts w:ascii="Times New Roman" w:eastAsia="Times New Roman" w:hAnsi="Times New Roman"/>
                <w:iCs/>
                <w:sz w:val="24"/>
                <w:szCs w:val="24"/>
                <w:lang w:eastAsia="lv-LV"/>
              </w:rPr>
              <w:t>.novembra i</w:t>
            </w:r>
            <w:r w:rsidRPr="00191C9F">
              <w:rPr>
                <w:rFonts w:ascii="Times New Roman" w:eastAsia="Times New Roman" w:hAnsi="Times New Roman"/>
                <w:sz w:val="24"/>
                <w:szCs w:val="24"/>
                <w:lang w:eastAsia="lv-LV"/>
              </w:rPr>
              <w:t xml:space="preserve">nformāciju </w:t>
            </w:r>
            <w:r w:rsidRPr="00191C9F">
              <w:rPr>
                <w:rFonts w:ascii="Times New Roman" w:hAnsi="Times New Roman"/>
                <w:sz w:val="24"/>
                <w:szCs w:val="24"/>
              </w:rPr>
              <w:t xml:space="preserve">par </w:t>
            </w:r>
            <w:r w:rsidRPr="00191C9F">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FC4072">
              <w:rPr>
                <w:rFonts w:ascii="Times New Roman" w:eastAsia="Times New Roman" w:hAnsi="Times New Roman"/>
                <w:kern w:val="0"/>
                <w:sz w:val="24"/>
                <w:szCs w:val="24"/>
                <w:lang w:eastAsia="lv-LV"/>
              </w:rPr>
              <w:t>(no 08.11.2024. līdz</w:t>
            </w:r>
            <w:r w:rsidRPr="00FC4072">
              <w:rPr>
                <w:rFonts w:ascii="Times New Roman" w:eastAsia="Times New Roman" w:hAnsi="Times New Roman"/>
                <w:color w:val="FF0000"/>
                <w:kern w:val="0"/>
                <w:sz w:val="24"/>
                <w:szCs w:val="24"/>
                <w:lang w:eastAsia="lv-LV"/>
              </w:rPr>
              <w:t xml:space="preserve"> </w:t>
            </w:r>
            <w:r w:rsidRPr="00FC4072">
              <w:rPr>
                <w:rFonts w:ascii="Times New Roman" w:eastAsia="Times New Roman" w:hAnsi="Times New Roman"/>
                <w:kern w:val="0"/>
                <w:sz w:val="24"/>
                <w:szCs w:val="24"/>
                <w:lang w:eastAsia="lv-LV"/>
              </w:rPr>
              <w:t>28.11.2024.)</w:t>
            </w:r>
            <w:r w:rsidRPr="00191C9F">
              <w:rPr>
                <w:rFonts w:ascii="Times New Roman" w:hAnsi="Times New Roman"/>
                <w:sz w:val="24"/>
                <w:szCs w:val="24"/>
              </w:rPr>
              <w:t>.</w:t>
            </w:r>
          </w:p>
          <w:p w14:paraId="53C9B840" w14:textId="77777777" w:rsidR="00FC4072" w:rsidRPr="00FC4072" w:rsidRDefault="00FC4072" w:rsidP="00FC4072">
            <w:pPr>
              <w:widowControl/>
              <w:suppressAutoHyphens w:val="0"/>
              <w:autoSpaceDN/>
              <w:jc w:val="both"/>
              <w:textAlignment w:val="auto"/>
              <w:rPr>
                <w:rFonts w:eastAsia="Times New Roman" w:cs="Times New Roman"/>
                <w:kern w:val="0"/>
                <w:lang w:eastAsia="lv-LV" w:bidi="ar-SA"/>
              </w:rPr>
            </w:pPr>
          </w:p>
        </w:tc>
      </w:tr>
      <w:tr w:rsidR="00FC4072" w:rsidRPr="00FC4072" w14:paraId="37388572" w14:textId="77777777" w:rsidTr="00FC4072">
        <w:tc>
          <w:tcPr>
            <w:tcW w:w="9356" w:type="dxa"/>
            <w:shd w:val="clear" w:color="auto" w:fill="auto"/>
          </w:tcPr>
          <w:p w14:paraId="661CBFE7" w14:textId="77777777" w:rsidR="00FC4072" w:rsidRDefault="00FC4072" w:rsidP="0018732B">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4.p.</w:t>
            </w:r>
          </w:p>
          <w:p w14:paraId="7F2E6FA0" w14:textId="77777777" w:rsidR="00191C9F" w:rsidRDefault="00FC4072" w:rsidP="0018732B">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2025./2026. mācību gada 1.klašu komplektēšanu</w:t>
            </w:r>
          </w:p>
          <w:p w14:paraId="704A5467" w14:textId="3B720588" w:rsidR="00191C9F" w:rsidRPr="00D952A4" w:rsidRDefault="00FC4072" w:rsidP="00191C9F">
            <w:pPr>
              <w:keepNext/>
              <w:widowControl/>
              <w:suppressAutoHyphens w:val="0"/>
              <w:autoSpaceDN/>
              <w:ind w:right="41"/>
              <w:jc w:val="center"/>
              <w:textAlignment w:val="auto"/>
              <w:outlineLvl w:val="1"/>
              <w:rPr>
                <w:bCs/>
                <w:i/>
                <w:iCs/>
              </w:rPr>
            </w:pPr>
            <w:r w:rsidRPr="00FC4072">
              <w:rPr>
                <w:rFonts w:eastAsia="Times New Roman" w:cs="Times New Roman"/>
                <w:kern w:val="0"/>
                <w:lang w:eastAsia="lv-LV" w:bidi="ar-SA"/>
              </w:rPr>
              <w:t xml:space="preserve"> </w:t>
            </w:r>
            <w:r w:rsidR="00191C9F" w:rsidRPr="00D952A4">
              <w:rPr>
                <w:bCs/>
                <w:i/>
                <w:iCs/>
              </w:rPr>
              <w:t xml:space="preserve">Tiek dots vārds: </w:t>
            </w:r>
            <w:r w:rsidR="00D952A4" w:rsidRPr="00D952A4">
              <w:rPr>
                <w:bCs/>
                <w:i/>
                <w:iCs/>
              </w:rPr>
              <w:t xml:space="preserve">Līgai Gulbei, </w:t>
            </w:r>
            <w:r w:rsidR="00191C9F" w:rsidRPr="00D952A4">
              <w:rPr>
                <w:bCs/>
                <w:i/>
                <w:iCs/>
              </w:rPr>
              <w:t>Andrim Jokstam,</w:t>
            </w:r>
            <w:r w:rsidR="00D952A4" w:rsidRPr="00D952A4">
              <w:rPr>
                <w:bCs/>
                <w:i/>
                <w:iCs/>
              </w:rPr>
              <w:t xml:space="preserve"> Intai Purviņai, Aleksandram Geržatovičam</w:t>
            </w:r>
            <w:r w:rsidR="00191C9F" w:rsidRPr="00D952A4">
              <w:rPr>
                <w:bCs/>
                <w:i/>
                <w:iCs/>
              </w:rPr>
              <w:t xml:space="preserve"> </w:t>
            </w:r>
          </w:p>
          <w:p w14:paraId="6E94F737" w14:textId="77777777" w:rsidR="00191C9F" w:rsidRPr="00D952A4" w:rsidRDefault="00191C9F" w:rsidP="00191C9F">
            <w:pPr>
              <w:keepNext/>
              <w:widowControl/>
              <w:suppressAutoHyphens w:val="0"/>
              <w:autoSpaceDN/>
              <w:ind w:right="-63"/>
              <w:textAlignment w:val="auto"/>
              <w:outlineLvl w:val="1"/>
              <w:rPr>
                <w:bCs/>
              </w:rPr>
            </w:pPr>
          </w:p>
          <w:p w14:paraId="63DCE64D" w14:textId="44BD303F" w:rsidR="00191C9F" w:rsidRPr="00A7143B" w:rsidRDefault="00191C9F" w:rsidP="00191C9F">
            <w:pPr>
              <w:widowControl/>
              <w:suppressAutoHyphens w:val="0"/>
              <w:autoSpaceDN/>
              <w:ind w:firstLine="604"/>
              <w:jc w:val="both"/>
              <w:textAlignment w:val="auto"/>
              <w:rPr>
                <w:rFonts w:eastAsia="Times New Roman" w:cs="Times New Roman"/>
                <w:bCs/>
                <w:kern w:val="0"/>
                <w:lang w:eastAsia="lv-LV" w:bidi="ar-SA"/>
              </w:rPr>
            </w:pPr>
            <w:r w:rsidRPr="00E435DF">
              <w:rPr>
                <w:rFonts w:eastAsia="Times New Roman"/>
                <w:lang w:eastAsia="lv-LV"/>
              </w:rPr>
              <w:t xml:space="preserve">Izskatot </w:t>
            </w:r>
            <w:r w:rsidRPr="007235D0">
              <w:rPr>
                <w:rFonts w:eastAsia="Times New Roman" w:cs="Times New Roman"/>
                <w:kern w:val="0"/>
                <w:lang w:eastAsia="lv-LV" w:bidi="ar-SA"/>
              </w:rPr>
              <w:t>izglītības un kultūras nodaļas vadītāj</w:t>
            </w:r>
            <w:r>
              <w:rPr>
                <w:rFonts w:eastAsia="Times New Roman" w:cs="Times New Roman"/>
                <w:kern w:val="0"/>
                <w:lang w:eastAsia="lv-LV" w:bidi="ar-SA"/>
              </w:rPr>
              <w:t>a</w:t>
            </w:r>
            <w:r w:rsidRPr="007235D0">
              <w:rPr>
                <w:rFonts w:eastAsia="Times New Roman" w:cs="Times New Roman"/>
                <w:kern w:val="0"/>
                <w:lang w:eastAsia="lv-LV" w:bidi="ar-SA"/>
              </w:rPr>
              <w:t xml:space="preserve"> A.Jokst</w:t>
            </w:r>
            <w:r>
              <w:rPr>
                <w:rFonts w:eastAsia="Times New Roman" w:cs="Times New Roman"/>
                <w:kern w:val="0"/>
                <w:lang w:eastAsia="lv-LV" w:bidi="ar-SA"/>
              </w:rPr>
              <w:t>a</w:t>
            </w:r>
            <w:r w:rsidRPr="00E435DF">
              <w:rPr>
                <w:rFonts w:eastAsia="Times New Roman"/>
                <w:lang w:eastAsia="lv-LV"/>
              </w:rPr>
              <w:t xml:space="preserve"> sagatavoto lēmuma projektu “</w:t>
            </w:r>
            <w:r w:rsidRPr="00FC4072">
              <w:rPr>
                <w:rFonts w:eastAsia="Times New Roman" w:cs="Times New Roman"/>
                <w:kern w:val="0"/>
                <w:lang w:eastAsia="lv-LV" w:bidi="ar-SA"/>
              </w:rPr>
              <w:t>Par 2025./2026. mācību gada 1.klašu komplektēšanu</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A877FB" w:rsidRPr="00AF33BC">
              <w:rPr>
                <w:lang w:eastAsia="lv-LV"/>
              </w:rPr>
              <w:t>a</w:t>
            </w:r>
            <w:r w:rsidR="00A877FB" w:rsidRPr="00AF33BC">
              <w:rPr>
                <w:rFonts w:eastAsia="Lucida Sans Unicode"/>
                <w:lang w:eastAsia="lv-LV"/>
              </w:rPr>
              <w:t xml:space="preserve">tklāti balsojot ar </w:t>
            </w:r>
            <w:r w:rsidR="0018732B">
              <w:rPr>
                <w:rFonts w:eastAsia="Lucida Sans Unicode"/>
                <w:lang w:eastAsia="lv-LV"/>
              </w:rPr>
              <w:t>7</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E435DF">
              <w:rPr>
                <w:rFonts w:eastAsia="Times New Roman"/>
                <w:b/>
                <w:bCs/>
                <w:lang w:eastAsia="lv-LV"/>
              </w:rPr>
              <w:t>Sociālo, izglītības un kultūras jautājumu komiteja nolemj:</w:t>
            </w:r>
          </w:p>
          <w:p w14:paraId="2C7BF26A" w14:textId="77777777" w:rsidR="00191C9F" w:rsidRDefault="00191C9F" w:rsidP="00191C9F">
            <w:pPr>
              <w:ind w:right="1586"/>
              <w:jc w:val="both"/>
              <w:rPr>
                <w:rFonts w:cs="Times New Roman"/>
                <w:color w:val="000000"/>
                <w:kern w:val="0"/>
                <w:lang w:bidi="ar-SA"/>
              </w:rPr>
            </w:pPr>
          </w:p>
          <w:p w14:paraId="2A0F8934" w14:textId="37083BB7" w:rsidR="00191C9F" w:rsidRDefault="00191C9F" w:rsidP="00191C9F">
            <w:pPr>
              <w:ind w:right="41" w:firstLine="604"/>
              <w:jc w:val="both"/>
              <w:rPr>
                <w:rFonts w:cs="Times New Roman"/>
                <w:color w:val="000000"/>
                <w:kern w:val="0"/>
                <w:lang w:bidi="ar-SA"/>
              </w:rPr>
            </w:pPr>
            <w:r w:rsidRPr="00440BF9">
              <w:rPr>
                <w:rFonts w:eastAsia="Times New Roman" w:cs="Times New Roman"/>
                <w:color w:val="000000"/>
                <w:lang w:eastAsia="lv-LV"/>
              </w:rPr>
              <w:t xml:space="preserve">Atbalstīt </w:t>
            </w:r>
            <w:r w:rsidRPr="007235D0">
              <w:rPr>
                <w:rFonts w:eastAsia="Times New Roman" w:cs="Times New Roman"/>
                <w:kern w:val="0"/>
                <w:lang w:eastAsia="lv-LV" w:bidi="ar-SA"/>
              </w:rPr>
              <w:t>izglītības un kultūras nodaļas vadītāj</w:t>
            </w:r>
            <w:r>
              <w:rPr>
                <w:rFonts w:eastAsia="Times New Roman" w:cs="Times New Roman"/>
                <w:kern w:val="0"/>
                <w:lang w:eastAsia="lv-LV" w:bidi="ar-SA"/>
              </w:rPr>
              <w:t>a</w:t>
            </w:r>
            <w:r w:rsidRPr="007235D0">
              <w:rPr>
                <w:rFonts w:eastAsia="Times New Roman" w:cs="Times New Roman"/>
                <w:kern w:val="0"/>
                <w:lang w:eastAsia="lv-LV" w:bidi="ar-SA"/>
              </w:rPr>
              <w:t xml:space="preserve"> A.Jokst</w:t>
            </w:r>
            <w:r>
              <w:rPr>
                <w:rFonts w:eastAsia="Times New Roman" w:cs="Times New Roman"/>
                <w:kern w:val="0"/>
                <w:lang w:eastAsia="lv-LV" w:bidi="ar-SA"/>
              </w:rPr>
              <w:t>a</w:t>
            </w:r>
            <w:r w:rsidRPr="00E435DF">
              <w:rPr>
                <w:rFonts w:eastAsia="Times New Roman"/>
                <w:lang w:eastAsia="lv-LV"/>
              </w:rPr>
              <w:t xml:space="preserve"> sagatavoto lēmuma projektu “</w:t>
            </w:r>
            <w:r w:rsidRPr="00FC4072">
              <w:rPr>
                <w:rFonts w:eastAsia="Times New Roman" w:cs="Times New Roman"/>
                <w:kern w:val="0"/>
                <w:lang w:eastAsia="lv-LV" w:bidi="ar-SA"/>
              </w:rPr>
              <w:t>Par 2025./2026. mācību gada 1.klašu komplektēšanu</w:t>
            </w:r>
            <w:r w:rsidRPr="00E435DF">
              <w:rPr>
                <w:rFonts w:eastAsia="Times New Roman"/>
                <w:lang w:eastAsia="lv-LV"/>
              </w:rPr>
              <w:t>”</w:t>
            </w:r>
            <w:r>
              <w:rPr>
                <w:rFonts w:eastAsia="Times New Roman" w:cs="Times New Roman"/>
                <w:lang w:eastAsia="lv-LV"/>
              </w:rPr>
              <w:t xml:space="preserve"> un iesniegt  to izskatīšanai pašvaldības domes 2024.gada 27.decembra sēdē.  </w:t>
            </w:r>
          </w:p>
          <w:p w14:paraId="48E89BC7" w14:textId="77777777" w:rsidR="00FC4072" w:rsidRPr="00FC4072" w:rsidRDefault="00FC4072" w:rsidP="00FC4072">
            <w:pPr>
              <w:widowControl/>
              <w:suppressAutoHyphens w:val="0"/>
              <w:autoSpaceDN/>
              <w:jc w:val="both"/>
              <w:textAlignment w:val="auto"/>
              <w:rPr>
                <w:rFonts w:eastAsia="Times New Roman" w:cs="Times New Roman"/>
                <w:i/>
                <w:iCs/>
                <w:kern w:val="0"/>
                <w:lang w:eastAsia="lv-LV" w:bidi="ar-SA"/>
              </w:rPr>
            </w:pPr>
          </w:p>
          <w:p w14:paraId="66460451" w14:textId="77777777" w:rsidR="00643561" w:rsidRDefault="00643561" w:rsidP="00FB4E40">
            <w:pPr>
              <w:widowControl/>
              <w:suppressAutoHyphens w:val="0"/>
              <w:autoSpaceDN/>
              <w:jc w:val="center"/>
              <w:textAlignment w:val="auto"/>
              <w:rPr>
                <w:rFonts w:eastAsia="Times New Roman"/>
                <w:lang w:eastAsia="lv-LV"/>
              </w:rPr>
            </w:pPr>
          </w:p>
          <w:p w14:paraId="235E071A" w14:textId="77777777" w:rsidR="00643561" w:rsidRDefault="00643561" w:rsidP="00FB4E40">
            <w:pPr>
              <w:widowControl/>
              <w:suppressAutoHyphens w:val="0"/>
              <w:autoSpaceDN/>
              <w:jc w:val="center"/>
              <w:textAlignment w:val="auto"/>
              <w:rPr>
                <w:rFonts w:eastAsia="Times New Roman"/>
                <w:lang w:eastAsia="lv-LV"/>
              </w:rPr>
            </w:pPr>
          </w:p>
          <w:p w14:paraId="506C9EE8" w14:textId="77777777" w:rsidR="00643561" w:rsidRDefault="00643561" w:rsidP="00FB4E40">
            <w:pPr>
              <w:widowControl/>
              <w:suppressAutoHyphens w:val="0"/>
              <w:autoSpaceDN/>
              <w:jc w:val="center"/>
              <w:textAlignment w:val="auto"/>
              <w:rPr>
                <w:rFonts w:eastAsia="Times New Roman"/>
                <w:lang w:eastAsia="lv-LV"/>
              </w:rPr>
            </w:pPr>
          </w:p>
          <w:p w14:paraId="435B7AF8" w14:textId="77777777" w:rsidR="00643561" w:rsidRDefault="00643561" w:rsidP="00FB4E40">
            <w:pPr>
              <w:widowControl/>
              <w:suppressAutoHyphens w:val="0"/>
              <w:autoSpaceDN/>
              <w:jc w:val="center"/>
              <w:textAlignment w:val="auto"/>
              <w:rPr>
                <w:rFonts w:eastAsia="Times New Roman"/>
                <w:lang w:eastAsia="lv-LV"/>
              </w:rPr>
            </w:pPr>
          </w:p>
          <w:p w14:paraId="5C7E6ECD" w14:textId="77777777" w:rsidR="00643561" w:rsidRDefault="00643561" w:rsidP="00FB4E40">
            <w:pPr>
              <w:widowControl/>
              <w:suppressAutoHyphens w:val="0"/>
              <w:autoSpaceDN/>
              <w:jc w:val="center"/>
              <w:textAlignment w:val="auto"/>
              <w:rPr>
                <w:rFonts w:eastAsia="Times New Roman"/>
                <w:lang w:eastAsia="lv-LV"/>
              </w:rPr>
            </w:pPr>
          </w:p>
          <w:p w14:paraId="7EADC1B5" w14:textId="77777777" w:rsidR="00643561" w:rsidRDefault="00643561" w:rsidP="00FB4E40">
            <w:pPr>
              <w:widowControl/>
              <w:suppressAutoHyphens w:val="0"/>
              <w:autoSpaceDN/>
              <w:jc w:val="center"/>
              <w:textAlignment w:val="auto"/>
              <w:rPr>
                <w:rFonts w:eastAsia="Times New Roman"/>
                <w:lang w:eastAsia="lv-LV"/>
              </w:rPr>
            </w:pPr>
          </w:p>
          <w:p w14:paraId="29F7D860" w14:textId="77777777" w:rsidR="00643561" w:rsidRDefault="00643561" w:rsidP="00FB4E40">
            <w:pPr>
              <w:widowControl/>
              <w:suppressAutoHyphens w:val="0"/>
              <w:autoSpaceDN/>
              <w:jc w:val="center"/>
              <w:textAlignment w:val="auto"/>
              <w:rPr>
                <w:rFonts w:eastAsia="Times New Roman"/>
                <w:lang w:eastAsia="lv-LV"/>
              </w:rPr>
            </w:pPr>
          </w:p>
          <w:p w14:paraId="6D141A0E" w14:textId="6AED3ADB" w:rsidR="00FC4072" w:rsidRPr="00FC4072" w:rsidRDefault="00FB4E40" w:rsidP="00FB4E40">
            <w:pPr>
              <w:widowControl/>
              <w:suppressAutoHyphens w:val="0"/>
              <w:autoSpaceDN/>
              <w:jc w:val="center"/>
              <w:textAlignment w:val="auto"/>
              <w:rPr>
                <w:rFonts w:eastAsia="Times New Roman" w:cs="Times New Roman"/>
                <w:kern w:val="0"/>
                <w:lang w:eastAsia="lv-LV" w:bidi="ar-SA"/>
              </w:rPr>
            </w:pPr>
            <w:r>
              <w:rPr>
                <w:rFonts w:eastAsia="Times New Roman"/>
                <w:lang w:eastAsia="lv-LV"/>
              </w:rPr>
              <w:t xml:space="preserve">SĒDES </w:t>
            </w:r>
            <w:r w:rsidR="00FC4072" w:rsidRPr="00FC4072">
              <w:rPr>
                <w:rFonts w:eastAsia="Times New Roman" w:cs="Times New Roman"/>
                <w:kern w:val="0"/>
                <w:lang w:eastAsia="lv-LV" w:bidi="ar-SA"/>
              </w:rPr>
              <w:t>SLĒGTĀ DAĻA</w:t>
            </w:r>
            <w:r w:rsidR="00FC4072" w:rsidRPr="00FC4072">
              <w:rPr>
                <w:rFonts w:eastAsia="Times New Roman" w:cs="Times New Roman"/>
                <w:i/>
                <w:kern w:val="0"/>
                <w:lang w:eastAsia="lv-LV" w:bidi="ar-SA"/>
              </w:rPr>
              <w:t xml:space="preserve">          </w:t>
            </w:r>
          </w:p>
        </w:tc>
      </w:tr>
      <w:tr w:rsidR="00FC4072" w:rsidRPr="00FC4072" w14:paraId="1F0A7968" w14:textId="77777777" w:rsidTr="00FC4072">
        <w:tc>
          <w:tcPr>
            <w:tcW w:w="9356" w:type="dxa"/>
            <w:shd w:val="clear" w:color="auto" w:fill="auto"/>
          </w:tcPr>
          <w:p w14:paraId="06D4F8DE" w14:textId="77777777" w:rsidR="00FC4072" w:rsidRDefault="00FC4072" w:rsidP="00D952A4">
            <w:pPr>
              <w:widowControl/>
              <w:suppressAutoHyphens w:val="0"/>
              <w:autoSpaceDN/>
              <w:jc w:val="center"/>
              <w:textAlignment w:val="auto"/>
              <w:rPr>
                <w:rFonts w:eastAsia="Times New Roman" w:cs="Times New Roman"/>
                <w:b/>
                <w:bCs/>
                <w:kern w:val="0"/>
                <w:lang w:eastAsia="lv-LV" w:bidi="ar-SA"/>
              </w:rPr>
            </w:pPr>
            <w:r>
              <w:rPr>
                <w:rFonts w:eastAsia="Times New Roman" w:cs="Times New Roman"/>
                <w:b/>
                <w:bCs/>
                <w:kern w:val="0"/>
                <w:lang w:eastAsia="lv-LV" w:bidi="ar-SA"/>
              </w:rPr>
              <w:lastRenderedPageBreak/>
              <w:t>5.p.</w:t>
            </w:r>
          </w:p>
          <w:p w14:paraId="0E6431B8" w14:textId="038E580F" w:rsidR="00FC4072" w:rsidRPr="00FC4072" w:rsidRDefault="00FC4072" w:rsidP="00D952A4">
            <w:pPr>
              <w:widowControl/>
              <w:suppressAutoHyphens w:val="0"/>
              <w:autoSpaceDN/>
              <w:jc w:val="center"/>
              <w:textAlignment w:val="auto"/>
              <w:rPr>
                <w:rFonts w:eastAsia="Times New Roman" w:cs="Times New Roman"/>
                <w:b/>
                <w:bCs/>
                <w:kern w:val="0"/>
                <w:lang w:eastAsia="lv-LV" w:bidi="ar-SA"/>
              </w:rPr>
            </w:pPr>
            <w:r w:rsidRPr="00FC4072">
              <w:rPr>
                <w:rFonts w:eastAsia="Times New Roman" w:cs="Times New Roman"/>
                <w:b/>
                <w:bCs/>
                <w:kern w:val="0"/>
                <w:lang w:eastAsia="lv-LV" w:bidi="ar-SA"/>
              </w:rPr>
              <w:t>Par dzīvojamo telpu (sociālo istabu) Zemgales ielā 31 (Olainē) nodošanu īres lietošanā</w:t>
            </w:r>
          </w:p>
          <w:p w14:paraId="039C7C51" w14:textId="77777777" w:rsidR="00FC4072" w:rsidRDefault="00FC4072" w:rsidP="00D952A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5.1.p.</w:t>
            </w:r>
          </w:p>
          <w:p w14:paraId="34D42860" w14:textId="75DCED86" w:rsidR="00FC4072" w:rsidRPr="00FC4072" w:rsidRDefault="00FC4072" w:rsidP="00D952A4">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dzīvojamās telpas (sociālās istabas ½ d.d.) Zemgales ielā 31-107 (Olainē) nodošanu  K Z īres lietošanā</w:t>
            </w:r>
          </w:p>
          <w:p w14:paraId="716A5226" w14:textId="033192E7" w:rsidR="00FB4E40" w:rsidRPr="002123AD" w:rsidRDefault="00FB4E40" w:rsidP="00FB4E40">
            <w:pPr>
              <w:pStyle w:val="Standard"/>
              <w:spacing w:after="0" w:line="240" w:lineRule="auto"/>
              <w:jc w:val="center"/>
              <w:rPr>
                <w:rFonts w:ascii="Times New Roman" w:hAnsi="Times New Roman"/>
                <w:sz w:val="24"/>
                <w:szCs w:val="24"/>
              </w:rPr>
            </w:pPr>
            <w:r w:rsidRPr="002123AD">
              <w:rPr>
                <w:rFonts w:ascii="Times New Roman" w:eastAsia="Times New Roman" w:hAnsi="Times New Roman"/>
                <w:i/>
                <w:sz w:val="24"/>
                <w:szCs w:val="24"/>
                <w:lang w:eastAsia="lv-LV"/>
              </w:rPr>
              <w:t>Tiek dots vārds:</w:t>
            </w:r>
            <w:r>
              <w:rPr>
                <w:rFonts w:ascii="Times New Roman" w:eastAsia="Times New Roman" w:hAnsi="Times New Roman"/>
                <w:i/>
                <w:sz w:val="24"/>
                <w:szCs w:val="24"/>
                <w:lang w:eastAsia="lv-LV"/>
              </w:rPr>
              <w:t xml:space="preserve"> Andai Liepiņai, </w:t>
            </w:r>
            <w:r w:rsidR="00D952A4">
              <w:rPr>
                <w:rFonts w:ascii="Times New Roman" w:eastAsia="Times New Roman" w:hAnsi="Times New Roman"/>
                <w:i/>
                <w:sz w:val="24"/>
                <w:szCs w:val="24"/>
                <w:lang w:eastAsia="lv-LV"/>
              </w:rPr>
              <w:t xml:space="preserve">Inārai Brencei, </w:t>
            </w:r>
            <w:r>
              <w:rPr>
                <w:rFonts w:ascii="Times New Roman" w:eastAsia="Times New Roman" w:hAnsi="Times New Roman"/>
                <w:i/>
                <w:sz w:val="24"/>
                <w:szCs w:val="24"/>
                <w:lang w:eastAsia="lv-LV"/>
              </w:rPr>
              <w:t>Līgai Gulbei</w:t>
            </w:r>
            <w:r w:rsidR="00D952A4">
              <w:rPr>
                <w:rFonts w:ascii="Times New Roman" w:eastAsia="Times New Roman" w:hAnsi="Times New Roman"/>
                <w:i/>
                <w:sz w:val="24"/>
                <w:szCs w:val="24"/>
                <w:lang w:eastAsia="lv-LV"/>
              </w:rPr>
              <w:t>, Intai Purviņai</w:t>
            </w:r>
          </w:p>
          <w:p w14:paraId="16DE6801" w14:textId="77777777" w:rsidR="00FB4E40" w:rsidRPr="00E435DF" w:rsidRDefault="00FB4E40" w:rsidP="00FB4E40">
            <w:pPr>
              <w:pStyle w:val="Standard"/>
              <w:spacing w:after="0" w:line="240" w:lineRule="auto"/>
              <w:jc w:val="center"/>
              <w:rPr>
                <w:rFonts w:ascii="Times New Roman" w:eastAsia="Times New Roman" w:hAnsi="Times New Roman"/>
                <w:i/>
                <w:sz w:val="24"/>
                <w:szCs w:val="24"/>
                <w:lang w:eastAsia="lv-LV"/>
              </w:rPr>
            </w:pPr>
          </w:p>
          <w:p w14:paraId="6D48ACED" w14:textId="511335B0" w:rsidR="00FB4E40" w:rsidRPr="00BB4928" w:rsidRDefault="00FB4E40" w:rsidP="00FB4E40">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Pr="00FC4072">
              <w:rPr>
                <w:rFonts w:eastAsia="Times New Roman" w:cs="Times New Roman"/>
                <w:kern w:val="0"/>
                <w:lang w:eastAsia="lv-LV" w:bidi="ar-SA"/>
              </w:rPr>
              <w:t>Par dzīvojamās telpas (sociālās istabas ½ d.d.) Zemgales ielā 31-107 (Olainē) nodošanu  K Z īres lietošanā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A877FB" w:rsidRPr="00AF33BC">
              <w:rPr>
                <w:lang w:eastAsia="lv-LV"/>
              </w:rPr>
              <w:t>a</w:t>
            </w:r>
            <w:r w:rsidR="00A877FB" w:rsidRPr="00AF33BC">
              <w:rPr>
                <w:rFonts w:eastAsia="Lucida Sans Unicode"/>
                <w:lang w:eastAsia="lv-LV"/>
              </w:rPr>
              <w:t xml:space="preserve">tklāti balsojot ar </w:t>
            </w:r>
            <w:r w:rsidR="0018732B">
              <w:rPr>
                <w:rFonts w:eastAsia="Lucida Sans Unicode"/>
                <w:lang w:eastAsia="lv-LV"/>
              </w:rPr>
              <w:t>7</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A.Geržatovičs, </w:t>
            </w:r>
            <w:r w:rsidR="00A877FB" w:rsidRPr="00AF33BC">
              <w:rPr>
                <w:rFonts w:eastAsia="Lucida Sans Unicode"/>
                <w:lang w:eastAsia="lv-LV"/>
              </w:rPr>
              <w:t>pret nav, atturas nav</w:t>
            </w:r>
            <w:r w:rsidR="00A877FB" w:rsidRPr="00AF33BC">
              <w:t xml:space="preserve">, </w:t>
            </w:r>
            <w:r w:rsidRPr="00E435DF">
              <w:rPr>
                <w:rFonts w:eastAsia="Times New Roman"/>
                <w:b/>
                <w:bCs/>
                <w:lang w:eastAsia="lv-LV"/>
              </w:rPr>
              <w:t>Sociālo, izglītības un kultūras jautājumu komiteja nolemj:</w:t>
            </w:r>
          </w:p>
          <w:p w14:paraId="181EF3A4" w14:textId="77777777" w:rsidR="00FB4E40" w:rsidRDefault="00FB4E40" w:rsidP="00FB4E40">
            <w:pPr>
              <w:pStyle w:val="Standard"/>
              <w:spacing w:after="0" w:line="240" w:lineRule="auto"/>
              <w:jc w:val="both"/>
              <w:rPr>
                <w:rFonts w:ascii="Times New Roman" w:eastAsia="Times New Roman" w:hAnsi="Times New Roman"/>
                <w:color w:val="000000"/>
                <w:sz w:val="24"/>
                <w:szCs w:val="24"/>
                <w:lang w:eastAsia="lv-LV"/>
              </w:rPr>
            </w:pPr>
          </w:p>
          <w:p w14:paraId="767591A6" w14:textId="57F3874A" w:rsidR="00FB4E40" w:rsidRDefault="00FB4E40" w:rsidP="00FB4E40">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Pr="00FC4072">
              <w:rPr>
                <w:rFonts w:eastAsia="Times New Roman" w:cs="Times New Roman"/>
                <w:kern w:val="0"/>
                <w:lang w:eastAsia="lv-LV" w:bidi="ar-SA"/>
              </w:rPr>
              <w:t>Par dzīvojamās telpas (sociālās istabas ½ d.d.) Zemgales ielā 31-107 (Olainē) nodošanu  K Z īres lietošanā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2024.gada </w:t>
            </w:r>
            <w:r>
              <w:rPr>
                <w:rFonts w:eastAsia="Times New Roman" w:cs="Times New Roman"/>
                <w:lang w:eastAsia="lv-LV"/>
              </w:rPr>
              <w:t xml:space="preserve">27.decembra </w:t>
            </w:r>
            <w:r w:rsidRPr="008C71DF">
              <w:rPr>
                <w:rFonts w:eastAsia="Times New Roman"/>
                <w:color w:val="000000"/>
                <w:lang w:eastAsia="lv-LV"/>
              </w:rPr>
              <w:t>sēdē.</w:t>
            </w:r>
          </w:p>
          <w:p w14:paraId="17617A8E" w14:textId="77777777" w:rsidR="00FB4E40" w:rsidRPr="008C71DF" w:rsidRDefault="00FB4E40" w:rsidP="00FB4E40">
            <w:pPr>
              <w:widowControl/>
              <w:suppressAutoHyphens w:val="0"/>
              <w:autoSpaceDN/>
              <w:ind w:firstLine="604"/>
              <w:jc w:val="both"/>
              <w:textAlignment w:val="auto"/>
              <w:rPr>
                <w:rFonts w:cs="Courier New"/>
              </w:rPr>
            </w:pPr>
          </w:p>
          <w:p w14:paraId="11A746C5" w14:textId="77777777" w:rsidR="00FB4E40" w:rsidRPr="002B4423" w:rsidRDefault="00FB4E40" w:rsidP="00FB4E40">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952BB59" w14:textId="77777777" w:rsidR="00FB4E40" w:rsidRPr="000C5496" w:rsidRDefault="00FB4E40" w:rsidP="00FB4E40">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05C5899F" w14:textId="77777777" w:rsidR="00FC4072" w:rsidRDefault="00FC4072" w:rsidP="00FC4072">
            <w:pPr>
              <w:widowControl/>
              <w:suppressAutoHyphens w:val="0"/>
              <w:autoSpaceDN/>
              <w:jc w:val="both"/>
              <w:textAlignment w:val="auto"/>
              <w:rPr>
                <w:rFonts w:eastAsia="Times New Roman" w:cs="Times New Roman"/>
                <w:kern w:val="0"/>
                <w:lang w:eastAsia="lv-LV" w:bidi="ar-SA"/>
              </w:rPr>
            </w:pPr>
          </w:p>
          <w:p w14:paraId="0F7FF928" w14:textId="6F46232C" w:rsidR="00BD3BCB" w:rsidRPr="00BD3BCB" w:rsidRDefault="00BD3BCB" w:rsidP="00BD3BCB">
            <w:pPr>
              <w:widowControl/>
              <w:suppressAutoHyphens w:val="0"/>
              <w:autoSpaceDN/>
              <w:ind w:right="33"/>
              <w:jc w:val="both"/>
              <w:textAlignment w:val="auto"/>
              <w:rPr>
                <w:rFonts w:eastAsia="Times New Roman" w:cs="Times New Roman"/>
                <w:bCs/>
                <w:i/>
                <w:iCs/>
                <w:kern w:val="0"/>
                <w:szCs w:val="20"/>
                <w:lang w:eastAsia="lv-LV" w:bidi="ar-SA"/>
              </w:rPr>
            </w:pPr>
            <w:r w:rsidRPr="00BD3BCB">
              <w:rPr>
                <w:rFonts w:eastAsia="Times New Roman" w:cs="Times New Roman"/>
                <w:bCs/>
                <w:i/>
                <w:iCs/>
                <w:kern w:val="0"/>
                <w:szCs w:val="20"/>
                <w:lang w:eastAsia="lv-LV" w:bidi="ar-SA"/>
              </w:rPr>
              <w:t>No domes sēžu zāles izgāja deputāt</w:t>
            </w:r>
            <w:r w:rsidRPr="0018732B">
              <w:rPr>
                <w:rFonts w:eastAsia="Times New Roman" w:cs="Times New Roman"/>
                <w:bCs/>
                <w:i/>
                <w:iCs/>
                <w:kern w:val="0"/>
                <w:szCs w:val="20"/>
                <w:lang w:eastAsia="lv-LV" w:bidi="ar-SA"/>
              </w:rPr>
              <w:t>s</w:t>
            </w:r>
            <w:r w:rsidRPr="00BD3BCB">
              <w:rPr>
                <w:rFonts w:eastAsia="Times New Roman" w:cs="Times New Roman"/>
                <w:bCs/>
                <w:i/>
                <w:iCs/>
                <w:kern w:val="0"/>
                <w:szCs w:val="20"/>
                <w:lang w:eastAsia="lv-LV" w:bidi="ar-SA"/>
              </w:rPr>
              <w:t xml:space="preserve"> </w:t>
            </w:r>
            <w:r w:rsidRPr="0018732B">
              <w:rPr>
                <w:rFonts w:eastAsia="Times New Roman" w:cs="Times New Roman"/>
                <w:bCs/>
                <w:i/>
                <w:iCs/>
                <w:kern w:val="0"/>
                <w:szCs w:val="20"/>
                <w:lang w:eastAsia="lv-LV" w:bidi="ar-SA"/>
              </w:rPr>
              <w:t>Aleksandrs Geržatovičs</w:t>
            </w:r>
            <w:r w:rsidRPr="00BD3BCB">
              <w:rPr>
                <w:rFonts w:eastAsia="Times New Roman" w:cs="Times New Roman"/>
                <w:bCs/>
                <w:i/>
                <w:iCs/>
                <w:kern w:val="0"/>
                <w:szCs w:val="20"/>
                <w:lang w:eastAsia="lv-LV" w:bidi="ar-SA"/>
              </w:rPr>
              <w:t>.</w:t>
            </w:r>
          </w:p>
          <w:p w14:paraId="74FFAC40" w14:textId="77777777" w:rsidR="00BD3BCB" w:rsidRDefault="00BD3BCB" w:rsidP="00FC4072">
            <w:pPr>
              <w:widowControl/>
              <w:suppressAutoHyphens w:val="0"/>
              <w:autoSpaceDN/>
              <w:jc w:val="both"/>
              <w:textAlignment w:val="auto"/>
              <w:rPr>
                <w:rFonts w:eastAsia="Times New Roman" w:cs="Times New Roman"/>
                <w:kern w:val="0"/>
                <w:lang w:eastAsia="lv-LV" w:bidi="ar-SA"/>
              </w:rPr>
            </w:pPr>
          </w:p>
          <w:p w14:paraId="3FAEFF70" w14:textId="77777777" w:rsidR="00FC4072" w:rsidRDefault="00FC4072" w:rsidP="00D952A4">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5.2.p.</w:t>
            </w:r>
          </w:p>
          <w:p w14:paraId="4A1DBE1F" w14:textId="27BE4D8C" w:rsidR="00FC4072" w:rsidRPr="00FC4072" w:rsidRDefault="00FC4072" w:rsidP="00D952A4">
            <w:pPr>
              <w:widowControl/>
              <w:suppressAutoHyphens w:val="0"/>
              <w:autoSpaceDN/>
              <w:jc w:val="center"/>
              <w:textAlignment w:val="auto"/>
              <w:rPr>
                <w:rFonts w:eastAsia="Times New Roman" w:cs="Times New Roman"/>
                <w:kern w:val="0"/>
                <w:lang w:eastAsia="lv-LV" w:bidi="ar-SA"/>
              </w:rPr>
            </w:pPr>
            <w:r w:rsidRPr="00FC4072">
              <w:rPr>
                <w:rFonts w:eastAsia="Times New Roman" w:cs="Times New Roman"/>
                <w:kern w:val="0"/>
                <w:lang w:eastAsia="lv-LV" w:bidi="ar-SA"/>
              </w:rPr>
              <w:t>Par dzīvojamās telpas (sociālās istabas ½ d.d.) Zemgales ielā 31-96 (Olainē) nodošanu R B īres lietošanā</w:t>
            </w:r>
          </w:p>
          <w:p w14:paraId="7A8E5C0D" w14:textId="6E551C66" w:rsidR="00FB4E40" w:rsidRPr="002123AD" w:rsidRDefault="00FB4E40" w:rsidP="00FB4E40">
            <w:pPr>
              <w:pStyle w:val="Standard"/>
              <w:spacing w:after="0" w:line="240" w:lineRule="auto"/>
              <w:jc w:val="center"/>
              <w:rPr>
                <w:rFonts w:ascii="Times New Roman" w:hAnsi="Times New Roman"/>
                <w:sz w:val="24"/>
                <w:szCs w:val="24"/>
              </w:rPr>
            </w:pPr>
            <w:r w:rsidRPr="002123AD">
              <w:rPr>
                <w:rFonts w:ascii="Times New Roman" w:eastAsia="Times New Roman" w:hAnsi="Times New Roman"/>
                <w:i/>
                <w:sz w:val="24"/>
                <w:szCs w:val="24"/>
                <w:lang w:eastAsia="lv-LV"/>
              </w:rPr>
              <w:t>Tiek dots vārds:</w:t>
            </w:r>
            <w:r>
              <w:rPr>
                <w:rFonts w:ascii="Times New Roman" w:eastAsia="Times New Roman" w:hAnsi="Times New Roman"/>
                <w:i/>
                <w:sz w:val="24"/>
                <w:szCs w:val="24"/>
                <w:lang w:eastAsia="lv-LV"/>
              </w:rPr>
              <w:t xml:space="preserve"> </w:t>
            </w:r>
            <w:r w:rsidR="00D952A4">
              <w:rPr>
                <w:rFonts w:ascii="Times New Roman" w:eastAsia="Times New Roman" w:hAnsi="Times New Roman"/>
                <w:i/>
                <w:sz w:val="24"/>
                <w:szCs w:val="24"/>
                <w:lang w:eastAsia="lv-LV"/>
              </w:rPr>
              <w:t xml:space="preserve">Līgai Gulbei, </w:t>
            </w:r>
            <w:r>
              <w:rPr>
                <w:rFonts w:ascii="Times New Roman" w:eastAsia="Times New Roman" w:hAnsi="Times New Roman"/>
                <w:i/>
                <w:sz w:val="24"/>
                <w:szCs w:val="24"/>
                <w:lang w:eastAsia="lv-LV"/>
              </w:rPr>
              <w:t xml:space="preserve">Andai Liepiņai, </w:t>
            </w:r>
            <w:r w:rsidR="00D952A4">
              <w:rPr>
                <w:rFonts w:ascii="Times New Roman" w:eastAsia="Times New Roman" w:hAnsi="Times New Roman"/>
                <w:i/>
                <w:sz w:val="24"/>
                <w:szCs w:val="24"/>
                <w:lang w:eastAsia="lv-LV"/>
              </w:rPr>
              <w:t>Inārai Brencei, Intai Purviņai</w:t>
            </w:r>
          </w:p>
          <w:p w14:paraId="426E4E5E" w14:textId="77777777" w:rsidR="00FB4E40" w:rsidRPr="00E435DF" w:rsidRDefault="00FB4E40" w:rsidP="00FB4E40">
            <w:pPr>
              <w:pStyle w:val="Standard"/>
              <w:spacing w:after="0" w:line="240" w:lineRule="auto"/>
              <w:jc w:val="center"/>
              <w:rPr>
                <w:rFonts w:ascii="Times New Roman" w:eastAsia="Times New Roman" w:hAnsi="Times New Roman"/>
                <w:i/>
                <w:sz w:val="24"/>
                <w:szCs w:val="24"/>
                <w:lang w:eastAsia="lv-LV"/>
              </w:rPr>
            </w:pPr>
          </w:p>
          <w:p w14:paraId="1CC13881" w14:textId="794906F5" w:rsidR="00FB4E40" w:rsidRPr="00BB4928" w:rsidRDefault="00FB4E40" w:rsidP="00FB4E40">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Pr="00FC4072">
              <w:rPr>
                <w:rFonts w:eastAsia="Times New Roman" w:cs="Times New Roman"/>
                <w:kern w:val="0"/>
                <w:lang w:eastAsia="lv-LV" w:bidi="ar-SA"/>
              </w:rPr>
              <w:t>Par dzīvojamās telpas (sociālās istabas ½ d.d.) Zemgales ielā 31-96 (Olainē) nodošanu R B īres lietošanā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A877FB" w:rsidRPr="00AF33BC">
              <w:rPr>
                <w:lang w:eastAsia="lv-LV"/>
              </w:rPr>
              <w:t>a</w:t>
            </w:r>
            <w:r w:rsidR="00A877FB" w:rsidRPr="00AF33BC">
              <w:rPr>
                <w:rFonts w:eastAsia="Lucida Sans Unicode"/>
                <w:lang w:eastAsia="lv-LV"/>
              </w:rPr>
              <w:t xml:space="preserve">tklāti balsojot ar </w:t>
            </w:r>
            <w:r w:rsidR="00C851B1">
              <w:rPr>
                <w:rFonts w:eastAsia="Lucida Sans Unicode"/>
                <w:lang w:eastAsia="lv-LV"/>
              </w:rPr>
              <w:t>6</w:t>
            </w:r>
            <w:r w:rsidR="00A877FB" w:rsidRPr="00AF33BC">
              <w:rPr>
                <w:rFonts w:eastAsia="Lucida Sans Unicode"/>
                <w:lang w:eastAsia="lv-LV"/>
              </w:rPr>
              <w:t xml:space="preserve"> balsīm par –</w:t>
            </w:r>
            <w:r w:rsidR="00A877FB" w:rsidRPr="00AF33BC">
              <w:t xml:space="preserve"> </w:t>
            </w:r>
            <w:r w:rsidR="00A877FB" w:rsidRPr="00AF33BC">
              <w:rPr>
                <w:rFonts w:eastAsia="Lucida Sans Unicode"/>
                <w:lang w:eastAsia="lv-LV"/>
              </w:rPr>
              <w:t>L.Gulbe,</w:t>
            </w:r>
            <w:r w:rsidR="00A877FB">
              <w:rPr>
                <w:rFonts w:eastAsia="Lucida Sans Unicode"/>
                <w:lang w:eastAsia="lv-LV"/>
              </w:rPr>
              <w:t xml:space="preserve"> </w:t>
            </w:r>
            <w:r w:rsidR="00A877FB" w:rsidRPr="00AF33BC">
              <w:rPr>
                <w:rFonts w:eastAsia="Lucida Sans Unicode"/>
                <w:lang w:eastAsia="lv-LV"/>
              </w:rPr>
              <w:t xml:space="preserve">I.Purviņa, </w:t>
            </w:r>
            <w:r w:rsidR="00A877FB">
              <w:rPr>
                <w:rFonts w:eastAsia="Lucida Sans Unicode"/>
                <w:lang w:eastAsia="lv-LV"/>
              </w:rPr>
              <w:t xml:space="preserve">I.Brence, J.Precinieks, </w:t>
            </w:r>
            <w:r w:rsidR="00A877FB">
              <w:rPr>
                <w:rFonts w:eastAsia="Times New Roman"/>
                <w:lang w:eastAsia="lv-LV"/>
              </w:rPr>
              <w:t xml:space="preserve">A.Čmiļs, </w:t>
            </w:r>
            <w:r w:rsidR="00A877FB" w:rsidRPr="00AF33BC">
              <w:rPr>
                <w:rFonts w:eastAsia="Times New Roman"/>
                <w:lang w:eastAsia="lv-LV"/>
              </w:rPr>
              <w:t>A.Vurčs,</w:t>
            </w:r>
            <w:r w:rsidR="00A877FB">
              <w:rPr>
                <w:rFonts w:eastAsia="Times New Roman"/>
                <w:lang w:eastAsia="lv-LV"/>
              </w:rPr>
              <w:t xml:space="preserve"> </w:t>
            </w:r>
            <w:r w:rsidR="00A877FB" w:rsidRPr="00AF33BC">
              <w:rPr>
                <w:rFonts w:eastAsia="Lucida Sans Unicode"/>
                <w:lang w:eastAsia="lv-LV"/>
              </w:rPr>
              <w:t>pret nav, atturas nav</w:t>
            </w:r>
            <w:r w:rsidR="00A877FB" w:rsidRPr="00AF33BC">
              <w:t xml:space="preserve">, </w:t>
            </w:r>
            <w:r w:rsidRPr="00E435DF">
              <w:rPr>
                <w:rFonts w:eastAsia="Times New Roman"/>
                <w:b/>
                <w:bCs/>
                <w:lang w:eastAsia="lv-LV"/>
              </w:rPr>
              <w:t>Sociālo, izglītības un kultūras jautājumu komiteja nolemj:</w:t>
            </w:r>
          </w:p>
          <w:p w14:paraId="3BA163DC" w14:textId="77777777" w:rsidR="00FB4E40" w:rsidRDefault="00FB4E40" w:rsidP="00FB4E40">
            <w:pPr>
              <w:pStyle w:val="Standard"/>
              <w:spacing w:after="0" w:line="240" w:lineRule="auto"/>
              <w:jc w:val="both"/>
              <w:rPr>
                <w:rFonts w:ascii="Times New Roman" w:eastAsia="Times New Roman" w:hAnsi="Times New Roman"/>
                <w:color w:val="000000"/>
                <w:sz w:val="24"/>
                <w:szCs w:val="24"/>
                <w:lang w:eastAsia="lv-LV"/>
              </w:rPr>
            </w:pPr>
          </w:p>
          <w:p w14:paraId="3980D533" w14:textId="1975D441" w:rsidR="00FB4E40" w:rsidRDefault="00FB4E40" w:rsidP="00FB4E40">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Pr="00FC4072">
              <w:rPr>
                <w:rFonts w:eastAsia="Times New Roman" w:cs="Times New Roman"/>
                <w:kern w:val="0"/>
                <w:lang w:eastAsia="lv-LV" w:bidi="ar-SA"/>
              </w:rPr>
              <w:t>Par dzīvojamās telpas (sociālās istabas ½ d.d.) Zemgales ielā 31-96 (Olainē) nodošanu R B īres lietošanā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2024.gada </w:t>
            </w:r>
            <w:r>
              <w:rPr>
                <w:rFonts w:eastAsia="Times New Roman" w:cs="Times New Roman"/>
                <w:lang w:eastAsia="lv-LV"/>
              </w:rPr>
              <w:t xml:space="preserve">27.decembra </w:t>
            </w:r>
            <w:r w:rsidRPr="008C71DF">
              <w:rPr>
                <w:rFonts w:eastAsia="Times New Roman"/>
                <w:color w:val="000000"/>
                <w:lang w:eastAsia="lv-LV"/>
              </w:rPr>
              <w:t>sēdē.</w:t>
            </w:r>
          </w:p>
          <w:p w14:paraId="1E7FDD0C" w14:textId="77777777" w:rsidR="00FB4E40" w:rsidRPr="008C71DF" w:rsidRDefault="00FB4E40" w:rsidP="00FB4E40">
            <w:pPr>
              <w:widowControl/>
              <w:suppressAutoHyphens w:val="0"/>
              <w:autoSpaceDN/>
              <w:ind w:firstLine="604"/>
              <w:jc w:val="both"/>
              <w:textAlignment w:val="auto"/>
              <w:rPr>
                <w:rFonts w:cs="Courier New"/>
              </w:rPr>
            </w:pPr>
          </w:p>
          <w:p w14:paraId="2A4FCED5" w14:textId="77777777" w:rsidR="00FB4E40" w:rsidRPr="002B4423" w:rsidRDefault="00FB4E40" w:rsidP="00FB4E40">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 xml:space="preserve">Lēmuma projekta pilns teksts nav publiski pieejams, jo satur ierobežotas pieejamības informāciju par fizisko personu, kas aizsargāta saskaņā ar Eiropas Parlamenta un Padomes regulas Nr.2016/679 par fizisku personu </w:t>
            </w:r>
            <w:r w:rsidRPr="002B4423">
              <w:rPr>
                <w:rFonts w:ascii="Times New Roman" w:hAnsi="Times New Roman"/>
                <w:sz w:val="20"/>
                <w:szCs w:val="20"/>
                <w:lang w:eastAsia="lv-LV"/>
              </w:rPr>
              <w:lastRenderedPageBreak/>
              <w:t>aizsardzību attiecībā uz personas datu apstrādi un šādu datu brīvu apriti un ar ko atceļ Direktīvu 95/46/EK (Vispārīgā datu aizsardzības regula).</w:t>
            </w:r>
          </w:p>
          <w:p w14:paraId="52BE8111" w14:textId="77777777" w:rsidR="00FB4E40" w:rsidRPr="000C5496" w:rsidRDefault="00FB4E40" w:rsidP="00FB4E40">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1FBC43A7" w14:textId="77777777" w:rsidR="00FC4072" w:rsidRDefault="00FC4072" w:rsidP="00FC4072">
            <w:pPr>
              <w:widowControl/>
              <w:suppressAutoHyphens w:val="0"/>
              <w:autoSpaceDN/>
              <w:ind w:right="-99"/>
              <w:textAlignment w:val="auto"/>
              <w:outlineLvl w:val="2"/>
              <w:rPr>
                <w:rFonts w:eastAsia="Times New Roman" w:cs="Times New Roman"/>
                <w:color w:val="FF0000"/>
                <w:kern w:val="0"/>
                <w:lang w:eastAsia="en-GB" w:bidi="ar-SA"/>
              </w:rPr>
            </w:pPr>
          </w:p>
          <w:p w14:paraId="5BA5798D" w14:textId="1AABA8A3" w:rsidR="00B449D0" w:rsidRPr="00BD3BCB" w:rsidRDefault="00B449D0" w:rsidP="00B449D0">
            <w:pPr>
              <w:widowControl/>
              <w:suppressAutoHyphens w:val="0"/>
              <w:autoSpaceDN/>
              <w:ind w:right="33"/>
              <w:jc w:val="both"/>
              <w:textAlignment w:val="auto"/>
              <w:rPr>
                <w:rFonts w:eastAsia="Times New Roman" w:cs="Times New Roman"/>
                <w:bCs/>
                <w:i/>
                <w:iCs/>
                <w:kern w:val="0"/>
                <w:szCs w:val="20"/>
                <w:lang w:eastAsia="lv-LV" w:bidi="ar-SA"/>
              </w:rPr>
            </w:pPr>
            <w:r w:rsidRPr="00BD3BCB">
              <w:rPr>
                <w:rFonts w:eastAsia="Times New Roman" w:cs="Times New Roman"/>
                <w:bCs/>
                <w:i/>
                <w:iCs/>
                <w:kern w:val="0"/>
                <w:szCs w:val="20"/>
                <w:lang w:eastAsia="lv-LV" w:bidi="ar-SA"/>
              </w:rPr>
              <w:t>Domes sēžu zāl</w:t>
            </w:r>
            <w:r>
              <w:rPr>
                <w:rFonts w:eastAsia="Times New Roman" w:cs="Times New Roman"/>
                <w:bCs/>
                <w:i/>
                <w:iCs/>
                <w:kern w:val="0"/>
                <w:szCs w:val="20"/>
                <w:lang w:eastAsia="lv-LV" w:bidi="ar-SA"/>
              </w:rPr>
              <w:t>ē</w:t>
            </w:r>
            <w:r w:rsidRPr="00BD3BCB">
              <w:rPr>
                <w:rFonts w:eastAsia="Times New Roman" w:cs="Times New Roman"/>
                <w:bCs/>
                <w:i/>
                <w:iCs/>
                <w:kern w:val="0"/>
                <w:szCs w:val="20"/>
                <w:lang w:eastAsia="lv-LV" w:bidi="ar-SA"/>
              </w:rPr>
              <w:t xml:space="preserve"> i</w:t>
            </w:r>
            <w:r>
              <w:rPr>
                <w:rFonts w:eastAsia="Times New Roman" w:cs="Times New Roman"/>
                <w:bCs/>
                <w:i/>
                <w:iCs/>
                <w:kern w:val="0"/>
                <w:szCs w:val="20"/>
                <w:lang w:eastAsia="lv-LV" w:bidi="ar-SA"/>
              </w:rPr>
              <w:t>e</w:t>
            </w:r>
            <w:r w:rsidRPr="00BD3BCB">
              <w:rPr>
                <w:rFonts w:eastAsia="Times New Roman" w:cs="Times New Roman"/>
                <w:bCs/>
                <w:i/>
                <w:iCs/>
                <w:kern w:val="0"/>
                <w:szCs w:val="20"/>
                <w:lang w:eastAsia="lv-LV" w:bidi="ar-SA"/>
              </w:rPr>
              <w:t>gāja deputāt</w:t>
            </w:r>
            <w:r w:rsidRPr="0018732B">
              <w:rPr>
                <w:rFonts w:eastAsia="Times New Roman" w:cs="Times New Roman"/>
                <w:bCs/>
                <w:i/>
                <w:iCs/>
                <w:kern w:val="0"/>
                <w:szCs w:val="20"/>
                <w:lang w:eastAsia="lv-LV" w:bidi="ar-SA"/>
              </w:rPr>
              <w:t>s</w:t>
            </w:r>
            <w:r w:rsidRPr="00BD3BCB">
              <w:rPr>
                <w:rFonts w:eastAsia="Times New Roman" w:cs="Times New Roman"/>
                <w:bCs/>
                <w:i/>
                <w:iCs/>
                <w:kern w:val="0"/>
                <w:szCs w:val="20"/>
                <w:lang w:eastAsia="lv-LV" w:bidi="ar-SA"/>
              </w:rPr>
              <w:t xml:space="preserve"> </w:t>
            </w:r>
            <w:r w:rsidRPr="0018732B">
              <w:rPr>
                <w:rFonts w:eastAsia="Times New Roman" w:cs="Times New Roman"/>
                <w:bCs/>
                <w:i/>
                <w:iCs/>
                <w:kern w:val="0"/>
                <w:szCs w:val="20"/>
                <w:lang w:eastAsia="lv-LV" w:bidi="ar-SA"/>
              </w:rPr>
              <w:t>Aleksandrs Geržatovičs</w:t>
            </w:r>
            <w:r w:rsidRPr="00BD3BCB">
              <w:rPr>
                <w:rFonts w:eastAsia="Times New Roman" w:cs="Times New Roman"/>
                <w:bCs/>
                <w:i/>
                <w:iCs/>
                <w:kern w:val="0"/>
                <w:szCs w:val="20"/>
                <w:lang w:eastAsia="lv-LV" w:bidi="ar-SA"/>
              </w:rPr>
              <w:t>.</w:t>
            </w:r>
          </w:p>
          <w:p w14:paraId="70C3B52D" w14:textId="77777777" w:rsidR="00B449D0" w:rsidRPr="00FC4072" w:rsidRDefault="00B449D0" w:rsidP="00FC4072">
            <w:pPr>
              <w:widowControl/>
              <w:suppressAutoHyphens w:val="0"/>
              <w:autoSpaceDN/>
              <w:ind w:right="-99"/>
              <w:textAlignment w:val="auto"/>
              <w:outlineLvl w:val="2"/>
              <w:rPr>
                <w:rFonts w:eastAsia="Times New Roman" w:cs="Times New Roman"/>
                <w:color w:val="FF0000"/>
                <w:kern w:val="0"/>
                <w:lang w:eastAsia="en-GB" w:bidi="ar-SA"/>
              </w:rPr>
            </w:pPr>
          </w:p>
        </w:tc>
      </w:tr>
      <w:tr w:rsidR="00FC4072" w:rsidRPr="00FC4072" w14:paraId="051F7FC3" w14:textId="77777777" w:rsidTr="00FC4072">
        <w:tc>
          <w:tcPr>
            <w:tcW w:w="9356" w:type="dxa"/>
            <w:shd w:val="clear" w:color="auto" w:fill="auto"/>
          </w:tcPr>
          <w:p w14:paraId="71BC0830" w14:textId="77777777" w:rsidR="00FC4072" w:rsidRDefault="00FC4072" w:rsidP="00C851B1">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lastRenderedPageBreak/>
              <w:t>6.p.</w:t>
            </w:r>
          </w:p>
          <w:p w14:paraId="6FE06092" w14:textId="78EEAB4C" w:rsidR="00FC4072" w:rsidRDefault="00FC4072" w:rsidP="00C851B1">
            <w:pPr>
              <w:widowControl/>
              <w:suppressAutoHyphens w:val="0"/>
              <w:autoSpaceDN/>
              <w:jc w:val="center"/>
              <w:textAlignment w:val="auto"/>
              <w:rPr>
                <w:rFonts w:eastAsia="Times New Roman" w:cs="Times New Roman"/>
                <w:bCs/>
                <w:kern w:val="0"/>
                <w:lang w:eastAsia="lv-LV" w:bidi="ar-SA"/>
              </w:rPr>
            </w:pPr>
            <w:r w:rsidRPr="00FC4072">
              <w:rPr>
                <w:rFonts w:eastAsia="Times New Roman" w:cs="Times New Roman"/>
                <w:bCs/>
                <w:kern w:val="0"/>
                <w:lang w:eastAsia="lv-LV" w:bidi="ar-SA"/>
              </w:rPr>
              <w:t>Par V K uzņemšanu Olaines novada pašvaldības aģentūras “Olaines sociālais dienests” sociālās aprūpes centrā</w:t>
            </w:r>
          </w:p>
          <w:p w14:paraId="0DD5C052" w14:textId="43AD8AE2" w:rsidR="00FC4072" w:rsidRPr="002123AD" w:rsidRDefault="00FC4072" w:rsidP="00FC4072">
            <w:pPr>
              <w:pStyle w:val="Standard"/>
              <w:spacing w:after="0" w:line="240" w:lineRule="auto"/>
              <w:jc w:val="center"/>
              <w:rPr>
                <w:rFonts w:ascii="Times New Roman" w:hAnsi="Times New Roman"/>
                <w:sz w:val="24"/>
                <w:szCs w:val="24"/>
              </w:rPr>
            </w:pPr>
            <w:r w:rsidRPr="002123AD">
              <w:rPr>
                <w:rFonts w:ascii="Times New Roman" w:eastAsia="Times New Roman" w:hAnsi="Times New Roman"/>
                <w:i/>
                <w:sz w:val="24"/>
                <w:szCs w:val="24"/>
                <w:lang w:eastAsia="lv-LV"/>
              </w:rPr>
              <w:t>Tiek dots vārds:</w:t>
            </w:r>
            <w:r>
              <w:rPr>
                <w:rFonts w:ascii="Times New Roman" w:eastAsia="Times New Roman" w:hAnsi="Times New Roman"/>
                <w:i/>
                <w:sz w:val="24"/>
                <w:szCs w:val="24"/>
                <w:lang w:eastAsia="lv-LV"/>
              </w:rPr>
              <w:t xml:space="preserve"> Andai Liepiņai, </w:t>
            </w:r>
            <w:r w:rsidR="00B449D0">
              <w:rPr>
                <w:rFonts w:ascii="Times New Roman" w:eastAsia="Times New Roman" w:hAnsi="Times New Roman"/>
                <w:i/>
                <w:sz w:val="24"/>
                <w:szCs w:val="24"/>
                <w:lang w:eastAsia="lv-LV"/>
              </w:rPr>
              <w:t xml:space="preserve">Inārai Brencei, </w:t>
            </w:r>
            <w:r>
              <w:rPr>
                <w:rFonts w:ascii="Times New Roman" w:eastAsia="Times New Roman" w:hAnsi="Times New Roman"/>
                <w:i/>
                <w:sz w:val="24"/>
                <w:szCs w:val="24"/>
                <w:lang w:eastAsia="lv-LV"/>
              </w:rPr>
              <w:t>Līgai Gulbei</w:t>
            </w:r>
          </w:p>
          <w:p w14:paraId="5C3FC43B" w14:textId="77777777" w:rsidR="00FC4072" w:rsidRPr="00E435DF" w:rsidRDefault="00FC4072" w:rsidP="00FC4072">
            <w:pPr>
              <w:pStyle w:val="Standard"/>
              <w:spacing w:after="0" w:line="240" w:lineRule="auto"/>
              <w:jc w:val="center"/>
              <w:rPr>
                <w:rFonts w:ascii="Times New Roman" w:eastAsia="Times New Roman" w:hAnsi="Times New Roman"/>
                <w:i/>
                <w:sz w:val="24"/>
                <w:szCs w:val="24"/>
                <w:lang w:eastAsia="lv-LV"/>
              </w:rPr>
            </w:pPr>
          </w:p>
          <w:p w14:paraId="1557FF5A" w14:textId="2859930E" w:rsidR="00FC4072" w:rsidRPr="00BB4928" w:rsidRDefault="00FC4072" w:rsidP="00FC407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00FB4E40" w:rsidRPr="00FC4072">
              <w:rPr>
                <w:rFonts w:eastAsia="Times New Roman" w:cs="Times New Roman"/>
                <w:bCs/>
                <w:kern w:val="0"/>
                <w:lang w:eastAsia="lv-LV" w:bidi="ar-SA"/>
              </w:rPr>
              <w:t>Par V K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AF33BC">
              <w:rPr>
                <w:lang w:eastAsia="lv-LV"/>
              </w:rPr>
              <w:t>a</w:t>
            </w:r>
            <w:r w:rsidRPr="00AF33BC">
              <w:rPr>
                <w:rFonts w:eastAsia="Lucida Sans Unicode"/>
                <w:lang w:eastAsia="lv-LV"/>
              </w:rPr>
              <w:t xml:space="preserve">tklāti balsojot ar </w:t>
            </w:r>
            <w:r w:rsidR="00B449D0">
              <w:rPr>
                <w:rFonts w:eastAsia="Lucida Sans Unicode"/>
                <w:lang w:eastAsia="lv-LV"/>
              </w:rPr>
              <w:t>7</w:t>
            </w:r>
            <w:r w:rsidRPr="00AF33BC">
              <w:rPr>
                <w:rFonts w:eastAsia="Lucida Sans Unicode"/>
                <w:lang w:eastAsia="lv-LV"/>
              </w:rPr>
              <w:t xml:space="preserve"> balsīm par –</w:t>
            </w:r>
            <w:r w:rsidRPr="00AF33BC">
              <w:t xml:space="preserve"> </w:t>
            </w:r>
            <w:r w:rsidRPr="00AF33BC">
              <w:rPr>
                <w:rFonts w:eastAsia="Lucida Sans Unicode"/>
                <w:lang w:eastAsia="lv-LV"/>
              </w:rPr>
              <w:t>L.Gulbe,</w:t>
            </w:r>
            <w:r>
              <w:rPr>
                <w:rFonts w:eastAsia="Lucida Sans Unicode"/>
                <w:lang w:eastAsia="lv-LV"/>
              </w:rPr>
              <w:t xml:space="preserve"> </w:t>
            </w:r>
            <w:r w:rsidRPr="00AF33BC">
              <w:rPr>
                <w:rFonts w:eastAsia="Lucida Sans Unicode"/>
                <w:lang w:eastAsia="lv-LV"/>
              </w:rPr>
              <w:t xml:space="preserve">I.Purviņa, </w:t>
            </w:r>
            <w:r>
              <w:rPr>
                <w:rFonts w:eastAsia="Lucida Sans Unicode"/>
                <w:lang w:eastAsia="lv-LV"/>
              </w:rPr>
              <w:t xml:space="preserve">I.Brence, </w:t>
            </w:r>
            <w:r w:rsidR="00A877FB">
              <w:rPr>
                <w:rFonts w:eastAsia="Lucida Sans Unicode"/>
                <w:lang w:eastAsia="lv-LV"/>
              </w:rPr>
              <w:t xml:space="preserve">J.Precinieks, </w:t>
            </w:r>
            <w:r>
              <w:rPr>
                <w:rFonts w:eastAsia="Times New Roman"/>
                <w:lang w:eastAsia="lv-LV"/>
              </w:rPr>
              <w:t xml:space="preserve">A.Čmiļs, </w:t>
            </w:r>
            <w:r w:rsidRPr="00AF33BC">
              <w:rPr>
                <w:rFonts w:eastAsia="Times New Roman"/>
                <w:lang w:eastAsia="lv-LV"/>
              </w:rPr>
              <w:t>A.Vurčs,</w:t>
            </w:r>
            <w:r w:rsidR="00B449D0">
              <w:rPr>
                <w:rFonts w:eastAsia="Times New Roman"/>
                <w:lang w:eastAsia="lv-LV"/>
              </w:rPr>
              <w:t xml:space="preserve"> A.Geržatovičs, </w:t>
            </w:r>
            <w:r w:rsidRPr="00AF33BC">
              <w:rPr>
                <w:rFonts w:eastAsia="Lucida Sans Unicode"/>
                <w:lang w:eastAsia="lv-LV"/>
              </w:rPr>
              <w:t>pret nav, atturas nav</w:t>
            </w:r>
            <w:r w:rsidRPr="00AF33BC">
              <w:t xml:space="preserve">, </w:t>
            </w:r>
            <w:r w:rsidRPr="00E435DF">
              <w:rPr>
                <w:rFonts w:eastAsia="Times New Roman"/>
                <w:b/>
                <w:bCs/>
                <w:lang w:eastAsia="lv-LV"/>
              </w:rPr>
              <w:t>Sociālo, izglītības un kultūras jautājumu komiteja nolemj:</w:t>
            </w:r>
          </w:p>
          <w:p w14:paraId="6BEBD318" w14:textId="77777777" w:rsidR="00FC4072" w:rsidRDefault="00FC4072" w:rsidP="00FC4072">
            <w:pPr>
              <w:pStyle w:val="Standard"/>
              <w:spacing w:after="0" w:line="240" w:lineRule="auto"/>
              <w:jc w:val="both"/>
              <w:rPr>
                <w:rFonts w:ascii="Times New Roman" w:eastAsia="Times New Roman" w:hAnsi="Times New Roman"/>
                <w:color w:val="000000"/>
                <w:sz w:val="24"/>
                <w:szCs w:val="24"/>
                <w:lang w:eastAsia="lv-LV"/>
              </w:rPr>
            </w:pPr>
          </w:p>
          <w:p w14:paraId="510E30C9" w14:textId="4CE64255" w:rsidR="00FC4072" w:rsidRDefault="00FC4072" w:rsidP="00FC407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00FB4E40" w:rsidRPr="00FC4072">
              <w:rPr>
                <w:rFonts w:eastAsia="Times New Roman" w:cs="Times New Roman"/>
                <w:bCs/>
                <w:kern w:val="0"/>
                <w:lang w:eastAsia="lv-LV" w:bidi="ar-SA"/>
              </w:rPr>
              <w:t>Par V K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2024.gada </w:t>
            </w:r>
            <w:r>
              <w:rPr>
                <w:rFonts w:eastAsia="Times New Roman" w:cs="Times New Roman"/>
                <w:lang w:eastAsia="lv-LV"/>
              </w:rPr>
              <w:t>27.</w:t>
            </w:r>
            <w:r w:rsidR="00FB4E40">
              <w:rPr>
                <w:rFonts w:eastAsia="Times New Roman" w:cs="Times New Roman"/>
                <w:lang w:eastAsia="lv-LV"/>
              </w:rPr>
              <w:t>decembra</w:t>
            </w:r>
            <w:r>
              <w:rPr>
                <w:rFonts w:eastAsia="Times New Roman" w:cs="Times New Roman"/>
                <w:lang w:eastAsia="lv-LV"/>
              </w:rPr>
              <w:t xml:space="preserve"> </w:t>
            </w:r>
            <w:r w:rsidRPr="008C71DF">
              <w:rPr>
                <w:rFonts w:eastAsia="Times New Roman"/>
                <w:color w:val="000000"/>
                <w:lang w:eastAsia="lv-LV"/>
              </w:rPr>
              <w:t>sēdē.</w:t>
            </w:r>
          </w:p>
          <w:p w14:paraId="28726C9B" w14:textId="77777777" w:rsidR="00FC4072" w:rsidRPr="008C71DF" w:rsidRDefault="00FC4072" w:rsidP="00FC4072">
            <w:pPr>
              <w:widowControl/>
              <w:suppressAutoHyphens w:val="0"/>
              <w:autoSpaceDN/>
              <w:ind w:firstLine="604"/>
              <w:jc w:val="both"/>
              <w:textAlignment w:val="auto"/>
              <w:rPr>
                <w:rFonts w:cs="Courier New"/>
              </w:rPr>
            </w:pPr>
          </w:p>
          <w:p w14:paraId="48BD4B21" w14:textId="77777777" w:rsidR="00FC4072" w:rsidRPr="002B4423" w:rsidRDefault="00FC4072" w:rsidP="00FC407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0F7FC25" w14:textId="77777777" w:rsidR="00FC4072" w:rsidRPr="000C5496" w:rsidRDefault="00FC4072" w:rsidP="00FC407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42139A9E" w14:textId="77777777" w:rsidR="00FC4072" w:rsidRPr="00FC4072" w:rsidRDefault="00FC4072" w:rsidP="00FB4E40">
            <w:pPr>
              <w:widowControl/>
              <w:suppressAutoHyphens w:val="0"/>
              <w:autoSpaceDN/>
              <w:ind w:right="-99"/>
              <w:textAlignment w:val="auto"/>
              <w:outlineLvl w:val="2"/>
              <w:rPr>
                <w:rFonts w:eastAsia="Times New Roman" w:cs="Times New Roman"/>
                <w:bCs/>
                <w:color w:val="FF0000"/>
                <w:kern w:val="0"/>
                <w:lang w:eastAsia="lv-LV" w:bidi="ar-SA"/>
              </w:rPr>
            </w:pPr>
          </w:p>
        </w:tc>
      </w:tr>
    </w:tbl>
    <w:bookmarkEnd w:id="0"/>
    <w:bookmarkEnd w:id="1"/>
    <w:bookmarkEnd w:id="2"/>
    <w:p w14:paraId="51E16011" w14:textId="1D42B11F" w:rsidR="009A7612" w:rsidRDefault="0092103B">
      <w:pPr>
        <w:pStyle w:val="Standard"/>
        <w:tabs>
          <w:tab w:val="left" w:pos="1276"/>
        </w:tabs>
        <w:spacing w:after="0" w:line="240" w:lineRule="auto"/>
        <w:rPr>
          <w:rFonts w:ascii="Times New Roman" w:eastAsia="Times New Roman" w:hAnsi="Times New Roman"/>
          <w:sz w:val="24"/>
          <w:szCs w:val="24"/>
          <w:lang w:eastAsia="lv-LV"/>
        </w:rPr>
      </w:pPr>
      <w:r w:rsidRPr="00484C47">
        <w:rPr>
          <w:rFonts w:ascii="Times New Roman" w:eastAsia="Times New Roman" w:hAnsi="Times New Roman"/>
          <w:sz w:val="24"/>
          <w:szCs w:val="24"/>
          <w:lang w:eastAsia="lv-LV"/>
        </w:rPr>
        <w:t>Sēdi slēdz plkst</w:t>
      </w:r>
      <w:r w:rsidR="006D3BCA" w:rsidRPr="00484C47">
        <w:rPr>
          <w:rFonts w:ascii="Times New Roman" w:eastAsia="Times New Roman" w:hAnsi="Times New Roman"/>
          <w:sz w:val="24"/>
          <w:szCs w:val="24"/>
          <w:lang w:eastAsia="lv-LV"/>
        </w:rPr>
        <w:t>.</w:t>
      </w:r>
      <w:r w:rsidR="00585159" w:rsidRPr="00484C47">
        <w:rPr>
          <w:rFonts w:ascii="Times New Roman" w:eastAsia="Times New Roman" w:hAnsi="Times New Roman"/>
          <w:sz w:val="24"/>
          <w:szCs w:val="24"/>
          <w:lang w:eastAsia="lv-LV"/>
        </w:rPr>
        <w:t>1</w:t>
      </w:r>
      <w:r w:rsidR="00DA6A99" w:rsidRPr="00484C47">
        <w:rPr>
          <w:rFonts w:ascii="Times New Roman" w:eastAsia="Times New Roman" w:hAnsi="Times New Roman"/>
          <w:sz w:val="24"/>
          <w:szCs w:val="24"/>
          <w:lang w:eastAsia="lv-LV"/>
        </w:rPr>
        <w:t>7</w:t>
      </w:r>
      <w:r w:rsidR="00C76FD0" w:rsidRPr="00484C47">
        <w:rPr>
          <w:rFonts w:ascii="Times New Roman" w:eastAsia="Times New Roman" w:hAnsi="Times New Roman"/>
          <w:sz w:val="24"/>
          <w:szCs w:val="24"/>
          <w:lang w:eastAsia="lv-LV"/>
        </w:rPr>
        <w:t>.</w:t>
      </w:r>
      <w:r w:rsidR="00484C47" w:rsidRPr="00484C47">
        <w:rPr>
          <w:rFonts w:ascii="Times New Roman" w:eastAsia="Times New Roman" w:hAnsi="Times New Roman"/>
          <w:sz w:val="24"/>
          <w:szCs w:val="24"/>
          <w:lang w:eastAsia="lv-LV"/>
        </w:rPr>
        <w:t>35</w:t>
      </w:r>
      <w:r w:rsidRPr="00484C47">
        <w:rPr>
          <w:rFonts w:ascii="Times New Roman" w:eastAsia="Times New Roman" w:hAnsi="Times New Roman"/>
          <w:sz w:val="24"/>
          <w:szCs w:val="24"/>
          <w:lang w:eastAsia="lv-LV"/>
        </w:rPr>
        <w:t>.</w:t>
      </w:r>
    </w:p>
    <w:p w14:paraId="072D51D0" w14:textId="77777777" w:rsidR="00C851B1" w:rsidRPr="00484C47" w:rsidRDefault="00C851B1">
      <w:pPr>
        <w:pStyle w:val="Standard"/>
        <w:tabs>
          <w:tab w:val="left" w:pos="1276"/>
        </w:tabs>
        <w:spacing w:after="0" w:line="240" w:lineRule="auto"/>
      </w:pPr>
    </w:p>
    <w:p w14:paraId="33C04BE9" w14:textId="4BD48FB3" w:rsidR="00B03B4A" w:rsidRPr="00484C47" w:rsidRDefault="0092103B" w:rsidP="00484C47">
      <w:pPr>
        <w:ind w:right="288"/>
        <w:jc w:val="both"/>
        <w:rPr>
          <w:rFonts w:eastAsia="Times New Roman" w:cs="Times New Roman"/>
          <w:bCs/>
          <w:kern w:val="0"/>
          <w:lang w:eastAsia="lv-LV" w:bidi="ar-SA"/>
        </w:rPr>
      </w:pPr>
      <w:r w:rsidRPr="007F38DE">
        <w:rPr>
          <w:rFonts w:eastAsia="Times New Roman"/>
          <w:lang w:eastAsia="lv-LV"/>
        </w:rPr>
        <w:t>Nākamā Sociālo, izglītības un kultūras jautājumu komitejas sēde notiks 202</w:t>
      </w:r>
      <w:r w:rsidR="00422D1A">
        <w:rPr>
          <w:rFonts w:eastAsia="Times New Roman"/>
          <w:lang w:eastAsia="lv-LV"/>
        </w:rPr>
        <w:t>5</w:t>
      </w:r>
      <w:r w:rsidRPr="007F38DE">
        <w:rPr>
          <w:rFonts w:eastAsia="Times New Roman"/>
          <w:lang w:eastAsia="lv-LV"/>
        </w:rPr>
        <w:t xml:space="preserve">.gada </w:t>
      </w:r>
      <w:r w:rsidR="00422D1A">
        <w:rPr>
          <w:rFonts w:eastAsia="Times New Roman"/>
          <w:lang w:eastAsia="lv-LV"/>
        </w:rPr>
        <w:t>janvārī saskaņā ar 2024.gada 27.decembra domes sēdē apstip</w:t>
      </w:r>
      <w:r w:rsidR="00C91045">
        <w:rPr>
          <w:rFonts w:eastAsia="Times New Roman"/>
          <w:lang w:eastAsia="lv-LV"/>
        </w:rPr>
        <w:t>rināto</w:t>
      </w:r>
      <w:r w:rsidR="00484C47">
        <w:rPr>
          <w:rFonts w:eastAsia="Times New Roman"/>
          <w:lang w:eastAsia="lv-LV"/>
        </w:rPr>
        <w:t xml:space="preserve"> </w:t>
      </w:r>
      <w:r w:rsidR="00B03B4A" w:rsidRPr="00484C47">
        <w:rPr>
          <w:rFonts w:eastAsia="Times New Roman" w:cs="Times New Roman"/>
          <w:bCs/>
          <w:kern w:val="0"/>
          <w:lang w:eastAsia="lv-LV" w:bidi="ar-SA"/>
        </w:rPr>
        <w:t>Olaines novada pašvaldības domes un komiteju sēžu darba grafiku 2025.gadā (no janvāra līdz jūnijam)</w:t>
      </w:r>
      <w:r w:rsidR="00484C47" w:rsidRPr="00484C47">
        <w:rPr>
          <w:rFonts w:eastAsia="Times New Roman" w:cs="Times New Roman"/>
          <w:bCs/>
          <w:kern w:val="0"/>
          <w:lang w:eastAsia="lv-LV" w:bidi="ar-SA"/>
        </w:rPr>
        <w:t>.</w:t>
      </w:r>
    </w:p>
    <w:p w14:paraId="0948D5C5" w14:textId="77777777" w:rsidR="00726CEE" w:rsidRDefault="00726CEE">
      <w:pPr>
        <w:pStyle w:val="Standard"/>
        <w:spacing w:after="0" w:line="240" w:lineRule="auto"/>
        <w:rPr>
          <w:rFonts w:ascii="Times New Roman" w:eastAsia="Times New Roman" w:hAnsi="Times New Roman"/>
          <w:sz w:val="24"/>
          <w:szCs w:val="24"/>
          <w:lang w:eastAsia="lv-LV"/>
        </w:rPr>
      </w:pPr>
    </w:p>
    <w:p w14:paraId="7B6F2FEE" w14:textId="77777777" w:rsidR="00FA4917" w:rsidRDefault="00FA4917">
      <w:pPr>
        <w:pStyle w:val="Standard"/>
        <w:spacing w:after="0" w:line="240" w:lineRule="auto"/>
        <w:rPr>
          <w:rFonts w:ascii="Times New Roman" w:eastAsia="Times New Roman" w:hAnsi="Times New Roman"/>
          <w:sz w:val="24"/>
          <w:szCs w:val="24"/>
          <w:lang w:eastAsia="lv-LV"/>
        </w:rPr>
      </w:pPr>
    </w:p>
    <w:p w14:paraId="22F0CFA3" w14:textId="0CF05811"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351128">
        <w:rPr>
          <w:rFonts w:ascii="Times New Roman" w:eastAsia="Times New Roman" w:hAnsi="Times New Roman"/>
          <w:sz w:val="24"/>
          <w:szCs w:val="24"/>
          <w:lang w:eastAsia="lv-LV"/>
        </w:rPr>
        <w:t>L.Gulbe</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366B5F44" w14:textId="77777777" w:rsidR="00726CEE" w:rsidRDefault="00726CEE">
      <w:pPr>
        <w:pStyle w:val="Standard"/>
        <w:spacing w:after="0" w:line="240" w:lineRule="auto"/>
        <w:rPr>
          <w:rFonts w:ascii="Times New Roman" w:eastAsia="Times New Roman" w:hAnsi="Times New Roman"/>
          <w:sz w:val="24"/>
          <w:szCs w:val="24"/>
          <w:lang w:eastAsia="lv-LV"/>
        </w:rPr>
      </w:pPr>
    </w:p>
    <w:p w14:paraId="104E5879" w14:textId="77777777" w:rsidR="00643561" w:rsidRDefault="00643561">
      <w:pPr>
        <w:pStyle w:val="Standard"/>
        <w:spacing w:after="0" w:line="240" w:lineRule="auto"/>
        <w:rPr>
          <w:rFonts w:ascii="Times New Roman" w:eastAsia="Times New Roman" w:hAnsi="Times New Roman"/>
          <w:sz w:val="24"/>
          <w:szCs w:val="24"/>
          <w:lang w:eastAsia="lv-LV"/>
        </w:rPr>
      </w:pPr>
    </w:p>
    <w:p w14:paraId="5B9AF90B" w14:textId="2434953F" w:rsidR="00A7143B"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w:t>
      </w:r>
      <w:r w:rsidR="00C76FD0">
        <w:rPr>
          <w:rFonts w:ascii="Times New Roman" w:eastAsia="Times New Roman" w:hAnsi="Times New Roman"/>
          <w:sz w:val="24"/>
          <w:szCs w:val="24"/>
          <w:lang w:eastAsia="lv-LV"/>
        </w:rPr>
        <w: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A7143B">
        <w:rPr>
          <w:rFonts w:ascii="Times New Roman" w:eastAsia="Times New Roman" w:hAnsi="Times New Roman"/>
          <w:sz w:val="24"/>
          <w:szCs w:val="24"/>
          <w:lang w:eastAsia="lv-LV"/>
        </w:rPr>
        <w:t>I.Kaimiņa</w:t>
      </w:r>
    </w:p>
    <w:sectPr w:rsidR="00A7143B">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96B6B" w14:textId="77777777" w:rsidR="007C3C66" w:rsidRDefault="007C3C66">
      <w:r>
        <w:separator/>
      </w:r>
    </w:p>
  </w:endnote>
  <w:endnote w:type="continuationSeparator" w:id="0">
    <w:p w14:paraId="769E773A" w14:textId="77777777" w:rsidR="007C3C66" w:rsidRDefault="007C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4F44" w14:textId="77777777" w:rsidR="0092103B" w:rsidRDefault="0092103B">
    <w:pPr>
      <w:pStyle w:val="Kjene"/>
      <w:jc w:val="center"/>
    </w:pPr>
    <w:r>
      <w:fldChar w:fldCharType="begin"/>
    </w:r>
    <w:r>
      <w:instrText xml:space="preserve"> PAGE </w:instrText>
    </w:r>
    <w:r>
      <w:fldChar w:fldCharType="separate"/>
    </w:r>
    <w:r>
      <w:t>8</w:t>
    </w:r>
    <w:r>
      <w:fldChar w:fldCharType="end"/>
    </w:r>
  </w:p>
  <w:p w14:paraId="09D4AFC2" w14:textId="77777777" w:rsidR="0092103B" w:rsidRDefault="0092103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27A" w14:textId="77777777" w:rsidR="0092103B" w:rsidRDefault="009210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7F89" w14:textId="77777777" w:rsidR="007C3C66" w:rsidRDefault="007C3C66">
      <w:r>
        <w:rPr>
          <w:color w:val="000000"/>
        </w:rPr>
        <w:separator/>
      </w:r>
    </w:p>
  </w:footnote>
  <w:footnote w:type="continuationSeparator" w:id="0">
    <w:p w14:paraId="08550223" w14:textId="77777777" w:rsidR="007C3C66" w:rsidRDefault="007C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28E7" w14:textId="77777777" w:rsidR="0092103B" w:rsidRDefault="0092103B">
    <w:pPr>
      <w:pStyle w:val="Galvene"/>
    </w:pPr>
  </w:p>
  <w:p w14:paraId="5AF7EFF2" w14:textId="77777777" w:rsidR="0092103B" w:rsidRDefault="009210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0303B"/>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0D005A2E"/>
    <w:multiLevelType w:val="hybridMultilevel"/>
    <w:tmpl w:val="D17AB1BC"/>
    <w:lvl w:ilvl="0" w:tplc="FF725F0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AE5E3D"/>
    <w:multiLevelType w:val="hybridMultilevel"/>
    <w:tmpl w:val="9B0814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2DBD611A"/>
    <w:multiLevelType w:val="multilevel"/>
    <w:tmpl w:val="BB683128"/>
    <w:lvl w:ilvl="0">
      <w:start w:val="1"/>
      <w:numFmt w:val="decimal"/>
      <w:lvlText w:val="%1."/>
      <w:lvlJc w:val="left"/>
      <w:pPr>
        <w:ind w:left="681" w:hanging="360"/>
      </w:pPr>
      <w:rPr>
        <w:rFonts w:hint="default"/>
        <w:b/>
      </w:rPr>
    </w:lvl>
    <w:lvl w:ilvl="1">
      <w:start w:val="1"/>
      <w:numFmt w:val="decimal"/>
      <w:isLgl/>
      <w:lvlText w:val="%1.%2."/>
      <w:lvlJc w:val="left"/>
      <w:pPr>
        <w:ind w:left="1041" w:hanging="360"/>
      </w:pPr>
      <w:rPr>
        <w:rFonts w:hint="default"/>
      </w:rPr>
    </w:lvl>
    <w:lvl w:ilvl="2">
      <w:start w:val="1"/>
      <w:numFmt w:val="decimal"/>
      <w:isLgl/>
      <w:lvlText w:val="%1.%2.%3."/>
      <w:lvlJc w:val="left"/>
      <w:pPr>
        <w:ind w:left="1761"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201" w:hanging="1080"/>
      </w:pPr>
      <w:rPr>
        <w:rFonts w:hint="default"/>
      </w:rPr>
    </w:lvl>
    <w:lvl w:ilvl="6">
      <w:start w:val="1"/>
      <w:numFmt w:val="decimal"/>
      <w:isLgl/>
      <w:lvlText w:val="%1.%2.%3.%4.%5.%6.%7."/>
      <w:lvlJc w:val="left"/>
      <w:pPr>
        <w:ind w:left="3921" w:hanging="1440"/>
      </w:pPr>
      <w:rPr>
        <w:rFonts w:hint="default"/>
      </w:rPr>
    </w:lvl>
    <w:lvl w:ilvl="7">
      <w:start w:val="1"/>
      <w:numFmt w:val="decimal"/>
      <w:isLgl/>
      <w:lvlText w:val="%1.%2.%3.%4.%5.%6.%7.%8."/>
      <w:lvlJc w:val="left"/>
      <w:pPr>
        <w:ind w:left="4281" w:hanging="1440"/>
      </w:pPr>
      <w:rPr>
        <w:rFonts w:hint="default"/>
      </w:rPr>
    </w:lvl>
    <w:lvl w:ilvl="8">
      <w:start w:val="1"/>
      <w:numFmt w:val="decimal"/>
      <w:isLgl/>
      <w:lvlText w:val="%1.%2.%3.%4.%5.%6.%7.%8.%9."/>
      <w:lvlJc w:val="left"/>
      <w:pPr>
        <w:ind w:left="5001" w:hanging="1800"/>
      </w:pPr>
      <w:rPr>
        <w:rFonts w:hint="default"/>
      </w:rPr>
    </w:lvl>
  </w:abstractNum>
  <w:abstractNum w:abstractNumId="13"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4"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63882"/>
    <w:multiLevelType w:val="hybridMultilevel"/>
    <w:tmpl w:val="A266D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193CBA"/>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E817F7"/>
    <w:multiLevelType w:val="multilevel"/>
    <w:tmpl w:val="588C5352"/>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lowerLetter"/>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20"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CB2C8C"/>
    <w:multiLevelType w:val="hybridMultilevel"/>
    <w:tmpl w:val="89BEA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24" w15:restartNumberingAfterBreak="0">
    <w:nsid w:val="537C7796"/>
    <w:multiLevelType w:val="hybridMultilevel"/>
    <w:tmpl w:val="4114E6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F630FC"/>
    <w:multiLevelType w:val="hybridMultilevel"/>
    <w:tmpl w:val="13FE5E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0F14646"/>
    <w:multiLevelType w:val="multilevel"/>
    <w:tmpl w:val="453EC24C"/>
    <w:lvl w:ilvl="0">
      <w:start w:val="1"/>
      <w:numFmt w:val="decimal"/>
      <w:lvlText w:val="%1"/>
      <w:lvlJc w:val="left"/>
      <w:pPr>
        <w:ind w:left="480" w:hanging="480"/>
      </w:pPr>
      <w:rPr>
        <w:rFonts w:hint="default"/>
      </w:rPr>
    </w:lvl>
    <w:lvl w:ilvl="1">
      <w:start w:val="2"/>
      <w:numFmt w:val="decimal"/>
      <w:lvlText w:val="%1.%2"/>
      <w:lvlJc w:val="left"/>
      <w:pPr>
        <w:ind w:left="782" w:hanging="48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9"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0"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11"/>
  </w:num>
  <w:num w:numId="2" w16cid:durableId="2117556423">
    <w:abstractNumId w:val="9"/>
  </w:num>
  <w:num w:numId="3" w16cid:durableId="38751613">
    <w:abstractNumId w:val="0"/>
  </w:num>
  <w:num w:numId="4" w16cid:durableId="1855339136">
    <w:abstractNumId w:val="33"/>
  </w:num>
  <w:num w:numId="5" w16cid:durableId="266742970">
    <w:abstractNumId w:val="39"/>
  </w:num>
  <w:num w:numId="6" w16cid:durableId="756946782">
    <w:abstractNumId w:val="6"/>
  </w:num>
  <w:num w:numId="7" w16cid:durableId="2061174375">
    <w:abstractNumId w:val="16"/>
  </w:num>
  <w:num w:numId="8" w16cid:durableId="124738694">
    <w:abstractNumId w:val="20"/>
  </w:num>
  <w:num w:numId="9" w16cid:durableId="152113367">
    <w:abstractNumId w:val="22"/>
  </w:num>
  <w:num w:numId="10" w16cid:durableId="1517495486">
    <w:abstractNumId w:val="18"/>
  </w:num>
  <w:num w:numId="11" w16cid:durableId="209264560">
    <w:abstractNumId w:val="14"/>
  </w:num>
  <w:num w:numId="12" w16cid:durableId="1473715854">
    <w:abstractNumId w:val="29"/>
  </w:num>
  <w:num w:numId="13" w16cid:durableId="661198554">
    <w:abstractNumId w:val="32"/>
  </w:num>
  <w:num w:numId="14" w16cid:durableId="713425635">
    <w:abstractNumId w:val="30"/>
  </w:num>
  <w:num w:numId="15" w16cid:durableId="1449281055">
    <w:abstractNumId w:val="37"/>
  </w:num>
  <w:num w:numId="16" w16cid:durableId="1517042781">
    <w:abstractNumId w:val="31"/>
  </w:num>
  <w:num w:numId="17" w16cid:durableId="1721005456">
    <w:abstractNumId w:val="34"/>
  </w:num>
  <w:num w:numId="18" w16cid:durableId="1430538711">
    <w:abstractNumId w:val="27"/>
  </w:num>
  <w:num w:numId="19" w16cid:durableId="238100944">
    <w:abstractNumId w:val="3"/>
  </w:num>
  <w:num w:numId="20" w16cid:durableId="439036857">
    <w:abstractNumId w:val="23"/>
  </w:num>
  <w:num w:numId="21" w16cid:durableId="948004344">
    <w:abstractNumId w:val="2"/>
  </w:num>
  <w:num w:numId="22" w16cid:durableId="483937512">
    <w:abstractNumId w:val="8"/>
  </w:num>
  <w:num w:numId="23" w16cid:durableId="1146052109">
    <w:abstractNumId w:val="7"/>
  </w:num>
  <w:num w:numId="24" w16cid:durableId="2126583391">
    <w:abstractNumId w:val="35"/>
  </w:num>
  <w:num w:numId="25" w16cid:durableId="1420063152">
    <w:abstractNumId w:val="36"/>
  </w:num>
  <w:num w:numId="26" w16cid:durableId="2019765802">
    <w:abstractNumId w:val="38"/>
  </w:num>
  <w:num w:numId="27" w16cid:durableId="2090928970">
    <w:abstractNumId w:val="1"/>
  </w:num>
  <w:num w:numId="28" w16cid:durableId="11867543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840940">
    <w:abstractNumId w:val="10"/>
  </w:num>
  <w:num w:numId="30" w16cid:durableId="722021459">
    <w:abstractNumId w:val="24"/>
  </w:num>
  <w:num w:numId="31" w16cid:durableId="1698848477">
    <w:abstractNumId w:val="25"/>
  </w:num>
  <w:num w:numId="32" w16cid:durableId="1417479374">
    <w:abstractNumId w:val="19"/>
  </w:num>
  <w:num w:numId="33" w16cid:durableId="936060675">
    <w:abstractNumId w:val="28"/>
  </w:num>
  <w:num w:numId="34" w16cid:durableId="2007828843">
    <w:abstractNumId w:val="17"/>
  </w:num>
  <w:num w:numId="35" w16cid:durableId="695808356">
    <w:abstractNumId w:val="12"/>
  </w:num>
  <w:num w:numId="36" w16cid:durableId="803044839">
    <w:abstractNumId w:val="15"/>
  </w:num>
  <w:num w:numId="37" w16cid:durableId="550851145">
    <w:abstractNumId w:val="5"/>
  </w:num>
  <w:num w:numId="38" w16cid:durableId="899555258">
    <w:abstractNumId w:val="13"/>
  </w:num>
  <w:num w:numId="39" w16cid:durableId="1436752246">
    <w:abstractNumId w:val="26"/>
  </w:num>
  <w:num w:numId="40" w16cid:durableId="1991211759">
    <w:abstractNumId w:val="4"/>
  </w:num>
  <w:num w:numId="41" w16cid:durableId="27657259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3E02"/>
    <w:rsid w:val="0001003C"/>
    <w:rsid w:val="00024BA1"/>
    <w:rsid w:val="00030774"/>
    <w:rsid w:val="00032B56"/>
    <w:rsid w:val="0003544F"/>
    <w:rsid w:val="000357B5"/>
    <w:rsid w:val="00041275"/>
    <w:rsid w:val="0004713E"/>
    <w:rsid w:val="00050A2F"/>
    <w:rsid w:val="00055326"/>
    <w:rsid w:val="00061BF3"/>
    <w:rsid w:val="0006385F"/>
    <w:rsid w:val="00064166"/>
    <w:rsid w:val="00077D89"/>
    <w:rsid w:val="0009269B"/>
    <w:rsid w:val="0009296D"/>
    <w:rsid w:val="00093BA2"/>
    <w:rsid w:val="000977CD"/>
    <w:rsid w:val="000A266D"/>
    <w:rsid w:val="000B210D"/>
    <w:rsid w:val="000C5091"/>
    <w:rsid w:val="000C5496"/>
    <w:rsid w:val="000E0CEB"/>
    <w:rsid w:val="000E53CB"/>
    <w:rsid w:val="00100E33"/>
    <w:rsid w:val="00101229"/>
    <w:rsid w:val="00101D6D"/>
    <w:rsid w:val="001028E3"/>
    <w:rsid w:val="00104702"/>
    <w:rsid w:val="001072A7"/>
    <w:rsid w:val="00111F77"/>
    <w:rsid w:val="00114B7D"/>
    <w:rsid w:val="00123AD3"/>
    <w:rsid w:val="00130AF4"/>
    <w:rsid w:val="00137924"/>
    <w:rsid w:val="00167918"/>
    <w:rsid w:val="00172526"/>
    <w:rsid w:val="00173206"/>
    <w:rsid w:val="001749A4"/>
    <w:rsid w:val="00175863"/>
    <w:rsid w:val="00176F30"/>
    <w:rsid w:val="00183E7C"/>
    <w:rsid w:val="0018732B"/>
    <w:rsid w:val="00191C9F"/>
    <w:rsid w:val="00195F3E"/>
    <w:rsid w:val="001C1B1F"/>
    <w:rsid w:val="001E4BE7"/>
    <w:rsid w:val="001E5BDF"/>
    <w:rsid w:val="0020193D"/>
    <w:rsid w:val="00207D5E"/>
    <w:rsid w:val="002123AD"/>
    <w:rsid w:val="00212716"/>
    <w:rsid w:val="00227486"/>
    <w:rsid w:val="002346A2"/>
    <w:rsid w:val="00236BA5"/>
    <w:rsid w:val="002427E5"/>
    <w:rsid w:val="00245D19"/>
    <w:rsid w:val="0025318B"/>
    <w:rsid w:val="00255601"/>
    <w:rsid w:val="002653FA"/>
    <w:rsid w:val="00274E8F"/>
    <w:rsid w:val="00281215"/>
    <w:rsid w:val="0028412A"/>
    <w:rsid w:val="00284BA2"/>
    <w:rsid w:val="00291F31"/>
    <w:rsid w:val="002A00D3"/>
    <w:rsid w:val="002A2974"/>
    <w:rsid w:val="002A3BA7"/>
    <w:rsid w:val="002A3EA2"/>
    <w:rsid w:val="002A3EA3"/>
    <w:rsid w:val="002A5E5B"/>
    <w:rsid w:val="002B024F"/>
    <w:rsid w:val="002B2E34"/>
    <w:rsid w:val="002B4423"/>
    <w:rsid w:val="002B6CE2"/>
    <w:rsid w:val="002E07D5"/>
    <w:rsid w:val="002E2336"/>
    <w:rsid w:val="002E53EF"/>
    <w:rsid w:val="002F6872"/>
    <w:rsid w:val="002F7409"/>
    <w:rsid w:val="00303B4E"/>
    <w:rsid w:val="00312219"/>
    <w:rsid w:val="0031248E"/>
    <w:rsid w:val="0031286A"/>
    <w:rsid w:val="00317294"/>
    <w:rsid w:val="00325D82"/>
    <w:rsid w:val="00326BF7"/>
    <w:rsid w:val="00330C22"/>
    <w:rsid w:val="0033217D"/>
    <w:rsid w:val="00332D2D"/>
    <w:rsid w:val="00333504"/>
    <w:rsid w:val="003340E4"/>
    <w:rsid w:val="0034360B"/>
    <w:rsid w:val="00351128"/>
    <w:rsid w:val="003533DE"/>
    <w:rsid w:val="003609AA"/>
    <w:rsid w:val="0036548C"/>
    <w:rsid w:val="0037597D"/>
    <w:rsid w:val="003767CA"/>
    <w:rsid w:val="00376ED8"/>
    <w:rsid w:val="00384A8A"/>
    <w:rsid w:val="003851B7"/>
    <w:rsid w:val="00391607"/>
    <w:rsid w:val="00391E00"/>
    <w:rsid w:val="003939CC"/>
    <w:rsid w:val="00394911"/>
    <w:rsid w:val="003B0AD9"/>
    <w:rsid w:val="003B15C3"/>
    <w:rsid w:val="003B6C49"/>
    <w:rsid w:val="003C4851"/>
    <w:rsid w:val="003D0E39"/>
    <w:rsid w:val="003E5262"/>
    <w:rsid w:val="003E5D52"/>
    <w:rsid w:val="003F165B"/>
    <w:rsid w:val="003F2D81"/>
    <w:rsid w:val="003F4541"/>
    <w:rsid w:val="003F6D61"/>
    <w:rsid w:val="00402FC7"/>
    <w:rsid w:val="00411CB9"/>
    <w:rsid w:val="00421D9B"/>
    <w:rsid w:val="004226F2"/>
    <w:rsid w:val="00422D1A"/>
    <w:rsid w:val="00434911"/>
    <w:rsid w:val="00435F78"/>
    <w:rsid w:val="00440BF9"/>
    <w:rsid w:val="004627E6"/>
    <w:rsid w:val="0046645D"/>
    <w:rsid w:val="004673CE"/>
    <w:rsid w:val="0047085B"/>
    <w:rsid w:val="004714B9"/>
    <w:rsid w:val="004723BB"/>
    <w:rsid w:val="00474E53"/>
    <w:rsid w:val="004834FD"/>
    <w:rsid w:val="00484C47"/>
    <w:rsid w:val="00491B4E"/>
    <w:rsid w:val="004C1A9A"/>
    <w:rsid w:val="004F3276"/>
    <w:rsid w:val="004F57DC"/>
    <w:rsid w:val="004F6D42"/>
    <w:rsid w:val="00503E87"/>
    <w:rsid w:val="00505369"/>
    <w:rsid w:val="00506C7A"/>
    <w:rsid w:val="0051351C"/>
    <w:rsid w:val="005157D5"/>
    <w:rsid w:val="005216C9"/>
    <w:rsid w:val="00550572"/>
    <w:rsid w:val="00562CD8"/>
    <w:rsid w:val="00565C6C"/>
    <w:rsid w:val="00572FD2"/>
    <w:rsid w:val="00585159"/>
    <w:rsid w:val="005909D9"/>
    <w:rsid w:val="0059294B"/>
    <w:rsid w:val="005A7B35"/>
    <w:rsid w:val="005B4E7D"/>
    <w:rsid w:val="005B50A6"/>
    <w:rsid w:val="005E52A7"/>
    <w:rsid w:val="005E6F75"/>
    <w:rsid w:val="005F0EBC"/>
    <w:rsid w:val="005F2F4A"/>
    <w:rsid w:val="00602394"/>
    <w:rsid w:val="0061271C"/>
    <w:rsid w:val="006143EE"/>
    <w:rsid w:val="0061694C"/>
    <w:rsid w:val="0062460E"/>
    <w:rsid w:val="00625DDD"/>
    <w:rsid w:val="00627FAE"/>
    <w:rsid w:val="0063286B"/>
    <w:rsid w:val="00637A99"/>
    <w:rsid w:val="00643561"/>
    <w:rsid w:val="00645825"/>
    <w:rsid w:val="0064602A"/>
    <w:rsid w:val="00652113"/>
    <w:rsid w:val="00655A9A"/>
    <w:rsid w:val="00662A2B"/>
    <w:rsid w:val="006A10B2"/>
    <w:rsid w:val="006A2617"/>
    <w:rsid w:val="006B5BFE"/>
    <w:rsid w:val="006C79E9"/>
    <w:rsid w:val="006C7C0D"/>
    <w:rsid w:val="006D21A0"/>
    <w:rsid w:val="006D3BCA"/>
    <w:rsid w:val="006D4EA9"/>
    <w:rsid w:val="006E4CB9"/>
    <w:rsid w:val="006F1192"/>
    <w:rsid w:val="006F20F2"/>
    <w:rsid w:val="006F3139"/>
    <w:rsid w:val="007071B5"/>
    <w:rsid w:val="00707DD7"/>
    <w:rsid w:val="00717BD7"/>
    <w:rsid w:val="0072015F"/>
    <w:rsid w:val="00720E21"/>
    <w:rsid w:val="00722261"/>
    <w:rsid w:val="007235D0"/>
    <w:rsid w:val="007269E6"/>
    <w:rsid w:val="00726CEE"/>
    <w:rsid w:val="0073000D"/>
    <w:rsid w:val="007346CD"/>
    <w:rsid w:val="007400ED"/>
    <w:rsid w:val="0074065F"/>
    <w:rsid w:val="00753404"/>
    <w:rsid w:val="00756606"/>
    <w:rsid w:val="00757381"/>
    <w:rsid w:val="00760A5F"/>
    <w:rsid w:val="00763F46"/>
    <w:rsid w:val="007647D5"/>
    <w:rsid w:val="00766FFF"/>
    <w:rsid w:val="007713B8"/>
    <w:rsid w:val="00775827"/>
    <w:rsid w:val="00786291"/>
    <w:rsid w:val="00786DB0"/>
    <w:rsid w:val="007928FC"/>
    <w:rsid w:val="007937AC"/>
    <w:rsid w:val="007950D4"/>
    <w:rsid w:val="007B18E2"/>
    <w:rsid w:val="007B4484"/>
    <w:rsid w:val="007C3C66"/>
    <w:rsid w:val="007E06E5"/>
    <w:rsid w:val="007F020C"/>
    <w:rsid w:val="007F38DE"/>
    <w:rsid w:val="008107A8"/>
    <w:rsid w:val="00815A42"/>
    <w:rsid w:val="00817ACD"/>
    <w:rsid w:val="0082077C"/>
    <w:rsid w:val="00821746"/>
    <w:rsid w:val="008231C5"/>
    <w:rsid w:val="008417F9"/>
    <w:rsid w:val="00842594"/>
    <w:rsid w:val="008504DC"/>
    <w:rsid w:val="00861634"/>
    <w:rsid w:val="00864155"/>
    <w:rsid w:val="008665BC"/>
    <w:rsid w:val="00870D71"/>
    <w:rsid w:val="00872476"/>
    <w:rsid w:val="008875FC"/>
    <w:rsid w:val="00890851"/>
    <w:rsid w:val="00894090"/>
    <w:rsid w:val="008941EC"/>
    <w:rsid w:val="00896E2F"/>
    <w:rsid w:val="00897F41"/>
    <w:rsid w:val="008B0CAA"/>
    <w:rsid w:val="008B411B"/>
    <w:rsid w:val="008C71DF"/>
    <w:rsid w:val="008D0184"/>
    <w:rsid w:val="008D27D3"/>
    <w:rsid w:val="008D3D64"/>
    <w:rsid w:val="008E1913"/>
    <w:rsid w:val="008F01D4"/>
    <w:rsid w:val="008F53FA"/>
    <w:rsid w:val="00900728"/>
    <w:rsid w:val="00911EFC"/>
    <w:rsid w:val="009134E8"/>
    <w:rsid w:val="009136F1"/>
    <w:rsid w:val="00920929"/>
    <w:rsid w:val="0092103B"/>
    <w:rsid w:val="00922852"/>
    <w:rsid w:val="00924201"/>
    <w:rsid w:val="009412EA"/>
    <w:rsid w:val="00947A6A"/>
    <w:rsid w:val="00951E4B"/>
    <w:rsid w:val="009523F0"/>
    <w:rsid w:val="0097120D"/>
    <w:rsid w:val="00971321"/>
    <w:rsid w:val="0097246F"/>
    <w:rsid w:val="00975C5C"/>
    <w:rsid w:val="009809E1"/>
    <w:rsid w:val="00990138"/>
    <w:rsid w:val="00993FF6"/>
    <w:rsid w:val="00994B5A"/>
    <w:rsid w:val="009A1787"/>
    <w:rsid w:val="009A6BA2"/>
    <w:rsid w:val="009A7612"/>
    <w:rsid w:val="009B458D"/>
    <w:rsid w:val="009C0DE2"/>
    <w:rsid w:val="009D11D6"/>
    <w:rsid w:val="009D1AD3"/>
    <w:rsid w:val="009E2DAF"/>
    <w:rsid w:val="009E4CFE"/>
    <w:rsid w:val="009E7A85"/>
    <w:rsid w:val="009F38A2"/>
    <w:rsid w:val="009F51BB"/>
    <w:rsid w:val="009F551E"/>
    <w:rsid w:val="00A155CA"/>
    <w:rsid w:val="00A17358"/>
    <w:rsid w:val="00A460C4"/>
    <w:rsid w:val="00A46271"/>
    <w:rsid w:val="00A46C5E"/>
    <w:rsid w:val="00A5291F"/>
    <w:rsid w:val="00A55469"/>
    <w:rsid w:val="00A6152B"/>
    <w:rsid w:val="00A708CF"/>
    <w:rsid w:val="00A7143B"/>
    <w:rsid w:val="00A72E94"/>
    <w:rsid w:val="00A76240"/>
    <w:rsid w:val="00A877FB"/>
    <w:rsid w:val="00AA537D"/>
    <w:rsid w:val="00AB0F1D"/>
    <w:rsid w:val="00AB61BA"/>
    <w:rsid w:val="00AC6F2E"/>
    <w:rsid w:val="00AD5CA3"/>
    <w:rsid w:val="00AF02FD"/>
    <w:rsid w:val="00AF33BC"/>
    <w:rsid w:val="00B0184F"/>
    <w:rsid w:val="00B03B4A"/>
    <w:rsid w:val="00B11B6E"/>
    <w:rsid w:val="00B16640"/>
    <w:rsid w:val="00B247A7"/>
    <w:rsid w:val="00B27F9A"/>
    <w:rsid w:val="00B33539"/>
    <w:rsid w:val="00B40075"/>
    <w:rsid w:val="00B41010"/>
    <w:rsid w:val="00B417B1"/>
    <w:rsid w:val="00B449D0"/>
    <w:rsid w:val="00B464C0"/>
    <w:rsid w:val="00B521A4"/>
    <w:rsid w:val="00B5396B"/>
    <w:rsid w:val="00B653BD"/>
    <w:rsid w:val="00B71C02"/>
    <w:rsid w:val="00B736DA"/>
    <w:rsid w:val="00B75D1A"/>
    <w:rsid w:val="00B77C88"/>
    <w:rsid w:val="00B83947"/>
    <w:rsid w:val="00B839F0"/>
    <w:rsid w:val="00B87A52"/>
    <w:rsid w:val="00B93F90"/>
    <w:rsid w:val="00BB0224"/>
    <w:rsid w:val="00BB4928"/>
    <w:rsid w:val="00BB611C"/>
    <w:rsid w:val="00BC225B"/>
    <w:rsid w:val="00BD3BCB"/>
    <w:rsid w:val="00BE15DD"/>
    <w:rsid w:val="00BE1E17"/>
    <w:rsid w:val="00BE3447"/>
    <w:rsid w:val="00BE5284"/>
    <w:rsid w:val="00BE5A73"/>
    <w:rsid w:val="00BE74D4"/>
    <w:rsid w:val="00BF3945"/>
    <w:rsid w:val="00C0253D"/>
    <w:rsid w:val="00C02907"/>
    <w:rsid w:val="00C37CD6"/>
    <w:rsid w:val="00C512DA"/>
    <w:rsid w:val="00C51D71"/>
    <w:rsid w:val="00C54FDB"/>
    <w:rsid w:val="00C60ADB"/>
    <w:rsid w:val="00C61D3B"/>
    <w:rsid w:val="00C7000B"/>
    <w:rsid w:val="00C76FD0"/>
    <w:rsid w:val="00C8316A"/>
    <w:rsid w:val="00C851B1"/>
    <w:rsid w:val="00C91045"/>
    <w:rsid w:val="00CA5F41"/>
    <w:rsid w:val="00CA769E"/>
    <w:rsid w:val="00CB3728"/>
    <w:rsid w:val="00CB435A"/>
    <w:rsid w:val="00CB7D0B"/>
    <w:rsid w:val="00CC2995"/>
    <w:rsid w:val="00CC3E88"/>
    <w:rsid w:val="00CC6C5A"/>
    <w:rsid w:val="00CC7795"/>
    <w:rsid w:val="00CE342B"/>
    <w:rsid w:val="00CE3690"/>
    <w:rsid w:val="00CF0CF6"/>
    <w:rsid w:val="00CF1DF6"/>
    <w:rsid w:val="00CF4BB7"/>
    <w:rsid w:val="00D01090"/>
    <w:rsid w:val="00D02053"/>
    <w:rsid w:val="00D024E3"/>
    <w:rsid w:val="00D03090"/>
    <w:rsid w:val="00D06808"/>
    <w:rsid w:val="00D110FA"/>
    <w:rsid w:val="00D22D26"/>
    <w:rsid w:val="00D23CD9"/>
    <w:rsid w:val="00D32E74"/>
    <w:rsid w:val="00D34E10"/>
    <w:rsid w:val="00D42319"/>
    <w:rsid w:val="00D4519E"/>
    <w:rsid w:val="00D657F0"/>
    <w:rsid w:val="00D67C03"/>
    <w:rsid w:val="00D72A21"/>
    <w:rsid w:val="00D952A4"/>
    <w:rsid w:val="00DA186B"/>
    <w:rsid w:val="00DA266E"/>
    <w:rsid w:val="00DA6A99"/>
    <w:rsid w:val="00DB466D"/>
    <w:rsid w:val="00DB6564"/>
    <w:rsid w:val="00DD285A"/>
    <w:rsid w:val="00DF420D"/>
    <w:rsid w:val="00DF434E"/>
    <w:rsid w:val="00DF589F"/>
    <w:rsid w:val="00DF5C13"/>
    <w:rsid w:val="00DF6DB7"/>
    <w:rsid w:val="00E123E0"/>
    <w:rsid w:val="00E15077"/>
    <w:rsid w:val="00E1793A"/>
    <w:rsid w:val="00E22766"/>
    <w:rsid w:val="00E25A97"/>
    <w:rsid w:val="00E25E74"/>
    <w:rsid w:val="00E422D9"/>
    <w:rsid w:val="00E4335A"/>
    <w:rsid w:val="00E435DF"/>
    <w:rsid w:val="00E4396C"/>
    <w:rsid w:val="00E467F5"/>
    <w:rsid w:val="00E51261"/>
    <w:rsid w:val="00E51B65"/>
    <w:rsid w:val="00E52CBF"/>
    <w:rsid w:val="00E578F6"/>
    <w:rsid w:val="00E63B77"/>
    <w:rsid w:val="00E664AB"/>
    <w:rsid w:val="00E67EBF"/>
    <w:rsid w:val="00E77719"/>
    <w:rsid w:val="00E90CD3"/>
    <w:rsid w:val="00E94A3A"/>
    <w:rsid w:val="00E96BD4"/>
    <w:rsid w:val="00EB7736"/>
    <w:rsid w:val="00EB7EFA"/>
    <w:rsid w:val="00EC1FB1"/>
    <w:rsid w:val="00EC2AC9"/>
    <w:rsid w:val="00ED0754"/>
    <w:rsid w:val="00ED466E"/>
    <w:rsid w:val="00EE2586"/>
    <w:rsid w:val="00F00845"/>
    <w:rsid w:val="00F06D58"/>
    <w:rsid w:val="00F24227"/>
    <w:rsid w:val="00F423D1"/>
    <w:rsid w:val="00F50A61"/>
    <w:rsid w:val="00F53E54"/>
    <w:rsid w:val="00F54306"/>
    <w:rsid w:val="00F63EE8"/>
    <w:rsid w:val="00F67A12"/>
    <w:rsid w:val="00F67C7A"/>
    <w:rsid w:val="00F708A0"/>
    <w:rsid w:val="00F735E6"/>
    <w:rsid w:val="00F74D08"/>
    <w:rsid w:val="00F76C1A"/>
    <w:rsid w:val="00F836C6"/>
    <w:rsid w:val="00F852D2"/>
    <w:rsid w:val="00F94DAA"/>
    <w:rsid w:val="00F96DC6"/>
    <w:rsid w:val="00FA4917"/>
    <w:rsid w:val="00FA7366"/>
    <w:rsid w:val="00FA7AC9"/>
    <w:rsid w:val="00FB33E8"/>
    <w:rsid w:val="00FB4E40"/>
    <w:rsid w:val="00FC4072"/>
    <w:rsid w:val="00FC4EFD"/>
    <w:rsid w:val="00FC7109"/>
    <w:rsid w:val="00FE53DA"/>
    <w:rsid w:val="00FE68B8"/>
    <w:rsid w:val="00FF3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9AF52927-61F5-44A5-9FAD-634DCEB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Virsraksts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Virsraksts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Virsraksts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Virsraksts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Saraksts">
    <w:name w:val="List"/>
    <w:basedOn w:val="WW-Textbody"/>
    <w:rPr>
      <w:rFonts w:cs="Arial"/>
    </w:rPr>
  </w:style>
  <w:style w:type="paragraph" w:styleId="Parakstszemobjekta">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Galvene">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Nosaukums">
    <w:name w:val="Title"/>
    <w:basedOn w:val="Standard"/>
    <w:next w:val="Apakvirsraksts"/>
    <w:uiPriority w:val="10"/>
    <w:qFormat/>
    <w:pPr>
      <w:spacing w:after="0" w:line="240" w:lineRule="auto"/>
      <w:jc w:val="center"/>
    </w:pPr>
    <w:rPr>
      <w:rFonts w:ascii="Times New Roman" w:eastAsia="Times New Roman" w:hAnsi="Times New Roman"/>
      <w:sz w:val="24"/>
      <w:szCs w:val="20"/>
    </w:rPr>
  </w:style>
  <w:style w:type="paragraph" w:styleId="Apakvirsraksts">
    <w:name w:val="Subtitle"/>
    <w:basedOn w:val="Heading"/>
    <w:next w:val="WW-Textbody"/>
    <w:uiPriority w:val="11"/>
    <w:qFormat/>
    <w:pPr>
      <w:jc w:val="center"/>
    </w:pPr>
    <w:rPr>
      <w:i/>
      <w:iCs/>
    </w:rPr>
  </w:style>
  <w:style w:type="paragraph" w:styleId="Kjene">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Bezatstarpm">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Standard"/>
    <w:qFormat/>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ums">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onteksts">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Pamatteksts2">
    <w:name w:val="Body Text 2"/>
    <w:basedOn w:val="Standard"/>
    <w:pPr>
      <w:spacing w:after="120" w:line="480" w:lineRule="auto"/>
    </w:pPr>
    <w:rPr>
      <w:rFonts w:ascii="Times New Roman" w:eastAsia="Times New Roman" w:hAnsi="Times New Roman"/>
      <w:sz w:val="24"/>
      <w:szCs w:val="24"/>
      <w:lang w:val="en-US"/>
    </w:rPr>
  </w:style>
  <w:style w:type="paragraph" w:styleId="Pamattekstaatkpe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Paraststmeklis">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Komentrateksts">
    <w:name w:val="annotation text"/>
    <w:basedOn w:val="Standard"/>
    <w:pPr>
      <w:spacing w:after="0" w:line="240" w:lineRule="auto"/>
    </w:pPr>
    <w:rPr>
      <w:rFonts w:ascii="Times New Roman" w:eastAsia="Times New Roman" w:hAnsi="Times New Roman"/>
      <w:sz w:val="20"/>
      <w:szCs w:val="20"/>
    </w:rPr>
  </w:style>
  <w:style w:type="paragraph" w:styleId="Komentratma">
    <w:name w:val="annotation subject"/>
    <w:basedOn w:val="Komentrateksts"/>
    <w:next w:val="Komentrateksts"/>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Vienkrsteksts">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7">
    <w:name w:val="Char Char Char7"/>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7">
    <w:name w:val="Rakstz. Rakstz.7"/>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Komentraatsau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Neatrisintapieminana">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Izclum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uiPriority w:val="34"/>
    <w:qFormat/>
    <w:rPr>
      <w:rFonts w:ascii="Times New Roman" w:eastAsia="Times New Roman" w:hAnsi="Times New Roman" w:cs="Times New Roman"/>
      <w:sz w:val="24"/>
      <w:szCs w:val="24"/>
      <w:lang w:val="en-US"/>
    </w:rPr>
  </w:style>
  <w:style w:type="numbering" w:customStyle="1" w:styleId="WW8Num1">
    <w:name w:val="WW8Num1"/>
    <w:basedOn w:val="Bezsaraksta"/>
    <w:pPr>
      <w:numPr>
        <w:numId w:val="1"/>
      </w:numPr>
    </w:pPr>
  </w:style>
  <w:style w:type="numbering" w:customStyle="1" w:styleId="WW8Num2">
    <w:name w:val="WW8Num2"/>
    <w:basedOn w:val="Bezsaraksta"/>
    <w:pPr>
      <w:numPr>
        <w:numId w:val="2"/>
      </w:numPr>
    </w:pPr>
  </w:style>
  <w:style w:type="numbering" w:customStyle="1" w:styleId="WW8Num3">
    <w:name w:val="WW8Num3"/>
    <w:basedOn w:val="Bezsaraksta"/>
    <w:pPr>
      <w:numPr>
        <w:numId w:val="3"/>
      </w:numPr>
    </w:pPr>
  </w:style>
  <w:style w:type="numbering" w:customStyle="1" w:styleId="WW8Num4">
    <w:name w:val="WW8Num4"/>
    <w:basedOn w:val="Bezsaraksta"/>
    <w:pPr>
      <w:numPr>
        <w:numId w:val="4"/>
      </w:numPr>
    </w:pPr>
  </w:style>
  <w:style w:type="numbering" w:customStyle="1" w:styleId="WW8Num5">
    <w:name w:val="WW8Num5"/>
    <w:basedOn w:val="Bezsaraksta"/>
    <w:pPr>
      <w:numPr>
        <w:numId w:val="5"/>
      </w:numPr>
    </w:pPr>
  </w:style>
  <w:style w:type="numbering" w:customStyle="1" w:styleId="WW8Num6">
    <w:name w:val="WW8Num6"/>
    <w:basedOn w:val="Bezsaraksta"/>
    <w:pPr>
      <w:numPr>
        <w:numId w:val="6"/>
      </w:numPr>
    </w:pPr>
  </w:style>
  <w:style w:type="numbering" w:customStyle="1" w:styleId="WW8Num7">
    <w:name w:val="WW8Num7"/>
    <w:basedOn w:val="Bezsaraksta"/>
    <w:pPr>
      <w:numPr>
        <w:numId w:val="7"/>
      </w:numPr>
    </w:pPr>
  </w:style>
  <w:style w:type="numbering" w:customStyle="1" w:styleId="WW8Num8">
    <w:name w:val="WW8Num8"/>
    <w:basedOn w:val="Bezsaraksta"/>
    <w:pPr>
      <w:numPr>
        <w:numId w:val="8"/>
      </w:numPr>
    </w:pPr>
  </w:style>
  <w:style w:type="numbering" w:customStyle="1" w:styleId="WW8Num9">
    <w:name w:val="WW8Num9"/>
    <w:basedOn w:val="Bezsaraksta"/>
    <w:pPr>
      <w:numPr>
        <w:numId w:val="9"/>
      </w:numPr>
    </w:pPr>
  </w:style>
  <w:style w:type="numbering" w:customStyle="1" w:styleId="WW8Num10">
    <w:name w:val="WW8Num10"/>
    <w:basedOn w:val="Bezsaraksta"/>
    <w:pPr>
      <w:numPr>
        <w:numId w:val="10"/>
      </w:numPr>
    </w:pPr>
  </w:style>
  <w:style w:type="numbering" w:customStyle="1" w:styleId="WW8Num11">
    <w:name w:val="WW8Num11"/>
    <w:basedOn w:val="Bezsaraksta"/>
    <w:pPr>
      <w:numPr>
        <w:numId w:val="11"/>
      </w:numPr>
    </w:pPr>
  </w:style>
  <w:style w:type="numbering" w:customStyle="1" w:styleId="WW8Num12">
    <w:name w:val="WW8Num12"/>
    <w:basedOn w:val="Bezsaraksta"/>
    <w:pPr>
      <w:numPr>
        <w:numId w:val="12"/>
      </w:numPr>
    </w:pPr>
  </w:style>
  <w:style w:type="numbering" w:customStyle="1" w:styleId="WW8Num13">
    <w:name w:val="WW8Num13"/>
    <w:basedOn w:val="Bezsaraksta"/>
    <w:pPr>
      <w:numPr>
        <w:numId w:val="13"/>
      </w:numPr>
    </w:pPr>
  </w:style>
  <w:style w:type="numbering" w:customStyle="1" w:styleId="WW8Num14">
    <w:name w:val="WW8Num14"/>
    <w:basedOn w:val="Bezsaraksta"/>
    <w:pPr>
      <w:numPr>
        <w:numId w:val="14"/>
      </w:numPr>
    </w:pPr>
  </w:style>
  <w:style w:type="numbering" w:customStyle="1" w:styleId="WW8Num15">
    <w:name w:val="WW8Num15"/>
    <w:basedOn w:val="Bezsaraksta"/>
    <w:pPr>
      <w:numPr>
        <w:numId w:val="15"/>
      </w:numPr>
    </w:pPr>
  </w:style>
  <w:style w:type="numbering" w:customStyle="1" w:styleId="WW8Num16">
    <w:name w:val="WW8Num16"/>
    <w:basedOn w:val="Bezsaraksta"/>
    <w:pPr>
      <w:numPr>
        <w:numId w:val="16"/>
      </w:numPr>
    </w:pPr>
  </w:style>
  <w:style w:type="numbering" w:customStyle="1" w:styleId="WW8Num17">
    <w:name w:val="WW8Num17"/>
    <w:basedOn w:val="Bezsaraksta"/>
    <w:pPr>
      <w:numPr>
        <w:numId w:val="17"/>
      </w:numPr>
    </w:pPr>
  </w:style>
  <w:style w:type="numbering" w:customStyle="1" w:styleId="WW8Num18">
    <w:name w:val="WW8Num18"/>
    <w:basedOn w:val="Bezsaraksta"/>
    <w:pPr>
      <w:numPr>
        <w:numId w:val="18"/>
      </w:numPr>
    </w:pPr>
  </w:style>
  <w:style w:type="numbering" w:customStyle="1" w:styleId="WW8Num19">
    <w:name w:val="WW8Num19"/>
    <w:basedOn w:val="Bezsaraksta"/>
    <w:pPr>
      <w:numPr>
        <w:numId w:val="19"/>
      </w:numPr>
    </w:pPr>
  </w:style>
  <w:style w:type="numbering" w:customStyle="1" w:styleId="WW8Num20">
    <w:name w:val="WW8Num20"/>
    <w:basedOn w:val="Bezsaraksta"/>
    <w:pPr>
      <w:numPr>
        <w:numId w:val="20"/>
      </w:numPr>
    </w:pPr>
  </w:style>
  <w:style w:type="numbering" w:customStyle="1" w:styleId="WW8Num21">
    <w:name w:val="WW8Num21"/>
    <w:basedOn w:val="Bezsaraksta"/>
    <w:pPr>
      <w:numPr>
        <w:numId w:val="21"/>
      </w:numPr>
    </w:pPr>
  </w:style>
  <w:style w:type="numbering" w:customStyle="1" w:styleId="WW8Num22">
    <w:name w:val="WW8Num22"/>
    <w:basedOn w:val="Bezsaraksta"/>
    <w:pPr>
      <w:numPr>
        <w:numId w:val="22"/>
      </w:numPr>
    </w:pPr>
  </w:style>
  <w:style w:type="numbering" w:customStyle="1" w:styleId="WW8Num23">
    <w:name w:val="WW8Num23"/>
    <w:basedOn w:val="Bezsaraksta"/>
    <w:pPr>
      <w:numPr>
        <w:numId w:val="23"/>
      </w:numPr>
    </w:pPr>
  </w:style>
  <w:style w:type="numbering" w:customStyle="1" w:styleId="WW8Num24">
    <w:name w:val="WW8Num24"/>
    <w:basedOn w:val="Bezsaraksta"/>
    <w:pPr>
      <w:numPr>
        <w:numId w:val="24"/>
      </w:numPr>
    </w:pPr>
  </w:style>
  <w:style w:type="numbering" w:customStyle="1" w:styleId="WWNum1">
    <w:name w:val="WWNum1"/>
    <w:basedOn w:val="Bezsaraksta"/>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 w:type="character" w:styleId="Hipersaite">
    <w:name w:val="Hyperlink"/>
    <w:rsid w:val="0087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10016">
      <w:bodyDiv w:val="1"/>
      <w:marLeft w:val="0"/>
      <w:marRight w:val="0"/>
      <w:marTop w:val="0"/>
      <w:marBottom w:val="0"/>
      <w:divBdr>
        <w:top w:val="none" w:sz="0" w:space="0" w:color="auto"/>
        <w:left w:val="none" w:sz="0" w:space="0" w:color="auto"/>
        <w:bottom w:val="none" w:sz="0" w:space="0" w:color="auto"/>
        <w:right w:val="none" w:sz="0" w:space="0" w:color="auto"/>
      </w:divBdr>
    </w:div>
    <w:div w:id="846022750">
      <w:bodyDiv w:val="1"/>
      <w:marLeft w:val="0"/>
      <w:marRight w:val="0"/>
      <w:marTop w:val="0"/>
      <w:marBottom w:val="0"/>
      <w:divBdr>
        <w:top w:val="none" w:sz="0" w:space="0" w:color="auto"/>
        <w:left w:val="none" w:sz="0" w:space="0" w:color="auto"/>
        <w:bottom w:val="none" w:sz="0" w:space="0" w:color="auto"/>
        <w:right w:val="none" w:sz="0" w:space="0" w:color="auto"/>
      </w:divBdr>
    </w:div>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11055</Words>
  <Characters>6302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Agnese Ditke</cp:lastModifiedBy>
  <cp:revision>2</cp:revision>
  <cp:lastPrinted>2024-12-12T08:40:00Z</cp:lastPrinted>
  <dcterms:created xsi:type="dcterms:W3CDTF">2024-12-14T08:32:00Z</dcterms:created>
  <dcterms:modified xsi:type="dcterms:W3CDTF">2024-12-14T08:32:00Z</dcterms:modified>
</cp:coreProperties>
</file>