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350F8F6C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>.gada</w:t>
      </w:r>
      <w:r w:rsidR="00695F72">
        <w:rPr>
          <w:rFonts w:eastAsia="Calibri"/>
          <w:szCs w:val="24"/>
        </w:rPr>
        <w:t xml:space="preserve"> </w:t>
      </w:r>
      <w:r w:rsidR="00E70738">
        <w:rPr>
          <w:rFonts w:eastAsia="Calibri"/>
          <w:szCs w:val="24"/>
        </w:rPr>
        <w:t>16</w:t>
      </w:r>
      <w:r w:rsidR="009030ED">
        <w:rPr>
          <w:rFonts w:eastAsia="Calibri"/>
          <w:szCs w:val="24"/>
        </w:rPr>
        <w:t>.</w:t>
      </w:r>
      <w:r w:rsidR="00E70738">
        <w:rPr>
          <w:rFonts w:eastAsia="Calibri"/>
          <w:szCs w:val="24"/>
        </w:rPr>
        <w:t>dec</w:t>
      </w:r>
      <w:r w:rsidR="002F3396">
        <w:rPr>
          <w:rFonts w:eastAsia="Calibri"/>
          <w:szCs w:val="24"/>
        </w:rPr>
        <w:t>em</w:t>
      </w:r>
      <w:r w:rsidR="00B67A56">
        <w:rPr>
          <w:rFonts w:eastAsia="Calibri"/>
          <w:szCs w:val="24"/>
        </w:rPr>
        <w:t>brī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B67A56">
        <w:rPr>
          <w:rFonts w:eastAsia="Calibri"/>
          <w:szCs w:val="24"/>
        </w:rPr>
        <w:t>1</w:t>
      </w:r>
      <w:r w:rsidR="00E70738">
        <w:rPr>
          <w:rFonts w:eastAsia="Calibri"/>
          <w:szCs w:val="24"/>
        </w:rPr>
        <w:t>4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1371D846" w:rsidR="008B15F5" w:rsidRDefault="00CF1659" w:rsidP="00287806">
      <w:pPr>
        <w:rPr>
          <w:rFonts w:eastAsia="Calibri"/>
          <w:szCs w:val="24"/>
        </w:rPr>
      </w:pPr>
      <w:r w:rsidRPr="00E24848">
        <w:rPr>
          <w:rFonts w:eastAsia="Calibri"/>
          <w:szCs w:val="24"/>
        </w:rPr>
        <w:t>Kārtējā</w:t>
      </w:r>
      <w:r w:rsidR="00085CB5">
        <w:rPr>
          <w:rFonts w:eastAsia="Calibri"/>
          <w:szCs w:val="24"/>
        </w:rPr>
        <w:t xml:space="preserve"> </w:t>
      </w:r>
      <w:r w:rsidR="00E70738">
        <w:rPr>
          <w:rFonts w:eastAsia="Calibri"/>
          <w:szCs w:val="24"/>
        </w:rPr>
        <w:t xml:space="preserve">atklāta </w:t>
      </w:r>
      <w:r w:rsidRPr="00E24848">
        <w:rPr>
          <w:rFonts w:eastAsia="Calibri"/>
          <w:szCs w:val="24"/>
        </w:rPr>
        <w:t>Finanšu</w:t>
      </w:r>
      <w:r>
        <w:rPr>
          <w:rFonts w:eastAsia="Calibri"/>
          <w:szCs w:val="24"/>
        </w:rPr>
        <w:t xml:space="preserve"> komitejas sēde</w:t>
      </w:r>
      <w:r w:rsidR="00B578F7">
        <w:rPr>
          <w:rFonts w:eastAsia="Calibri"/>
          <w:szCs w:val="24"/>
        </w:rPr>
        <w:t>.</w:t>
      </w:r>
    </w:p>
    <w:p w14:paraId="4BB20349" w14:textId="77777777" w:rsidR="00E70738" w:rsidRDefault="00E70738" w:rsidP="00287806">
      <w:pPr>
        <w:rPr>
          <w:rFonts w:eastAsia="Calibri"/>
          <w:szCs w:val="24"/>
        </w:rPr>
      </w:pPr>
    </w:p>
    <w:p w14:paraId="110A9045" w14:textId="4460DFEB" w:rsidR="00E70738" w:rsidRDefault="00E70738" w:rsidP="00E70738">
      <w:pPr>
        <w:jc w:val="both"/>
        <w:rPr>
          <w:bCs/>
          <w:sz w:val="23"/>
          <w:szCs w:val="23"/>
        </w:rPr>
      </w:pPr>
      <w:r w:rsidRPr="008B0092">
        <w:rPr>
          <w:lang w:eastAsia="zh-CN"/>
        </w:rPr>
        <w:t>Finanšu komitejas sēdes vadītājs A.Bergs ierosina</w:t>
      </w:r>
      <w:r>
        <w:rPr>
          <w:lang w:eastAsia="zh-CN"/>
        </w:rPr>
        <w:t xml:space="preserve"> izskatīt darba kārtības 13.jautājumu “</w:t>
      </w:r>
      <w:r w:rsidRPr="00721905">
        <w:rPr>
          <w:bCs/>
          <w:sz w:val="23"/>
          <w:szCs w:val="23"/>
        </w:rPr>
        <w:t>Par Olaines novada teritorijas plānojuma grozījumu nodošanu publiskajai apspriešanai  un institūciju atzinumu saņemšanai</w:t>
      </w:r>
      <w:r>
        <w:rPr>
          <w:bCs/>
          <w:sz w:val="23"/>
          <w:szCs w:val="23"/>
        </w:rPr>
        <w:t>” kā pirmo sēdes jautājumu,</w:t>
      </w:r>
    </w:p>
    <w:p w14:paraId="4AA55AC5" w14:textId="77777777" w:rsidR="00E70738" w:rsidRDefault="00E70738" w:rsidP="00287806">
      <w:pPr>
        <w:rPr>
          <w:rFonts w:eastAsia="Calibri"/>
          <w:szCs w:val="24"/>
        </w:rPr>
      </w:pPr>
    </w:p>
    <w:p w14:paraId="196BFCBA" w14:textId="77777777" w:rsidR="00E70738" w:rsidRPr="002517C2" w:rsidRDefault="00E70738" w:rsidP="00E70738">
      <w:pPr>
        <w:jc w:val="both"/>
        <w:rPr>
          <w:szCs w:val="24"/>
        </w:rPr>
      </w:pPr>
      <w:r w:rsidRPr="00036598">
        <w:rPr>
          <w:szCs w:val="24"/>
        </w:rPr>
        <w:t xml:space="preserve">atklāti </w:t>
      </w:r>
      <w:r w:rsidRPr="002517C2">
        <w:rPr>
          <w:szCs w:val="24"/>
        </w:rPr>
        <w:t xml:space="preserve">balsojot ar 11 balsīm par – A.Bergs, L.Gulbe, A.Čmiļs, K.Kauliņš, I.Brence, I.Purviņa, M.Vanags, D.Ļebedevs, O.Novodvorskis, A.Kaļinka, A.Geržatovičs, pret nav, atturas nav, </w:t>
      </w:r>
      <w:r w:rsidRPr="002517C2">
        <w:rPr>
          <w:b/>
          <w:bCs/>
          <w:szCs w:val="24"/>
        </w:rPr>
        <w:t>Finanšu komiteja nolemj</w:t>
      </w:r>
      <w:r w:rsidRPr="002517C2">
        <w:rPr>
          <w:szCs w:val="24"/>
        </w:rPr>
        <w:t>:</w:t>
      </w:r>
    </w:p>
    <w:p w14:paraId="2D096AE4" w14:textId="076EE557" w:rsidR="00E70738" w:rsidRPr="002517C2" w:rsidRDefault="00E70738" w:rsidP="00E70738">
      <w:pPr>
        <w:jc w:val="both"/>
        <w:rPr>
          <w:bCs/>
          <w:sz w:val="23"/>
          <w:szCs w:val="23"/>
        </w:rPr>
      </w:pPr>
      <w:r w:rsidRPr="002517C2">
        <w:rPr>
          <w:lang w:eastAsia="zh-CN"/>
        </w:rPr>
        <w:t>izskatīt darba kārtības 13.jautājumu “</w:t>
      </w:r>
      <w:r w:rsidRPr="002517C2">
        <w:rPr>
          <w:bCs/>
          <w:sz w:val="23"/>
          <w:szCs w:val="23"/>
        </w:rPr>
        <w:t>Par Olaines novada teritorijas plānojuma grozījumu nodošanu publiskajai apspriešanai  un institūciju atzinumu saņemšanai” kā pirmo sēdes jautājumu.</w:t>
      </w:r>
    </w:p>
    <w:p w14:paraId="0CC2ECF7" w14:textId="77777777" w:rsidR="00E70738" w:rsidRDefault="00E70738" w:rsidP="00287806">
      <w:pPr>
        <w:rPr>
          <w:rFonts w:eastAsia="Calibri"/>
          <w:szCs w:val="24"/>
        </w:rPr>
      </w:pPr>
    </w:p>
    <w:p w14:paraId="153A4431" w14:textId="77777777" w:rsidR="00F13091" w:rsidRPr="008B0092" w:rsidRDefault="00F13091" w:rsidP="00F13091">
      <w:pPr>
        <w:pStyle w:val="Sarakstarindkopa"/>
        <w:ind w:left="0" w:right="46"/>
        <w:jc w:val="both"/>
        <w:rPr>
          <w:lang w:val="lv-LV" w:eastAsia="zh-CN"/>
        </w:rPr>
      </w:pPr>
    </w:p>
    <w:p w14:paraId="2CDCCEFA" w14:textId="52B6F1EB" w:rsidR="00E70738" w:rsidRDefault="005D210C" w:rsidP="00E70738">
      <w:pPr>
        <w:pStyle w:val="Sarakstarindkopa"/>
        <w:ind w:left="0" w:right="46"/>
        <w:jc w:val="both"/>
        <w:rPr>
          <w:lang w:val="lv-LV" w:eastAsia="zh-CN"/>
        </w:rPr>
      </w:pPr>
      <w:bookmarkStart w:id="0" w:name="_Hlk179970517"/>
      <w:r w:rsidRPr="008B0092">
        <w:rPr>
          <w:lang w:val="lv-LV" w:eastAsia="zh-CN"/>
        </w:rPr>
        <w:t>Finanšu komitejas sēdes vadītāj</w:t>
      </w:r>
      <w:r w:rsidR="009030ED" w:rsidRPr="008B0092">
        <w:rPr>
          <w:lang w:val="lv-LV" w:eastAsia="zh-CN"/>
        </w:rPr>
        <w:t>s</w:t>
      </w:r>
      <w:r w:rsidR="00610373" w:rsidRPr="008B0092">
        <w:rPr>
          <w:lang w:val="lv-LV" w:eastAsia="zh-CN"/>
        </w:rPr>
        <w:t xml:space="preserve"> </w:t>
      </w:r>
      <w:r w:rsidR="009030ED" w:rsidRPr="008B0092">
        <w:rPr>
          <w:lang w:val="lv-LV" w:eastAsia="zh-CN"/>
        </w:rPr>
        <w:t>A.Bergs</w:t>
      </w:r>
      <w:r w:rsidR="00756974" w:rsidRPr="008B0092">
        <w:rPr>
          <w:lang w:val="lv-LV" w:eastAsia="zh-CN"/>
        </w:rPr>
        <w:t xml:space="preserve"> </w:t>
      </w:r>
      <w:r w:rsidRPr="008B0092">
        <w:rPr>
          <w:lang w:val="lv-LV" w:eastAsia="zh-CN"/>
        </w:rPr>
        <w:t>ierosina papildināt darba kārtību</w:t>
      </w:r>
      <w:r w:rsidR="00B578F7">
        <w:rPr>
          <w:lang w:val="lv-LV" w:eastAsia="zh-CN"/>
        </w:rPr>
        <w:t xml:space="preserve"> </w:t>
      </w:r>
      <w:r w:rsidRPr="008B0092">
        <w:rPr>
          <w:lang w:val="lv-LV" w:eastAsia="zh-CN"/>
        </w:rPr>
        <w:t>ar</w:t>
      </w:r>
      <w:r w:rsidR="0026064F" w:rsidRPr="008B0092">
        <w:rPr>
          <w:lang w:val="lv-LV" w:eastAsia="zh-CN"/>
        </w:rPr>
        <w:t xml:space="preserve"> </w:t>
      </w:r>
      <w:r w:rsidR="00C37F91" w:rsidRPr="008B0092">
        <w:rPr>
          <w:lang w:val="lv-LV" w:eastAsia="zh-CN"/>
        </w:rPr>
        <w:t>šād</w:t>
      </w:r>
      <w:r w:rsidR="00E70738">
        <w:rPr>
          <w:lang w:val="lv-LV" w:eastAsia="zh-CN"/>
        </w:rPr>
        <w:t>iem</w:t>
      </w:r>
      <w:r w:rsidR="005C7BA8" w:rsidRPr="008B0092">
        <w:rPr>
          <w:lang w:val="lv-LV" w:eastAsia="zh-CN"/>
        </w:rPr>
        <w:t xml:space="preserve"> </w:t>
      </w:r>
      <w:r w:rsidR="0026064F" w:rsidRPr="008B0092">
        <w:rPr>
          <w:lang w:val="lv-LV" w:eastAsia="zh-CN"/>
        </w:rPr>
        <w:t>punkt</w:t>
      </w:r>
      <w:r w:rsidR="00E70738">
        <w:rPr>
          <w:lang w:val="lv-LV" w:eastAsia="zh-CN"/>
        </w:rPr>
        <w:t>iem</w:t>
      </w:r>
      <w:r w:rsidRPr="008B0092">
        <w:rPr>
          <w:lang w:val="lv-LV" w:eastAsia="zh-CN"/>
        </w:rPr>
        <w:t>:</w:t>
      </w:r>
      <w:bookmarkEnd w:id="0"/>
    </w:p>
    <w:p w14:paraId="5F709792" w14:textId="77777777" w:rsidR="00E70738" w:rsidRPr="00E70738" w:rsidRDefault="00E70738" w:rsidP="00E70738">
      <w:pPr>
        <w:pStyle w:val="Sarakstarindkopa"/>
        <w:ind w:left="0" w:right="46"/>
        <w:jc w:val="both"/>
        <w:rPr>
          <w:lang w:val="lv-LV" w:eastAsia="zh-C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7769"/>
      </w:tblGrid>
      <w:tr w:rsidR="00E70738" w:rsidRPr="00721905" w14:paraId="6D878B2C" w14:textId="77777777" w:rsidTr="00B311FB">
        <w:tc>
          <w:tcPr>
            <w:tcW w:w="1129" w:type="dxa"/>
          </w:tcPr>
          <w:p w14:paraId="2DFD0F35" w14:textId="77777777" w:rsidR="00E70738" w:rsidRPr="00721905" w:rsidRDefault="00E70738" w:rsidP="00E70738">
            <w:pPr>
              <w:pStyle w:val="Sarakstarindkopa"/>
              <w:numPr>
                <w:ilvl w:val="0"/>
                <w:numId w:val="91"/>
              </w:numPr>
            </w:pPr>
          </w:p>
        </w:tc>
        <w:tc>
          <w:tcPr>
            <w:tcW w:w="8227" w:type="dxa"/>
          </w:tcPr>
          <w:p w14:paraId="603D3B8B" w14:textId="77777777" w:rsidR="00E70738" w:rsidRPr="00721905" w:rsidRDefault="00E70738" w:rsidP="00B311FB">
            <w:pPr>
              <w:tabs>
                <w:tab w:val="right" w:pos="9000"/>
              </w:tabs>
              <w:jc w:val="both"/>
            </w:pPr>
            <w:r w:rsidRPr="00721905">
              <w:t>Par nekustamā īpašuma maiņas līguma slēgšanu ar SIA “Rīgas meži”</w:t>
            </w:r>
          </w:p>
          <w:p w14:paraId="282234CA" w14:textId="77777777" w:rsidR="00E70738" w:rsidRPr="00721905" w:rsidRDefault="00E70738" w:rsidP="00B311FB">
            <w:pPr>
              <w:ind w:right="-858"/>
              <w:rPr>
                <w:bCs/>
                <w:color w:val="000000"/>
              </w:rPr>
            </w:pPr>
            <w:r w:rsidRPr="00721905">
              <w:rPr>
                <w:i/>
                <w:iCs/>
              </w:rPr>
              <w:t xml:space="preserve">Ziņo –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  <w:p w14:paraId="434FF56F" w14:textId="77777777" w:rsidR="00E70738" w:rsidRPr="00721905" w:rsidRDefault="00E70738" w:rsidP="00B311FB">
            <w:pPr>
              <w:ind w:right="-858"/>
              <w:rPr>
                <w:bCs/>
                <w:color w:val="000000"/>
              </w:rPr>
            </w:pPr>
          </w:p>
        </w:tc>
      </w:tr>
      <w:tr w:rsidR="00E70738" w:rsidRPr="00721905" w14:paraId="6640DC98" w14:textId="77777777" w:rsidTr="00B311FB">
        <w:tc>
          <w:tcPr>
            <w:tcW w:w="1129" w:type="dxa"/>
          </w:tcPr>
          <w:p w14:paraId="03F30DC0" w14:textId="77777777" w:rsidR="00E70738" w:rsidRPr="00721905" w:rsidRDefault="00E70738" w:rsidP="00E70738">
            <w:pPr>
              <w:pStyle w:val="Sarakstarindkopa"/>
              <w:numPr>
                <w:ilvl w:val="0"/>
                <w:numId w:val="91"/>
              </w:numPr>
            </w:pPr>
          </w:p>
        </w:tc>
        <w:tc>
          <w:tcPr>
            <w:tcW w:w="8227" w:type="dxa"/>
          </w:tcPr>
          <w:p w14:paraId="1E632E7B" w14:textId="77777777" w:rsidR="00E70738" w:rsidRPr="00721905" w:rsidRDefault="00E70738" w:rsidP="00B311FB">
            <w:pPr>
              <w:ind w:right="-664"/>
              <w:jc w:val="both"/>
              <w:rPr>
                <w:bCs/>
                <w:color w:val="3B3838"/>
              </w:rPr>
            </w:pPr>
            <w:r w:rsidRPr="00721905">
              <w:rPr>
                <w:bCs/>
                <w:color w:val="3B3838"/>
              </w:rPr>
              <w:t xml:space="preserve">Par piekrišanu </w:t>
            </w:r>
            <w:bookmarkStart w:id="1" w:name="_Hlk123226025"/>
            <w:r w:rsidRPr="00721905">
              <w:rPr>
                <w:bCs/>
                <w:color w:val="3B3838"/>
              </w:rPr>
              <w:t xml:space="preserve">zemes Gavana Nr.87 (Stīpnieki) </w:t>
            </w:r>
            <w:bookmarkEnd w:id="1"/>
            <w:r w:rsidRPr="00721905">
              <w:rPr>
                <w:bCs/>
                <w:color w:val="3B3838"/>
              </w:rPr>
              <w:t xml:space="preserve">iegūšanai īpašumā </w:t>
            </w:r>
          </w:p>
          <w:p w14:paraId="5DFAF335" w14:textId="77777777" w:rsidR="00E70738" w:rsidRPr="00721905" w:rsidRDefault="00E70738" w:rsidP="00B311FB">
            <w:pPr>
              <w:ind w:right="-858"/>
              <w:rPr>
                <w:bCs/>
                <w:color w:val="000000"/>
              </w:rPr>
            </w:pPr>
            <w:r w:rsidRPr="00721905">
              <w:rPr>
                <w:i/>
                <w:iCs/>
              </w:rPr>
              <w:t xml:space="preserve">Ziņo – </w:t>
            </w:r>
            <w:r w:rsidRPr="00721905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  <w:r w:rsidRPr="00721905">
              <w:rPr>
                <w:bCs/>
                <w:color w:val="000000"/>
              </w:rPr>
              <w:t xml:space="preserve"> </w:t>
            </w:r>
          </w:p>
          <w:p w14:paraId="7F511FE0" w14:textId="77777777" w:rsidR="00E70738" w:rsidRPr="00721905" w:rsidRDefault="00E70738" w:rsidP="00B311FB">
            <w:pPr>
              <w:ind w:right="-858"/>
              <w:rPr>
                <w:bCs/>
              </w:rPr>
            </w:pPr>
          </w:p>
        </w:tc>
      </w:tr>
      <w:tr w:rsidR="00E70738" w:rsidRPr="000A4DD3" w14:paraId="041517C0" w14:textId="77777777" w:rsidTr="00B311FB">
        <w:tc>
          <w:tcPr>
            <w:tcW w:w="1129" w:type="dxa"/>
          </w:tcPr>
          <w:p w14:paraId="615B95BF" w14:textId="77777777" w:rsidR="00E70738" w:rsidRPr="00721905" w:rsidRDefault="00E70738" w:rsidP="00E70738">
            <w:pPr>
              <w:pStyle w:val="Sarakstarindkopa"/>
              <w:numPr>
                <w:ilvl w:val="0"/>
                <w:numId w:val="91"/>
              </w:numPr>
            </w:pPr>
          </w:p>
        </w:tc>
        <w:tc>
          <w:tcPr>
            <w:tcW w:w="8227" w:type="dxa"/>
          </w:tcPr>
          <w:p w14:paraId="118CBB1F" w14:textId="77777777" w:rsidR="00E70738" w:rsidRPr="00721905" w:rsidRDefault="00E70738" w:rsidP="00B311FB">
            <w:pPr>
              <w:ind w:right="41"/>
              <w:jc w:val="both"/>
              <w:rPr>
                <w:bCs/>
                <w:kern w:val="32"/>
              </w:rPr>
            </w:pPr>
            <w:r w:rsidRPr="00721905">
              <w:rPr>
                <w:bCs/>
                <w:kern w:val="32"/>
              </w:rPr>
              <w:t>Par starpgabalu dārzkopības sabiedrībā “Rīga 47A</w:t>
            </w:r>
            <w:r w:rsidRPr="00721905">
              <w:rPr>
                <w:bCs/>
              </w:rPr>
              <w:t xml:space="preserve">” un “Rīga 47B” </w:t>
            </w:r>
            <w:r w:rsidRPr="00721905">
              <w:rPr>
                <w:bCs/>
                <w:kern w:val="32"/>
              </w:rPr>
              <w:t>(Jāņupē) atsavināšanu, pirkuma maksas apstiprināšanu un pirkuma līguma noslēgšanu ar pierobežnieku</w:t>
            </w:r>
          </w:p>
          <w:p w14:paraId="391C0C6A" w14:textId="204C6E14" w:rsidR="00E70738" w:rsidRPr="002517C2" w:rsidRDefault="00E70738" w:rsidP="002517C2">
            <w:pPr>
              <w:ind w:right="-858"/>
              <w:rPr>
                <w:bCs/>
                <w:color w:val="000000"/>
              </w:rPr>
            </w:pPr>
            <w:r w:rsidRPr="00721905">
              <w:rPr>
                <w:i/>
                <w:iCs/>
              </w:rPr>
              <w:t xml:space="preserve">Ziņo –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</w:tc>
      </w:tr>
    </w:tbl>
    <w:p w14:paraId="59FBD30F" w14:textId="77777777" w:rsidR="00E70738" w:rsidRPr="008B0092" w:rsidRDefault="00E70738" w:rsidP="00EB3498">
      <w:pPr>
        <w:ind w:right="468"/>
        <w:jc w:val="both"/>
        <w:rPr>
          <w:bCs/>
        </w:rPr>
      </w:pPr>
    </w:p>
    <w:p w14:paraId="12B69C2A" w14:textId="721B5045" w:rsidR="003B227D" w:rsidRPr="002517C2" w:rsidRDefault="00E70738" w:rsidP="003B227D">
      <w:pPr>
        <w:jc w:val="both"/>
        <w:rPr>
          <w:szCs w:val="24"/>
        </w:rPr>
      </w:pPr>
      <w:r w:rsidRPr="002517C2">
        <w:rPr>
          <w:szCs w:val="24"/>
        </w:rPr>
        <w:t>atklāti balsojot ar 11 balsīm par – A.Bergs, L.Gulbe, A.Čmiļs, K.Kauliņš, I.Brence, I.Purviņa, M.Vanags, D.Ļebedevs, O.Novodvorskis, A.Kaļinka, A.Geržatovičs, pret nav, atturas nav</w:t>
      </w:r>
      <w:r w:rsidR="003B227D" w:rsidRPr="002517C2">
        <w:rPr>
          <w:szCs w:val="24"/>
        </w:rPr>
        <w:t xml:space="preserve">, </w:t>
      </w:r>
      <w:r w:rsidR="003B227D" w:rsidRPr="002517C2">
        <w:rPr>
          <w:b/>
          <w:bCs/>
          <w:szCs w:val="24"/>
        </w:rPr>
        <w:t>Finanšu komiteja nolemj</w:t>
      </w:r>
      <w:r w:rsidR="003B227D" w:rsidRPr="002517C2">
        <w:rPr>
          <w:szCs w:val="24"/>
        </w:rPr>
        <w:t>:</w:t>
      </w:r>
    </w:p>
    <w:p w14:paraId="7D6D6366" w14:textId="78CE0338" w:rsidR="002656BC" w:rsidRPr="002517C2" w:rsidRDefault="002517C2" w:rsidP="002517C2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</w:t>
      </w:r>
      <w:r w:rsidR="003B227D" w:rsidRPr="002517C2">
        <w:rPr>
          <w:rFonts w:eastAsia="Calibri"/>
          <w:szCs w:val="24"/>
        </w:rPr>
        <w:t>apildināt darba kārtību.</w:t>
      </w:r>
    </w:p>
    <w:p w14:paraId="28670631" w14:textId="77777777" w:rsidR="00941E96" w:rsidRPr="00AF4D23" w:rsidRDefault="00941E96" w:rsidP="00941E96">
      <w:pPr>
        <w:jc w:val="both"/>
        <w:rPr>
          <w:rFonts w:eastAsia="Calibri"/>
          <w:szCs w:val="24"/>
        </w:rPr>
      </w:pPr>
    </w:p>
    <w:p w14:paraId="07238A1C" w14:textId="77777777" w:rsidR="00D86660" w:rsidRPr="005B09CF" w:rsidRDefault="00D86660" w:rsidP="007971B3">
      <w:pPr>
        <w:jc w:val="center"/>
        <w:rPr>
          <w:sz w:val="10"/>
          <w:szCs w:val="10"/>
          <w:lang w:eastAsia="zh-CN"/>
        </w:rPr>
      </w:pPr>
    </w:p>
    <w:p w14:paraId="41897AE3" w14:textId="125E76FB" w:rsidR="004A5CF1" w:rsidRDefault="00684571" w:rsidP="002517C2">
      <w:pPr>
        <w:jc w:val="center"/>
        <w:rPr>
          <w:szCs w:val="24"/>
          <w:lang w:eastAsia="zh-CN"/>
        </w:rPr>
      </w:pPr>
      <w:r w:rsidRPr="00C37F91">
        <w:rPr>
          <w:szCs w:val="24"/>
          <w:lang w:eastAsia="zh-CN"/>
        </w:rPr>
        <w:t>DARBA KĀRTĪBA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8029"/>
      </w:tblGrid>
      <w:tr w:rsidR="00C15E92" w:rsidRPr="00721905" w14:paraId="430FD8AB" w14:textId="77777777" w:rsidTr="00B311FB">
        <w:tc>
          <w:tcPr>
            <w:tcW w:w="851" w:type="dxa"/>
          </w:tcPr>
          <w:p w14:paraId="1633553A" w14:textId="3F706CAF" w:rsidR="00C15E92" w:rsidRPr="00721905" w:rsidRDefault="00C15E92" w:rsidP="00B311FB">
            <w:pPr>
              <w:spacing w:after="160" w:line="259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13</w:t>
            </w:r>
          </w:p>
        </w:tc>
        <w:tc>
          <w:tcPr>
            <w:tcW w:w="8505" w:type="dxa"/>
          </w:tcPr>
          <w:p w14:paraId="6134D658" w14:textId="4CA40966" w:rsidR="00C15E92" w:rsidRPr="004C72F6" w:rsidRDefault="00C15E92" w:rsidP="004C72F6">
            <w:pPr>
              <w:rPr>
                <w:bCs/>
                <w:color w:val="000000"/>
                <w:sz w:val="2"/>
                <w:szCs w:val="2"/>
              </w:rPr>
            </w:pPr>
            <w:r w:rsidRPr="00721905">
              <w:rPr>
                <w:bCs/>
                <w:color w:val="000000"/>
              </w:rPr>
              <w:t xml:space="preserve">        </w:t>
            </w:r>
          </w:p>
        </w:tc>
      </w:tr>
      <w:tr w:rsidR="00C15E92" w:rsidRPr="00721905" w14:paraId="0946C198" w14:textId="77777777" w:rsidTr="00B311FB">
        <w:tc>
          <w:tcPr>
            <w:tcW w:w="851" w:type="dxa"/>
          </w:tcPr>
          <w:p w14:paraId="51F7E4C6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2E1052CD" w14:textId="77777777" w:rsidR="00C15E92" w:rsidRPr="00721905" w:rsidRDefault="00C15E92" w:rsidP="00B311FB">
            <w:pPr>
              <w:shd w:val="clear" w:color="auto" w:fill="FFFFFF"/>
              <w:ind w:right="-46"/>
              <w:outlineLvl w:val="2"/>
              <w:rPr>
                <w:sz w:val="23"/>
                <w:szCs w:val="23"/>
              </w:rPr>
            </w:pPr>
            <w:r w:rsidRPr="00721905">
              <w:rPr>
                <w:sz w:val="23"/>
                <w:szCs w:val="23"/>
              </w:rPr>
              <w:t>Par pašvaldības atbalstu sporta veicināšanai Olaines novadā</w:t>
            </w:r>
          </w:p>
          <w:p w14:paraId="43455844" w14:textId="77777777" w:rsidR="00C15E92" w:rsidRPr="00721905" w:rsidRDefault="00C15E92" w:rsidP="00B311FB">
            <w:pPr>
              <w:jc w:val="both"/>
              <w:rPr>
                <w:i/>
                <w:iCs/>
                <w:color w:val="FF0000"/>
                <w:sz w:val="23"/>
                <w:szCs w:val="23"/>
              </w:rPr>
            </w:pPr>
            <w:r w:rsidRPr="00721905">
              <w:rPr>
                <w:i/>
                <w:iCs/>
                <w:sz w:val="23"/>
                <w:szCs w:val="23"/>
              </w:rPr>
              <w:t>Ziņo – Olaines Sporta centra direktors E.Antonišķis</w:t>
            </w:r>
          </w:p>
          <w:p w14:paraId="565801B8" w14:textId="77777777" w:rsidR="00C15E92" w:rsidRPr="00721905" w:rsidRDefault="00C15E92" w:rsidP="00B311FB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</w:tr>
      <w:tr w:rsidR="00C15E92" w:rsidRPr="00721905" w14:paraId="57156003" w14:textId="77777777" w:rsidTr="00B311FB">
        <w:tc>
          <w:tcPr>
            <w:tcW w:w="851" w:type="dxa"/>
          </w:tcPr>
          <w:p w14:paraId="7A7D9E36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402B6E16" w14:textId="77777777" w:rsidR="00C15E92" w:rsidRPr="00721905" w:rsidRDefault="00C15E92" w:rsidP="00B311FB">
            <w:pPr>
              <w:rPr>
                <w:sz w:val="23"/>
                <w:szCs w:val="23"/>
              </w:rPr>
            </w:pPr>
            <w:bookmarkStart w:id="2" w:name="_Hlk26891259"/>
            <w:r w:rsidRPr="00721905">
              <w:rPr>
                <w:sz w:val="23"/>
                <w:szCs w:val="23"/>
              </w:rPr>
              <w:t>Par akciju sabiedrības „Olaines ūdens un siltums” pamatkapitāla palielināšanu</w:t>
            </w:r>
            <w:bookmarkEnd w:id="2"/>
          </w:p>
          <w:p w14:paraId="5D2B0E31" w14:textId="77777777" w:rsidR="00C15E92" w:rsidRPr="00721905" w:rsidRDefault="00C15E92" w:rsidP="00B311FB">
            <w:pPr>
              <w:ind w:right="41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721905">
              <w:rPr>
                <w:i/>
                <w:iCs/>
                <w:sz w:val="23"/>
                <w:szCs w:val="23"/>
              </w:rPr>
              <w:t>Ziņo – īpašuma un juridiskās nodaļas vadītāja I.Čepule</w:t>
            </w:r>
          </w:p>
          <w:p w14:paraId="57CC6396" w14:textId="77777777" w:rsidR="00C15E92" w:rsidRPr="00721905" w:rsidRDefault="00C15E92" w:rsidP="00B311FB">
            <w:pPr>
              <w:shd w:val="clear" w:color="auto" w:fill="FFFFFF"/>
              <w:ind w:right="-46"/>
              <w:outlineLvl w:val="2"/>
              <w:rPr>
                <w:sz w:val="23"/>
                <w:szCs w:val="23"/>
              </w:rPr>
            </w:pPr>
          </w:p>
        </w:tc>
      </w:tr>
      <w:tr w:rsidR="00C15E92" w:rsidRPr="00721905" w14:paraId="766B40DF" w14:textId="77777777" w:rsidTr="00B311FB">
        <w:tc>
          <w:tcPr>
            <w:tcW w:w="851" w:type="dxa"/>
          </w:tcPr>
          <w:p w14:paraId="6A1129DB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2F7F9D70" w14:textId="77777777" w:rsidR="00C15E92" w:rsidRPr="00721905" w:rsidRDefault="00C15E92" w:rsidP="00B311FB">
            <w:pPr>
              <w:ind w:right="41"/>
              <w:jc w:val="both"/>
              <w:rPr>
                <w:bCs/>
                <w:sz w:val="23"/>
                <w:szCs w:val="23"/>
              </w:rPr>
            </w:pPr>
            <w:r w:rsidRPr="00721905">
              <w:rPr>
                <w:bCs/>
                <w:sz w:val="23"/>
                <w:szCs w:val="23"/>
              </w:rPr>
              <w:t>Par Olaines novada pašvaldības autoceļu un pašvaldības nozīmes ceļu uzturēšanas klasēm 2024./2025. gada ziemas sezonā</w:t>
            </w:r>
          </w:p>
          <w:p w14:paraId="4DC79439" w14:textId="77777777" w:rsidR="00C15E92" w:rsidRPr="00721905" w:rsidRDefault="00C15E92" w:rsidP="00B311FB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721905">
              <w:rPr>
                <w:i/>
                <w:iCs/>
                <w:sz w:val="23"/>
                <w:szCs w:val="23"/>
              </w:rPr>
              <w:t>Ziņo – attīstības nodaļas vadītāja E.Grūba</w:t>
            </w:r>
          </w:p>
          <w:p w14:paraId="7C8E33EF" w14:textId="77777777" w:rsidR="00C15E92" w:rsidRPr="00721905" w:rsidRDefault="00C15E92" w:rsidP="00B311FB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</w:p>
        </w:tc>
      </w:tr>
      <w:tr w:rsidR="00C15E92" w:rsidRPr="00721905" w14:paraId="1C42D457" w14:textId="77777777" w:rsidTr="00B311FB">
        <w:tc>
          <w:tcPr>
            <w:tcW w:w="851" w:type="dxa"/>
          </w:tcPr>
          <w:p w14:paraId="0BA49E54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455AC4F9" w14:textId="77777777" w:rsidR="00C15E92" w:rsidRPr="00721905" w:rsidRDefault="00C15E92" w:rsidP="00B311FB">
            <w:pPr>
              <w:ind w:right="175"/>
              <w:jc w:val="both"/>
              <w:rPr>
                <w:sz w:val="23"/>
                <w:szCs w:val="23"/>
              </w:rPr>
            </w:pPr>
            <w:bookmarkStart w:id="3" w:name="_Hlk180860085"/>
            <w:r w:rsidRPr="00721905">
              <w:rPr>
                <w:sz w:val="23"/>
                <w:szCs w:val="23"/>
              </w:rPr>
              <w:t xml:space="preserve">Par biedrības “Mazā Imantu iela” projekta </w:t>
            </w:r>
            <w:bookmarkStart w:id="4" w:name="_Hlk19171731"/>
            <w:bookmarkStart w:id="5" w:name="_Hlk110949399"/>
            <w:r w:rsidRPr="00721905">
              <w:rPr>
                <w:sz w:val="23"/>
                <w:szCs w:val="23"/>
              </w:rPr>
              <w:t xml:space="preserve">“Ceļa seguma labiekārtošanas darbi Mazajā Imantu ielā, Jaunolainē, Olaines novadā” </w:t>
            </w:r>
            <w:bookmarkEnd w:id="4"/>
            <w:bookmarkEnd w:id="5"/>
            <w:r w:rsidRPr="00721905">
              <w:rPr>
                <w:sz w:val="23"/>
                <w:szCs w:val="23"/>
              </w:rPr>
              <w:t>finansējumu</w:t>
            </w:r>
          </w:p>
          <w:bookmarkEnd w:id="3"/>
          <w:p w14:paraId="464350BC" w14:textId="77777777" w:rsidR="00C15E92" w:rsidRPr="00721905" w:rsidRDefault="00C15E92" w:rsidP="00B311FB">
            <w:pPr>
              <w:jc w:val="both"/>
              <w:rPr>
                <w:i/>
                <w:iCs/>
                <w:sz w:val="23"/>
                <w:szCs w:val="23"/>
              </w:rPr>
            </w:pPr>
            <w:r w:rsidRPr="00721905">
              <w:rPr>
                <w:i/>
                <w:iCs/>
                <w:sz w:val="23"/>
                <w:szCs w:val="23"/>
              </w:rPr>
              <w:t>Ziņo – īpašuma un juridiskās nodaļas vadītāja I.Čepule</w:t>
            </w:r>
          </w:p>
          <w:p w14:paraId="1F7D12B1" w14:textId="77777777" w:rsidR="00C15E92" w:rsidRPr="00721905" w:rsidRDefault="00C15E92" w:rsidP="00B311FB">
            <w:pPr>
              <w:rPr>
                <w:sz w:val="23"/>
                <w:szCs w:val="23"/>
              </w:rPr>
            </w:pPr>
          </w:p>
        </w:tc>
      </w:tr>
      <w:tr w:rsidR="00C15E92" w:rsidRPr="00721905" w14:paraId="277DFA6E" w14:textId="77777777" w:rsidTr="00B311FB">
        <w:tc>
          <w:tcPr>
            <w:tcW w:w="851" w:type="dxa"/>
          </w:tcPr>
          <w:p w14:paraId="4AD8BE62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780C98F4" w14:textId="77777777" w:rsidR="00C15E92" w:rsidRPr="00721905" w:rsidRDefault="00C15E92" w:rsidP="00B311FB">
            <w:pPr>
              <w:jc w:val="both"/>
              <w:rPr>
                <w:sz w:val="23"/>
                <w:szCs w:val="23"/>
              </w:rPr>
            </w:pPr>
            <w:r w:rsidRPr="00721905">
              <w:rPr>
                <w:sz w:val="23"/>
                <w:szCs w:val="23"/>
              </w:rPr>
              <w:t>Par dārzkopības kooperatīvās sabiedrības “VEF Baloži” projekta “Ceļa seguma labiekārtošanas darbi  DKS „VEF Baloži” teritorijā Medemciemā, Olaines novadā” finansējumu</w:t>
            </w:r>
          </w:p>
          <w:p w14:paraId="1654C34D" w14:textId="4DF8F281" w:rsidR="00C15E92" w:rsidRPr="00721905" w:rsidRDefault="00C15E92" w:rsidP="00B311FB">
            <w:pPr>
              <w:ind w:right="175"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21905">
              <w:rPr>
                <w:bCs/>
                <w:i/>
                <w:iCs/>
                <w:sz w:val="23"/>
                <w:szCs w:val="23"/>
              </w:rPr>
              <w:t xml:space="preserve">Ziņo –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galvenā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jurist</w:t>
            </w:r>
            <w:r w:rsidR="00A42F13">
              <w:rPr>
                <w:bCs/>
                <w:i/>
                <w:iCs/>
                <w:sz w:val="23"/>
                <w:szCs w:val="23"/>
                <w:lang w:val="en-US"/>
              </w:rPr>
              <w:t>e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E.Rolava</w:t>
            </w:r>
            <w:proofErr w:type="spellEnd"/>
          </w:p>
          <w:p w14:paraId="4CD521C9" w14:textId="77777777" w:rsidR="00C15E92" w:rsidRPr="00721905" w:rsidRDefault="00C15E92" w:rsidP="00B311FB">
            <w:pPr>
              <w:ind w:right="175"/>
              <w:jc w:val="both"/>
              <w:rPr>
                <w:sz w:val="23"/>
                <w:szCs w:val="23"/>
              </w:rPr>
            </w:pPr>
          </w:p>
        </w:tc>
      </w:tr>
      <w:tr w:rsidR="00C15E92" w:rsidRPr="00721905" w14:paraId="256C12F9" w14:textId="77777777" w:rsidTr="00B311FB">
        <w:tc>
          <w:tcPr>
            <w:tcW w:w="851" w:type="dxa"/>
          </w:tcPr>
          <w:p w14:paraId="26FD22B5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58293DF0" w14:textId="77777777" w:rsidR="00C15E92" w:rsidRPr="00721905" w:rsidRDefault="00C15E92" w:rsidP="00B311FB">
            <w:pPr>
              <w:ind w:left="57" w:right="-766"/>
              <w:rPr>
                <w:bCs/>
                <w:sz w:val="23"/>
                <w:szCs w:val="23"/>
              </w:rPr>
            </w:pPr>
            <w:r w:rsidRPr="00721905">
              <w:rPr>
                <w:bCs/>
                <w:sz w:val="23"/>
                <w:szCs w:val="23"/>
              </w:rPr>
              <w:t xml:space="preserve">Par finanšu līdzekļu piešķiršanu dzīvokļu (Jaunolainē) remontam </w:t>
            </w:r>
          </w:p>
          <w:p w14:paraId="413A0544" w14:textId="77777777" w:rsidR="00C15E92" w:rsidRPr="00721905" w:rsidRDefault="00C15E92" w:rsidP="00B311FB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21905">
              <w:rPr>
                <w:bCs/>
                <w:i/>
                <w:iCs/>
                <w:sz w:val="23"/>
                <w:szCs w:val="23"/>
              </w:rPr>
              <w:t xml:space="preserve">Ziņo –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  <w:p w14:paraId="69E8DCD0" w14:textId="77777777" w:rsidR="00C15E92" w:rsidRPr="00721905" w:rsidRDefault="00C15E92" w:rsidP="00B311FB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</w:tr>
      <w:tr w:rsidR="00C15E92" w:rsidRPr="00721905" w14:paraId="35894273" w14:textId="77777777" w:rsidTr="00B311FB">
        <w:tc>
          <w:tcPr>
            <w:tcW w:w="851" w:type="dxa"/>
          </w:tcPr>
          <w:p w14:paraId="3E209427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02E070C4" w14:textId="77777777" w:rsidR="00C15E92" w:rsidRPr="00721905" w:rsidRDefault="00C15E92" w:rsidP="00B311FB">
            <w:pPr>
              <w:tabs>
                <w:tab w:val="left" w:pos="7559"/>
              </w:tabs>
              <w:ind w:right="426"/>
              <w:jc w:val="both"/>
              <w:rPr>
                <w:sz w:val="23"/>
                <w:szCs w:val="23"/>
              </w:rPr>
            </w:pPr>
            <w:r w:rsidRPr="00721905">
              <w:rPr>
                <w:sz w:val="23"/>
                <w:szCs w:val="23"/>
              </w:rPr>
              <w:t>Par dzīvokļa Baznīcas iela 8-27 (Jaunolainē) piekritību Olaines novada pašvaldībai</w:t>
            </w:r>
          </w:p>
          <w:p w14:paraId="7752C573" w14:textId="77777777" w:rsidR="00C15E92" w:rsidRPr="00721905" w:rsidRDefault="00C15E92" w:rsidP="00B311FB">
            <w:pPr>
              <w:ind w:right="348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721905">
              <w:rPr>
                <w:rFonts w:eastAsia="Calibri"/>
                <w:bCs/>
                <w:i/>
                <w:iCs/>
                <w:sz w:val="23"/>
                <w:szCs w:val="23"/>
              </w:rPr>
              <w:t>Ziņo – īpašuma un juridiskās nodaļas galvenā juriste E.Rolava</w:t>
            </w:r>
          </w:p>
          <w:p w14:paraId="3D6DBA1A" w14:textId="77777777" w:rsidR="00C15E92" w:rsidRPr="00721905" w:rsidRDefault="00C15E92" w:rsidP="00B311FB">
            <w:pPr>
              <w:jc w:val="both"/>
              <w:rPr>
                <w:sz w:val="23"/>
                <w:szCs w:val="23"/>
              </w:rPr>
            </w:pPr>
          </w:p>
        </w:tc>
      </w:tr>
      <w:tr w:rsidR="00C15E92" w:rsidRPr="00721905" w14:paraId="7CFA7C00" w14:textId="77777777" w:rsidTr="00B311FB">
        <w:tc>
          <w:tcPr>
            <w:tcW w:w="851" w:type="dxa"/>
          </w:tcPr>
          <w:p w14:paraId="6DC708CC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07A95DD8" w14:textId="77777777" w:rsidR="00C15E92" w:rsidRPr="00721905" w:rsidRDefault="00C15E92" w:rsidP="00B311FB">
            <w:pPr>
              <w:ind w:right="41"/>
              <w:jc w:val="both"/>
              <w:rPr>
                <w:bCs/>
                <w:kern w:val="32"/>
                <w:sz w:val="23"/>
                <w:szCs w:val="23"/>
              </w:rPr>
            </w:pPr>
            <w:r w:rsidRPr="00721905">
              <w:rPr>
                <w:bCs/>
                <w:kern w:val="32"/>
                <w:sz w:val="23"/>
                <w:szCs w:val="23"/>
              </w:rPr>
              <w:t>Par starpgabala dārzkopības sabiedrībā “Liepkalnes 1 133A</w:t>
            </w:r>
            <w:r w:rsidRPr="00721905">
              <w:rPr>
                <w:bCs/>
                <w:sz w:val="23"/>
                <w:szCs w:val="23"/>
              </w:rPr>
              <w:t xml:space="preserve">” </w:t>
            </w:r>
            <w:r w:rsidRPr="00721905">
              <w:rPr>
                <w:bCs/>
                <w:kern w:val="32"/>
                <w:sz w:val="23"/>
                <w:szCs w:val="23"/>
              </w:rPr>
              <w:t>(Jāņupē) atsavināšanu, pirkuma maksas apstiprināšanu un pirkuma līguma noslēgšanu ar pierobežnieku</w:t>
            </w:r>
          </w:p>
          <w:p w14:paraId="0781D1F5" w14:textId="77777777" w:rsidR="00C15E92" w:rsidRPr="00721905" w:rsidRDefault="00C15E92" w:rsidP="00B311FB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21905">
              <w:rPr>
                <w:rFonts w:eastAsia="Calibri"/>
                <w:sz w:val="23"/>
                <w:szCs w:val="23"/>
              </w:rPr>
              <w:t xml:space="preserve"> </w:t>
            </w:r>
            <w:r w:rsidRPr="00721905">
              <w:rPr>
                <w:bCs/>
                <w:i/>
                <w:iCs/>
                <w:sz w:val="23"/>
                <w:szCs w:val="23"/>
              </w:rPr>
              <w:t xml:space="preserve">Ziņo –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  <w:p w14:paraId="1A60571C" w14:textId="77777777" w:rsidR="00C15E92" w:rsidRPr="00721905" w:rsidRDefault="00C15E92" w:rsidP="00B311FB">
            <w:pPr>
              <w:ind w:right="41"/>
              <w:rPr>
                <w:rFonts w:eastAsia="Calibri"/>
                <w:sz w:val="23"/>
                <w:szCs w:val="23"/>
              </w:rPr>
            </w:pPr>
          </w:p>
        </w:tc>
      </w:tr>
      <w:tr w:rsidR="00C15E92" w:rsidRPr="00721905" w14:paraId="15D4824E" w14:textId="77777777" w:rsidTr="00B311FB">
        <w:tc>
          <w:tcPr>
            <w:tcW w:w="851" w:type="dxa"/>
          </w:tcPr>
          <w:p w14:paraId="3073F9FF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6C4A77FC" w14:textId="77777777" w:rsidR="00C15E92" w:rsidRPr="00721905" w:rsidRDefault="00C15E92" w:rsidP="00B311FB">
            <w:pPr>
              <w:ind w:right="33"/>
              <w:jc w:val="both"/>
              <w:rPr>
                <w:sz w:val="23"/>
                <w:szCs w:val="23"/>
              </w:rPr>
            </w:pPr>
            <w:bookmarkStart w:id="6" w:name="_Hlk184297283"/>
            <w:r w:rsidRPr="00721905">
              <w:rPr>
                <w:sz w:val="23"/>
                <w:szCs w:val="23"/>
              </w:rPr>
              <w:t>Par paredzētās darbības akceptēšanu meliorācijas sistēmas izbūvei atradnē “Ēbeļmuižas purvs, Ziemeļu iecirknis” (Olaines pagastā</w:t>
            </w:r>
            <w:bookmarkEnd w:id="6"/>
            <w:r w:rsidRPr="00721905">
              <w:rPr>
                <w:sz w:val="23"/>
                <w:szCs w:val="23"/>
              </w:rPr>
              <w:t>)</w:t>
            </w:r>
          </w:p>
          <w:p w14:paraId="7FEA0244" w14:textId="77777777" w:rsidR="00C15E92" w:rsidRPr="00721905" w:rsidRDefault="00C15E92" w:rsidP="00B311FB">
            <w:pPr>
              <w:ind w:right="348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721905">
              <w:rPr>
                <w:rFonts w:eastAsia="Calibri"/>
                <w:bCs/>
                <w:i/>
                <w:iCs/>
                <w:sz w:val="23"/>
                <w:szCs w:val="23"/>
              </w:rPr>
              <w:t xml:space="preserve">Ziņo – </w:t>
            </w:r>
            <w:r w:rsidRPr="00721905">
              <w:rPr>
                <w:i/>
                <w:iCs/>
                <w:sz w:val="23"/>
                <w:szCs w:val="23"/>
              </w:rPr>
              <w:t>attīstības nodaļas vadītāja E.Grūba</w:t>
            </w:r>
          </w:p>
          <w:p w14:paraId="4F65F77E" w14:textId="77777777" w:rsidR="00C15E92" w:rsidRPr="00721905" w:rsidRDefault="00C15E92" w:rsidP="00B311F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C15E92" w:rsidRPr="00721905" w14:paraId="342FD5C2" w14:textId="77777777" w:rsidTr="00B311FB">
        <w:tc>
          <w:tcPr>
            <w:tcW w:w="851" w:type="dxa"/>
          </w:tcPr>
          <w:p w14:paraId="1497A289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18431E17" w14:textId="77777777" w:rsidR="00C15E92" w:rsidRPr="00721905" w:rsidRDefault="00C15E92" w:rsidP="00B311FB">
            <w:pPr>
              <w:ind w:right="41"/>
              <w:jc w:val="both"/>
              <w:rPr>
                <w:sz w:val="23"/>
                <w:szCs w:val="23"/>
              </w:rPr>
            </w:pPr>
            <w:r w:rsidRPr="00721905">
              <w:rPr>
                <w:sz w:val="23"/>
                <w:szCs w:val="23"/>
              </w:rPr>
              <w:t>Par grozījumiem Olaines novada pašvaldības domes 2024.gada 31.janvāra saistošajos noteikumos Nr.SN1/2024 „Par Olaines novada pašvaldības budžetu 2024.gadam”</w:t>
            </w:r>
          </w:p>
          <w:p w14:paraId="61E6144C" w14:textId="77777777" w:rsidR="00C15E92" w:rsidRPr="00721905" w:rsidRDefault="00C15E92" w:rsidP="00B311FB">
            <w:pPr>
              <w:ind w:right="348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721905">
              <w:rPr>
                <w:rFonts w:eastAsia="Calibri"/>
                <w:bCs/>
                <w:i/>
                <w:iCs/>
                <w:sz w:val="23"/>
                <w:szCs w:val="23"/>
              </w:rPr>
              <w:t>Ziņo – finanšu un grāmatvedības nodaļas vadītāja I.Balode</w:t>
            </w:r>
          </w:p>
          <w:p w14:paraId="52A58D70" w14:textId="77777777" w:rsidR="00C15E92" w:rsidRPr="00721905" w:rsidRDefault="00C15E92" w:rsidP="00B311FB">
            <w:pPr>
              <w:ind w:right="348"/>
              <w:jc w:val="both"/>
              <w:rPr>
                <w:sz w:val="23"/>
                <w:szCs w:val="23"/>
              </w:rPr>
            </w:pPr>
          </w:p>
        </w:tc>
      </w:tr>
      <w:tr w:rsidR="00C15E92" w:rsidRPr="00721905" w14:paraId="08E13531" w14:textId="77777777" w:rsidTr="00B311FB">
        <w:tc>
          <w:tcPr>
            <w:tcW w:w="851" w:type="dxa"/>
          </w:tcPr>
          <w:p w14:paraId="2A2845AD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6605BB49" w14:textId="77777777" w:rsidR="00C15E92" w:rsidRPr="00721905" w:rsidRDefault="00C15E92" w:rsidP="00B311FB">
            <w:pPr>
              <w:jc w:val="both"/>
              <w:rPr>
                <w:bCs/>
                <w:sz w:val="23"/>
                <w:szCs w:val="23"/>
              </w:rPr>
            </w:pPr>
            <w:r w:rsidRPr="00721905">
              <w:rPr>
                <w:bCs/>
                <w:sz w:val="23"/>
                <w:szCs w:val="23"/>
              </w:rPr>
              <w:t>Par Olaines novada pašvaldības domes un komiteju sēžu darba grafiku 2025.gadā (no janvāra līdz jūnijam)</w:t>
            </w:r>
          </w:p>
          <w:p w14:paraId="04EEDDA1" w14:textId="77777777" w:rsidR="00C15E92" w:rsidRPr="00721905" w:rsidRDefault="00C15E92" w:rsidP="00B311FB">
            <w:pPr>
              <w:ind w:right="41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721905">
              <w:rPr>
                <w:rFonts w:eastAsia="Calibri"/>
                <w:bCs/>
                <w:i/>
                <w:iCs/>
                <w:sz w:val="23"/>
                <w:szCs w:val="23"/>
              </w:rPr>
              <w:t>Ziņo – finanšu komitejas priekšsēdētājs A.Bergs</w:t>
            </w:r>
          </w:p>
          <w:p w14:paraId="5AB91180" w14:textId="77777777" w:rsidR="00C15E92" w:rsidRPr="00721905" w:rsidRDefault="00C15E92" w:rsidP="00B311FB">
            <w:pPr>
              <w:rPr>
                <w:bCs/>
                <w:sz w:val="23"/>
                <w:szCs w:val="23"/>
              </w:rPr>
            </w:pPr>
          </w:p>
        </w:tc>
      </w:tr>
      <w:tr w:rsidR="00C15E92" w:rsidRPr="00721905" w14:paraId="405BB4CF" w14:textId="77777777" w:rsidTr="00B311FB">
        <w:tc>
          <w:tcPr>
            <w:tcW w:w="851" w:type="dxa"/>
          </w:tcPr>
          <w:p w14:paraId="42C25C89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3564D567" w14:textId="77777777" w:rsidR="00C15E92" w:rsidRPr="00721905" w:rsidRDefault="00C15E92" w:rsidP="00B311FB">
            <w:pPr>
              <w:jc w:val="both"/>
              <w:rPr>
                <w:sz w:val="23"/>
                <w:szCs w:val="23"/>
              </w:rPr>
            </w:pPr>
            <w:bookmarkStart w:id="7" w:name="_Hlk182396005"/>
            <w:r w:rsidRPr="00721905">
              <w:rPr>
                <w:sz w:val="23"/>
                <w:szCs w:val="23"/>
              </w:rPr>
              <w:t>Par atsavināto nekustamo īpašumu (zemes) izslēgšanu no Olaines novada pašvaldības bilances</w:t>
            </w:r>
          </w:p>
          <w:bookmarkEnd w:id="7"/>
          <w:p w14:paraId="785B9DE4" w14:textId="77777777" w:rsidR="00C15E92" w:rsidRPr="00721905" w:rsidRDefault="00C15E92" w:rsidP="00B311FB">
            <w:pPr>
              <w:ind w:right="41"/>
              <w:jc w:val="both"/>
              <w:rPr>
                <w:i/>
                <w:iCs/>
                <w:sz w:val="23"/>
                <w:szCs w:val="23"/>
              </w:rPr>
            </w:pPr>
            <w:r w:rsidRPr="00721905">
              <w:rPr>
                <w:i/>
                <w:iCs/>
                <w:sz w:val="23"/>
                <w:szCs w:val="23"/>
              </w:rPr>
              <w:t>Ziņo – īpašuma un juridiskās nodaļas vadītāja I.Čepule</w:t>
            </w:r>
          </w:p>
          <w:p w14:paraId="6DC52CFC" w14:textId="77777777" w:rsidR="00C15E92" w:rsidRPr="00721905" w:rsidRDefault="00C15E92" w:rsidP="00B311FB">
            <w:pPr>
              <w:jc w:val="both"/>
              <w:rPr>
                <w:sz w:val="23"/>
                <w:szCs w:val="23"/>
              </w:rPr>
            </w:pPr>
          </w:p>
        </w:tc>
      </w:tr>
      <w:tr w:rsidR="00C15E92" w:rsidRPr="00721905" w14:paraId="23EC28C9" w14:textId="77777777" w:rsidTr="00B311FB">
        <w:tc>
          <w:tcPr>
            <w:tcW w:w="851" w:type="dxa"/>
          </w:tcPr>
          <w:p w14:paraId="19344D62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4D790E5D" w14:textId="77777777" w:rsidR="004C72F6" w:rsidRPr="00721905" w:rsidRDefault="004C72F6" w:rsidP="004C72F6">
            <w:pPr>
              <w:jc w:val="both"/>
              <w:rPr>
                <w:bCs/>
                <w:sz w:val="23"/>
                <w:szCs w:val="23"/>
              </w:rPr>
            </w:pPr>
            <w:r w:rsidRPr="00721905">
              <w:rPr>
                <w:bCs/>
                <w:sz w:val="23"/>
                <w:szCs w:val="23"/>
              </w:rPr>
              <w:t>Par Olaines novada teritorijas plānojuma grozījumu nodošanu publiskajai apspriešanai  un institūciju atzinumu saņemšanai</w:t>
            </w:r>
          </w:p>
          <w:p w14:paraId="3828DCB4" w14:textId="77777777" w:rsidR="004C72F6" w:rsidRPr="00721905" w:rsidRDefault="004C72F6" w:rsidP="004C72F6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721905">
              <w:rPr>
                <w:i/>
                <w:iCs/>
                <w:sz w:val="23"/>
                <w:szCs w:val="23"/>
              </w:rPr>
              <w:t>Ziņo – attīstības nodaļas vadītāja E.Grūba</w:t>
            </w:r>
          </w:p>
          <w:p w14:paraId="35B75621" w14:textId="68E593E0" w:rsidR="00C15E92" w:rsidRPr="004C72F6" w:rsidRDefault="004C72F6" w:rsidP="00C15E92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C72F6">
              <w:rPr>
                <w:b/>
                <w:bCs/>
                <w:i/>
                <w:iCs/>
                <w:sz w:val="23"/>
                <w:szCs w:val="23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I</w:t>
            </w:r>
            <w:r w:rsidR="00C15E92" w:rsidRPr="004C72F6">
              <w:rPr>
                <w:b/>
                <w:bCs/>
                <w:i/>
                <w:iCs/>
                <w:sz w:val="23"/>
                <w:szCs w:val="23"/>
              </w:rPr>
              <w:t>zskatīts kā pirmais jautājums</w:t>
            </w:r>
            <w:r w:rsidRPr="004C72F6">
              <w:rPr>
                <w:b/>
                <w:bCs/>
                <w:i/>
                <w:iCs/>
                <w:sz w:val="23"/>
                <w:szCs w:val="23"/>
              </w:rPr>
              <w:t>)</w:t>
            </w:r>
          </w:p>
          <w:p w14:paraId="28F396C7" w14:textId="3EB5E742" w:rsidR="00C15E92" w:rsidRPr="00721905" w:rsidRDefault="00C15E92" w:rsidP="00C15E92">
            <w:pPr>
              <w:jc w:val="both"/>
              <w:rPr>
                <w:sz w:val="23"/>
                <w:szCs w:val="23"/>
              </w:rPr>
            </w:pPr>
          </w:p>
        </w:tc>
      </w:tr>
      <w:tr w:rsidR="00C15E92" w:rsidRPr="00721905" w14:paraId="07073DD1" w14:textId="77777777" w:rsidTr="00B311FB">
        <w:trPr>
          <w:trHeight w:val="89"/>
        </w:trPr>
        <w:tc>
          <w:tcPr>
            <w:tcW w:w="851" w:type="dxa"/>
          </w:tcPr>
          <w:p w14:paraId="35E56E5A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3DC7498A" w14:textId="77777777" w:rsidR="00C15E92" w:rsidRPr="00721905" w:rsidRDefault="00C15E92" w:rsidP="00B311FB">
            <w:pPr>
              <w:ind w:left="33" w:right="41" w:hanging="33"/>
              <w:jc w:val="both"/>
              <w:rPr>
                <w:bCs/>
                <w:sz w:val="23"/>
                <w:szCs w:val="23"/>
              </w:rPr>
            </w:pPr>
            <w:r w:rsidRPr="00721905">
              <w:rPr>
                <w:bCs/>
                <w:sz w:val="23"/>
                <w:szCs w:val="23"/>
              </w:rPr>
              <w:t>Par Olaines novada pašvaldības nekustamo īpašumu atsavināšanu elektroniskā  izsolē</w:t>
            </w:r>
          </w:p>
          <w:p w14:paraId="75F61E2E" w14:textId="77777777" w:rsidR="00C15E92" w:rsidRDefault="00C15E92" w:rsidP="00B311FB">
            <w:pPr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21905">
              <w:rPr>
                <w:bCs/>
                <w:i/>
                <w:iCs/>
                <w:sz w:val="23"/>
                <w:szCs w:val="23"/>
              </w:rPr>
              <w:t xml:space="preserve">Ziņo –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  <w:p w14:paraId="215CFA9E" w14:textId="77777777" w:rsidR="00C15E92" w:rsidRPr="00721905" w:rsidRDefault="00C15E92" w:rsidP="00B311FB">
            <w:pPr>
              <w:jc w:val="both"/>
              <w:rPr>
                <w:sz w:val="23"/>
                <w:szCs w:val="23"/>
              </w:rPr>
            </w:pPr>
          </w:p>
        </w:tc>
      </w:tr>
      <w:tr w:rsidR="00C15E92" w:rsidRPr="00721905" w14:paraId="2D5C13FC" w14:textId="77777777" w:rsidTr="00B311FB">
        <w:trPr>
          <w:trHeight w:val="89"/>
        </w:trPr>
        <w:tc>
          <w:tcPr>
            <w:tcW w:w="851" w:type="dxa"/>
          </w:tcPr>
          <w:p w14:paraId="07AE358D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38AD4C63" w14:textId="77777777" w:rsidR="00C15E92" w:rsidRPr="00721905" w:rsidRDefault="00C15E92" w:rsidP="00C15E92">
            <w:pPr>
              <w:tabs>
                <w:tab w:val="right" w:pos="9000"/>
              </w:tabs>
              <w:jc w:val="both"/>
            </w:pPr>
            <w:r w:rsidRPr="00721905">
              <w:t>Par nekustamā īpašuma maiņas līguma slēgšanu ar SIA “Rīgas meži”</w:t>
            </w:r>
          </w:p>
          <w:p w14:paraId="6B584DE6" w14:textId="77777777" w:rsidR="00C15E92" w:rsidRPr="00721905" w:rsidRDefault="00C15E92" w:rsidP="00C15E92">
            <w:pPr>
              <w:ind w:right="-858"/>
              <w:rPr>
                <w:bCs/>
                <w:color w:val="000000"/>
              </w:rPr>
            </w:pPr>
            <w:r w:rsidRPr="00721905">
              <w:rPr>
                <w:i/>
                <w:iCs/>
              </w:rPr>
              <w:t xml:space="preserve">Ziņo –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  <w:p w14:paraId="41491FF7" w14:textId="77777777" w:rsidR="00C15E92" w:rsidRPr="00721905" w:rsidRDefault="00C15E92" w:rsidP="00B311FB">
            <w:pPr>
              <w:ind w:left="33" w:right="41" w:hanging="33"/>
              <w:jc w:val="both"/>
              <w:rPr>
                <w:bCs/>
                <w:sz w:val="23"/>
                <w:szCs w:val="23"/>
              </w:rPr>
            </w:pPr>
          </w:p>
        </w:tc>
      </w:tr>
      <w:tr w:rsidR="00C15E92" w:rsidRPr="00721905" w14:paraId="1FC6524B" w14:textId="77777777" w:rsidTr="00B311FB">
        <w:trPr>
          <w:trHeight w:val="89"/>
        </w:trPr>
        <w:tc>
          <w:tcPr>
            <w:tcW w:w="851" w:type="dxa"/>
          </w:tcPr>
          <w:p w14:paraId="06407101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39F63879" w14:textId="77777777" w:rsidR="00C15E92" w:rsidRPr="00721905" w:rsidRDefault="00C15E92" w:rsidP="00C15E92">
            <w:pPr>
              <w:ind w:right="-664"/>
              <w:jc w:val="both"/>
              <w:rPr>
                <w:bCs/>
                <w:color w:val="3B3838"/>
              </w:rPr>
            </w:pPr>
            <w:r w:rsidRPr="00721905">
              <w:rPr>
                <w:bCs/>
                <w:color w:val="3B3838"/>
              </w:rPr>
              <w:t xml:space="preserve">Par piekrišanu zemes Gavana Nr.87 (Stīpnieki) iegūšanai īpašumā </w:t>
            </w:r>
          </w:p>
          <w:p w14:paraId="35E14A6E" w14:textId="77777777" w:rsidR="00C15E92" w:rsidRPr="00721905" w:rsidRDefault="00C15E92" w:rsidP="00C15E92">
            <w:pPr>
              <w:ind w:right="-858"/>
              <w:rPr>
                <w:bCs/>
                <w:color w:val="000000"/>
              </w:rPr>
            </w:pPr>
            <w:r w:rsidRPr="00721905">
              <w:rPr>
                <w:i/>
                <w:iCs/>
              </w:rPr>
              <w:t xml:space="preserve">Ziņo – </w:t>
            </w:r>
            <w:r w:rsidRPr="00721905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  <w:r w:rsidRPr="00721905">
              <w:rPr>
                <w:bCs/>
                <w:color w:val="000000"/>
              </w:rPr>
              <w:t xml:space="preserve"> </w:t>
            </w:r>
          </w:p>
          <w:p w14:paraId="713BD77A" w14:textId="77777777" w:rsidR="00C15E92" w:rsidRPr="00721905" w:rsidRDefault="00C15E92" w:rsidP="00C15E92">
            <w:pPr>
              <w:tabs>
                <w:tab w:val="right" w:pos="9000"/>
              </w:tabs>
              <w:jc w:val="both"/>
            </w:pPr>
          </w:p>
        </w:tc>
      </w:tr>
      <w:tr w:rsidR="00C15E92" w:rsidRPr="00721905" w14:paraId="3F6F7441" w14:textId="77777777" w:rsidTr="00B311FB">
        <w:trPr>
          <w:trHeight w:val="89"/>
        </w:trPr>
        <w:tc>
          <w:tcPr>
            <w:tcW w:w="851" w:type="dxa"/>
          </w:tcPr>
          <w:p w14:paraId="5AC28D0E" w14:textId="77777777" w:rsidR="00C15E92" w:rsidRPr="00721905" w:rsidRDefault="00C15E92" w:rsidP="00C15E92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7A1EB771" w14:textId="77777777" w:rsidR="00C15E92" w:rsidRPr="00721905" w:rsidRDefault="00C15E92" w:rsidP="00C15E92">
            <w:pPr>
              <w:ind w:right="41"/>
              <w:jc w:val="both"/>
              <w:rPr>
                <w:bCs/>
                <w:kern w:val="32"/>
              </w:rPr>
            </w:pPr>
            <w:r w:rsidRPr="00721905">
              <w:rPr>
                <w:bCs/>
                <w:kern w:val="32"/>
              </w:rPr>
              <w:t>Par starpgabalu dārzkopības sabiedrībā “Rīga 47A</w:t>
            </w:r>
            <w:r w:rsidRPr="00721905">
              <w:rPr>
                <w:bCs/>
              </w:rPr>
              <w:t xml:space="preserve">” un “Rīga 47B” </w:t>
            </w:r>
            <w:r w:rsidRPr="00721905">
              <w:rPr>
                <w:bCs/>
                <w:kern w:val="32"/>
              </w:rPr>
              <w:t>(Jāņupē) atsavināšanu, pirkuma maksas apstiprināšanu un pirkuma līguma noslēgšanu ar pierobežnieku</w:t>
            </w:r>
          </w:p>
          <w:p w14:paraId="07705786" w14:textId="77777777" w:rsidR="00C15E92" w:rsidRDefault="00C15E92" w:rsidP="00C15E92">
            <w:pPr>
              <w:ind w:right="-858"/>
              <w:rPr>
                <w:bCs/>
                <w:color w:val="000000"/>
              </w:rPr>
            </w:pPr>
            <w:r w:rsidRPr="00721905">
              <w:rPr>
                <w:i/>
                <w:iCs/>
              </w:rPr>
              <w:t xml:space="preserve">Ziņo –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21905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  <w:p w14:paraId="74AA2C39" w14:textId="77777777" w:rsidR="00C15E92" w:rsidRPr="00721905" w:rsidRDefault="00C15E92" w:rsidP="00C15E92">
            <w:pPr>
              <w:ind w:right="-664"/>
              <w:jc w:val="both"/>
              <w:rPr>
                <w:bCs/>
                <w:color w:val="3B3838"/>
              </w:rPr>
            </w:pPr>
          </w:p>
        </w:tc>
      </w:tr>
    </w:tbl>
    <w:p w14:paraId="63E8BDDA" w14:textId="77777777" w:rsidR="00C15E92" w:rsidRDefault="00C15E92" w:rsidP="00957113">
      <w:pPr>
        <w:jc w:val="both"/>
        <w:rPr>
          <w:szCs w:val="24"/>
        </w:rPr>
      </w:pPr>
    </w:p>
    <w:p w14:paraId="6DB14A9A" w14:textId="1A7A6105" w:rsidR="00105B3E" w:rsidRPr="00901E2B" w:rsidRDefault="00CF5651" w:rsidP="00957113">
      <w:pPr>
        <w:jc w:val="both"/>
        <w:rPr>
          <w:szCs w:val="24"/>
        </w:rPr>
      </w:pPr>
      <w:r>
        <w:rPr>
          <w:szCs w:val="24"/>
        </w:rPr>
        <w:t>S</w:t>
      </w:r>
      <w:r w:rsidRPr="00901E2B">
        <w:rPr>
          <w:szCs w:val="24"/>
        </w:rPr>
        <w:t>ēdi vada</w:t>
      </w:r>
      <w:r>
        <w:rPr>
          <w:szCs w:val="24"/>
        </w:rPr>
        <w:t xml:space="preserve"> </w:t>
      </w:r>
      <w:r w:rsidRPr="0060310D">
        <w:rPr>
          <w:szCs w:val="24"/>
        </w:rPr>
        <w:t>–</w:t>
      </w:r>
      <w:r w:rsidRPr="00901E2B">
        <w:rPr>
          <w:szCs w:val="24"/>
        </w:rPr>
        <w:t xml:space="preserve"> domes priek</w:t>
      </w:r>
      <w:r>
        <w:rPr>
          <w:szCs w:val="24"/>
        </w:rPr>
        <w:t>šsēdētāj</w:t>
      </w:r>
      <w:r w:rsidR="009030ED">
        <w:rPr>
          <w:szCs w:val="24"/>
        </w:rPr>
        <w:t>s Andris BERGS</w:t>
      </w:r>
    </w:p>
    <w:p w14:paraId="7C305582" w14:textId="76915FBD" w:rsidR="007E7C4D" w:rsidRPr="002F2197" w:rsidRDefault="00610373" w:rsidP="002F2197">
      <w:pPr>
        <w:ind w:left="1134" w:hanging="1134"/>
        <w:jc w:val="both"/>
        <w:rPr>
          <w:szCs w:val="24"/>
        </w:rPr>
      </w:pPr>
      <w:r>
        <w:rPr>
          <w:szCs w:val="24"/>
        </w:rPr>
        <w:t xml:space="preserve"> </w:t>
      </w:r>
      <w:r w:rsidR="00756974">
        <w:rPr>
          <w:szCs w:val="24"/>
        </w:rPr>
        <w:t xml:space="preserve"> </w:t>
      </w: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5B09CF" w:rsidRDefault="0063245A" w:rsidP="00DD764A">
      <w:pPr>
        <w:rPr>
          <w:rFonts w:eastAsia="Calibri"/>
          <w:szCs w:val="24"/>
        </w:rPr>
      </w:pPr>
    </w:p>
    <w:p w14:paraId="68FC4183" w14:textId="77777777" w:rsidR="002F2197" w:rsidRPr="005B09CF" w:rsidRDefault="002F2197" w:rsidP="00967B11">
      <w:pPr>
        <w:ind w:left="1418" w:hanging="1418"/>
        <w:jc w:val="both"/>
        <w:rPr>
          <w:rFonts w:eastAsia="Calibri"/>
          <w:szCs w:val="24"/>
        </w:rPr>
      </w:pPr>
    </w:p>
    <w:p w14:paraId="26FE5843" w14:textId="4940AFC3" w:rsidR="00DD764A" w:rsidRPr="004B2C6F" w:rsidRDefault="00DD764A" w:rsidP="00967B11">
      <w:pPr>
        <w:ind w:left="1418" w:hanging="1418"/>
        <w:jc w:val="both"/>
        <w:rPr>
          <w:szCs w:val="24"/>
        </w:rPr>
      </w:pPr>
      <w:r w:rsidRPr="004B2C6F">
        <w:rPr>
          <w:rFonts w:eastAsia="Calibri"/>
          <w:szCs w:val="24"/>
        </w:rPr>
        <w:t xml:space="preserve">Sēdē piedalās </w:t>
      </w:r>
      <w:r w:rsidR="004B05EF" w:rsidRPr="004B2C6F">
        <w:rPr>
          <w:rFonts w:eastAsia="Calibri"/>
          <w:szCs w:val="24"/>
        </w:rPr>
        <w:t>1</w:t>
      </w:r>
      <w:r w:rsidR="00E6123A">
        <w:rPr>
          <w:rFonts w:eastAsia="Calibri"/>
          <w:szCs w:val="24"/>
        </w:rPr>
        <w:t>2</w:t>
      </w:r>
      <w:r w:rsidRPr="004B2C6F">
        <w:rPr>
          <w:rFonts w:eastAsia="Calibri"/>
          <w:szCs w:val="24"/>
        </w:rPr>
        <w:t xml:space="preserve"> </w:t>
      </w:r>
      <w:r w:rsidR="0063245A" w:rsidRPr="004B2C6F">
        <w:rPr>
          <w:rFonts w:eastAsia="Calibri"/>
          <w:szCs w:val="24"/>
        </w:rPr>
        <w:t xml:space="preserve">komitejas </w:t>
      </w:r>
      <w:r w:rsidRPr="004B2C6F">
        <w:rPr>
          <w:rFonts w:eastAsia="Calibri"/>
          <w:szCs w:val="24"/>
        </w:rPr>
        <w:t>deputāti:</w:t>
      </w:r>
      <w:r w:rsidRPr="004B2C6F">
        <w:rPr>
          <w:szCs w:val="24"/>
        </w:rPr>
        <w:t xml:space="preserve"> </w:t>
      </w:r>
      <w:r w:rsidR="009030ED" w:rsidRPr="004B2C6F">
        <w:rPr>
          <w:szCs w:val="24"/>
        </w:rPr>
        <w:t xml:space="preserve">Andris Bergs, </w:t>
      </w:r>
      <w:r w:rsidR="00C23D01" w:rsidRPr="004B2C6F">
        <w:rPr>
          <w:szCs w:val="24"/>
        </w:rPr>
        <w:t>Aleksandrs Čmiļs</w:t>
      </w:r>
      <w:r w:rsidR="00086829" w:rsidRPr="004B2C6F">
        <w:rPr>
          <w:szCs w:val="24"/>
        </w:rPr>
        <w:t xml:space="preserve">, </w:t>
      </w:r>
      <w:r w:rsidR="00934C02" w:rsidRPr="004B2C6F">
        <w:rPr>
          <w:szCs w:val="24"/>
        </w:rPr>
        <w:t xml:space="preserve"> </w:t>
      </w:r>
      <w:r w:rsidR="00293A87" w:rsidRPr="004B2C6F">
        <w:rPr>
          <w:szCs w:val="24"/>
        </w:rPr>
        <w:t>Aleksandrs Geržatovičs,</w:t>
      </w:r>
      <w:r w:rsidR="00CF5651" w:rsidRPr="004B2C6F">
        <w:rPr>
          <w:szCs w:val="24"/>
        </w:rPr>
        <w:t xml:space="preserve"> </w:t>
      </w:r>
      <w:r w:rsidR="00D86660" w:rsidRPr="004B2C6F">
        <w:rPr>
          <w:szCs w:val="24"/>
        </w:rPr>
        <w:t xml:space="preserve">Līga Gulbe, </w:t>
      </w:r>
      <w:r w:rsidR="005B09CF" w:rsidRPr="004B2C6F">
        <w:rPr>
          <w:szCs w:val="24"/>
        </w:rPr>
        <w:t>Kristaps Kauliņš</w:t>
      </w:r>
      <w:r w:rsidR="00EB3498" w:rsidRPr="004B2C6F">
        <w:rPr>
          <w:szCs w:val="24"/>
        </w:rPr>
        <w:t>,</w:t>
      </w:r>
      <w:r w:rsidR="00941E96" w:rsidRPr="004B2C6F">
        <w:rPr>
          <w:szCs w:val="24"/>
        </w:rPr>
        <w:t xml:space="preserve"> Oļegs Novodvorskis, Deniss Ļebedevs</w:t>
      </w:r>
      <w:r w:rsidR="004B2C6F">
        <w:rPr>
          <w:szCs w:val="24"/>
        </w:rPr>
        <w:t>,</w:t>
      </w:r>
      <w:r w:rsidR="004B2C6F" w:rsidRPr="004B2C6F">
        <w:rPr>
          <w:szCs w:val="24"/>
        </w:rPr>
        <w:t xml:space="preserve"> </w:t>
      </w:r>
      <w:r w:rsidR="00E6123A" w:rsidRPr="004B2C6F">
        <w:rPr>
          <w:szCs w:val="24"/>
        </w:rPr>
        <w:t>Aleksandrs Kaļinka</w:t>
      </w:r>
      <w:r w:rsidR="00E6123A">
        <w:rPr>
          <w:szCs w:val="24"/>
        </w:rPr>
        <w:t xml:space="preserve">, </w:t>
      </w:r>
      <w:r w:rsidR="00E6123A" w:rsidRPr="004B2C6F">
        <w:rPr>
          <w:szCs w:val="24"/>
        </w:rPr>
        <w:t>Inta Purviņa</w:t>
      </w:r>
      <w:r w:rsidR="00E6123A">
        <w:rPr>
          <w:szCs w:val="24"/>
        </w:rPr>
        <w:t xml:space="preserve">, </w:t>
      </w:r>
      <w:r w:rsidR="00E6123A" w:rsidRPr="004B2C6F">
        <w:rPr>
          <w:szCs w:val="24"/>
        </w:rPr>
        <w:t>Māris Vanags</w:t>
      </w:r>
      <w:r w:rsidR="00E6123A">
        <w:rPr>
          <w:szCs w:val="24"/>
        </w:rPr>
        <w:t xml:space="preserve">, </w:t>
      </w:r>
      <w:r w:rsidR="00E6123A" w:rsidRPr="004B2C6F">
        <w:rPr>
          <w:szCs w:val="24"/>
        </w:rPr>
        <w:t>Ināra Brence</w:t>
      </w:r>
      <w:r w:rsidR="002517C2">
        <w:rPr>
          <w:szCs w:val="24"/>
        </w:rPr>
        <w:t xml:space="preserve">, </w:t>
      </w:r>
      <w:r w:rsidR="002517C2" w:rsidRPr="004B2C6F">
        <w:rPr>
          <w:szCs w:val="24"/>
        </w:rPr>
        <w:t>Jānis Kuzmins</w:t>
      </w:r>
      <w:r w:rsidR="002517C2">
        <w:rPr>
          <w:szCs w:val="24"/>
        </w:rPr>
        <w:t xml:space="preserve"> (no plkst.15.03)</w:t>
      </w:r>
    </w:p>
    <w:p w14:paraId="068CB8E4" w14:textId="77777777" w:rsidR="00DD764A" w:rsidRPr="002F3396" w:rsidRDefault="00DD764A" w:rsidP="00DD764A">
      <w:pPr>
        <w:rPr>
          <w:color w:val="FF0000"/>
          <w:szCs w:val="24"/>
        </w:rPr>
      </w:pPr>
    </w:p>
    <w:p w14:paraId="5B3E10AA" w14:textId="05B7A861" w:rsidR="00645775" w:rsidRPr="004B2C6F" w:rsidRDefault="00DD764A" w:rsidP="00D86660">
      <w:pPr>
        <w:rPr>
          <w:szCs w:val="24"/>
        </w:rPr>
      </w:pPr>
      <w:bookmarkStart w:id="8" w:name="_Hlk179970460"/>
      <w:r w:rsidRPr="004B2C6F">
        <w:rPr>
          <w:szCs w:val="24"/>
        </w:rPr>
        <w:t>Nepiedalās</w:t>
      </w:r>
      <w:r w:rsidR="004B05EF" w:rsidRPr="004B2C6F">
        <w:rPr>
          <w:szCs w:val="24"/>
        </w:rPr>
        <w:t xml:space="preserve"> </w:t>
      </w:r>
      <w:r w:rsidR="00E6123A">
        <w:rPr>
          <w:szCs w:val="24"/>
        </w:rPr>
        <w:t>3</w:t>
      </w:r>
      <w:r w:rsidR="00DA117C" w:rsidRPr="004B2C6F">
        <w:rPr>
          <w:szCs w:val="24"/>
        </w:rPr>
        <w:t xml:space="preserve"> d</w:t>
      </w:r>
      <w:r w:rsidRPr="004B2C6F">
        <w:rPr>
          <w:szCs w:val="24"/>
        </w:rPr>
        <w:t>eputāt</w:t>
      </w:r>
      <w:r w:rsidR="00403D16" w:rsidRPr="004B2C6F">
        <w:rPr>
          <w:szCs w:val="24"/>
        </w:rPr>
        <w:t>i</w:t>
      </w:r>
      <w:r w:rsidRPr="004B2C6F">
        <w:rPr>
          <w:szCs w:val="24"/>
        </w:rPr>
        <w:t>:</w:t>
      </w:r>
      <w:bookmarkStart w:id="9" w:name="_Hlk175142507"/>
      <w:r w:rsidR="00E6123A">
        <w:rPr>
          <w:szCs w:val="24"/>
        </w:rPr>
        <w:t xml:space="preserve"> Andris Vurčs </w:t>
      </w:r>
      <w:r w:rsidR="00403D16" w:rsidRPr="004B2C6F">
        <w:rPr>
          <w:szCs w:val="24"/>
        </w:rPr>
        <w:t xml:space="preserve">– </w:t>
      </w:r>
      <w:bookmarkStart w:id="10" w:name="_Hlk186787660"/>
      <w:r w:rsidR="00E6123A">
        <w:rPr>
          <w:szCs w:val="24"/>
        </w:rPr>
        <w:t xml:space="preserve">veselības stāvokļa dēļ </w:t>
      </w:r>
    </w:p>
    <w:p w14:paraId="03348060" w14:textId="71FC9C1F" w:rsidR="008F2328" w:rsidRPr="004B2C6F" w:rsidRDefault="008F2328" w:rsidP="00D86660">
      <w:pPr>
        <w:rPr>
          <w:szCs w:val="24"/>
        </w:rPr>
      </w:pPr>
      <w:r w:rsidRPr="004B2C6F">
        <w:rPr>
          <w:szCs w:val="24"/>
        </w:rPr>
        <w:tab/>
      </w:r>
      <w:r w:rsidRPr="004B2C6F">
        <w:rPr>
          <w:szCs w:val="24"/>
        </w:rPr>
        <w:tab/>
      </w:r>
      <w:r w:rsidRPr="004B2C6F">
        <w:rPr>
          <w:szCs w:val="24"/>
        </w:rPr>
        <w:tab/>
      </w:r>
      <w:r w:rsidR="00E6123A">
        <w:rPr>
          <w:szCs w:val="24"/>
        </w:rPr>
        <w:t xml:space="preserve">Jānis Precinieks </w:t>
      </w:r>
      <w:r w:rsidRPr="004B2C6F">
        <w:rPr>
          <w:szCs w:val="24"/>
        </w:rPr>
        <w:t>– aizņemts pamatdarbā</w:t>
      </w:r>
    </w:p>
    <w:p w14:paraId="0C4D95B0" w14:textId="50CA28CA" w:rsidR="00443B59" w:rsidRPr="004B2C6F" w:rsidRDefault="00E6123A" w:rsidP="00443B59">
      <w:pPr>
        <w:ind w:left="1440" w:firstLine="720"/>
        <w:rPr>
          <w:szCs w:val="24"/>
        </w:rPr>
      </w:pPr>
      <w:r>
        <w:rPr>
          <w:szCs w:val="24"/>
        </w:rPr>
        <w:t xml:space="preserve">Armands Znotiņš </w:t>
      </w:r>
      <w:r w:rsidR="00443B59" w:rsidRPr="004B2C6F">
        <w:rPr>
          <w:szCs w:val="24"/>
        </w:rPr>
        <w:t>– aizņemts pamatdarbā</w:t>
      </w:r>
    </w:p>
    <w:bookmarkEnd w:id="8"/>
    <w:p w14:paraId="4117A8AD" w14:textId="160789B8" w:rsidR="00E70FE0" w:rsidRPr="00957113" w:rsidRDefault="00AD7ED3" w:rsidP="00D86660">
      <w:pPr>
        <w:rPr>
          <w:szCs w:val="24"/>
        </w:rPr>
      </w:pPr>
      <w:r w:rsidRPr="00957113">
        <w:rPr>
          <w:szCs w:val="24"/>
        </w:rPr>
        <w:t xml:space="preserve">  </w:t>
      </w:r>
      <w:r w:rsidR="0008016E" w:rsidRPr="00957113">
        <w:rPr>
          <w:szCs w:val="24"/>
        </w:rPr>
        <w:tab/>
      </w:r>
      <w:r w:rsidR="0008016E" w:rsidRPr="00957113">
        <w:rPr>
          <w:szCs w:val="24"/>
        </w:rPr>
        <w:tab/>
      </w:r>
      <w:r w:rsidR="0008016E" w:rsidRPr="00957113">
        <w:rPr>
          <w:szCs w:val="24"/>
        </w:rPr>
        <w:tab/>
      </w:r>
      <w:bookmarkEnd w:id="9"/>
      <w:r w:rsidR="008F2328">
        <w:rPr>
          <w:szCs w:val="24"/>
        </w:rPr>
        <w:t xml:space="preserve"> </w:t>
      </w:r>
      <w:r w:rsidR="004B05EF" w:rsidRPr="00957113">
        <w:rPr>
          <w:szCs w:val="24"/>
        </w:rPr>
        <w:t xml:space="preserve"> </w:t>
      </w:r>
      <w:r w:rsidR="00443B59">
        <w:rPr>
          <w:szCs w:val="24"/>
        </w:rPr>
        <w:t xml:space="preserve"> </w:t>
      </w:r>
    </w:p>
    <w:bookmarkEnd w:id="10"/>
    <w:p w14:paraId="5B325FFD" w14:textId="5AB3DC4F" w:rsidR="00DD764A" w:rsidRPr="005B09CF" w:rsidRDefault="00DD764A" w:rsidP="00DD764A">
      <w:pPr>
        <w:rPr>
          <w:szCs w:val="24"/>
        </w:rPr>
      </w:pPr>
      <w:r w:rsidRPr="005B09CF">
        <w:rPr>
          <w:szCs w:val="24"/>
        </w:rPr>
        <w:t xml:space="preserve">Piedalās: </w:t>
      </w:r>
    </w:p>
    <w:p w14:paraId="21DE21D7" w14:textId="03A2ECAA" w:rsidR="0026411E" w:rsidRPr="006108FF" w:rsidRDefault="0026411E" w:rsidP="00DD764A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pašvaldības izpilddirektors Ģirts Batrags</w:t>
      </w:r>
      <w:r w:rsidR="003C75B9" w:rsidRPr="006108FF">
        <w:rPr>
          <w:szCs w:val="24"/>
          <w:lang w:eastAsia="lv-LV"/>
        </w:rPr>
        <w:t xml:space="preserve"> </w:t>
      </w:r>
      <w:r w:rsidR="006278F7">
        <w:rPr>
          <w:szCs w:val="24"/>
          <w:lang w:eastAsia="lv-LV"/>
        </w:rPr>
        <w:t>līdz plkst.17.</w:t>
      </w:r>
      <w:r w:rsidR="00E6123A">
        <w:rPr>
          <w:szCs w:val="24"/>
          <w:lang w:eastAsia="lv-LV"/>
        </w:rPr>
        <w:t>54</w:t>
      </w:r>
    </w:p>
    <w:p w14:paraId="4AE51D98" w14:textId="09E014C3" w:rsidR="00B547DF" w:rsidRPr="006108FF" w:rsidRDefault="00B547DF" w:rsidP="00DD764A">
      <w:pPr>
        <w:rPr>
          <w:szCs w:val="24"/>
          <w:lang w:eastAsia="lv-LV"/>
        </w:rPr>
      </w:pPr>
      <w:r w:rsidRPr="006108FF">
        <w:rPr>
          <w:szCs w:val="24"/>
        </w:rPr>
        <w:t>īpašuma un juridiskās nodaļas vadītāja Inese Čepule</w:t>
      </w:r>
      <w:r w:rsidR="006278F7">
        <w:rPr>
          <w:szCs w:val="24"/>
        </w:rPr>
        <w:t xml:space="preserve"> </w:t>
      </w:r>
      <w:r w:rsidR="006278F7">
        <w:rPr>
          <w:szCs w:val="24"/>
          <w:lang w:eastAsia="lv-LV"/>
        </w:rPr>
        <w:t>līdz plkst.17.</w:t>
      </w:r>
      <w:r w:rsidR="00E6123A">
        <w:rPr>
          <w:szCs w:val="24"/>
          <w:lang w:eastAsia="lv-LV"/>
        </w:rPr>
        <w:t>54</w:t>
      </w:r>
    </w:p>
    <w:p w14:paraId="7D055C76" w14:textId="0B9EC6C5" w:rsidR="0026411E" w:rsidRDefault="0026411E" w:rsidP="00DB7DC8">
      <w:pPr>
        <w:rPr>
          <w:szCs w:val="24"/>
          <w:lang w:eastAsia="lv-LV"/>
        </w:rPr>
      </w:pPr>
      <w:r w:rsidRPr="006108FF">
        <w:rPr>
          <w:szCs w:val="24"/>
        </w:rPr>
        <w:t>īpašuma un juridiskās nodaļas galvenā juriste Egita Rolava</w:t>
      </w:r>
      <w:r w:rsidR="003C75B9" w:rsidRPr="006108FF">
        <w:rPr>
          <w:szCs w:val="24"/>
        </w:rPr>
        <w:t xml:space="preserve"> </w:t>
      </w:r>
      <w:r w:rsidR="006278F7">
        <w:rPr>
          <w:szCs w:val="24"/>
          <w:lang w:eastAsia="lv-LV"/>
        </w:rPr>
        <w:t>līdz plkst.17.</w:t>
      </w:r>
      <w:r w:rsidR="00E6123A">
        <w:rPr>
          <w:szCs w:val="24"/>
          <w:lang w:eastAsia="lv-LV"/>
        </w:rPr>
        <w:t>54</w:t>
      </w:r>
    </w:p>
    <w:p w14:paraId="185A2A70" w14:textId="746C716B" w:rsidR="00E6123A" w:rsidRDefault="00E6123A" w:rsidP="00DB7DC8">
      <w:pPr>
        <w:rPr>
          <w:szCs w:val="24"/>
        </w:rPr>
      </w:pPr>
      <w:r w:rsidRPr="006108FF">
        <w:rPr>
          <w:szCs w:val="24"/>
        </w:rPr>
        <w:t>īpašuma un juridiskās nodaļas</w:t>
      </w:r>
      <w:r>
        <w:rPr>
          <w:szCs w:val="24"/>
        </w:rPr>
        <w:t xml:space="preserve"> vecākā juriste Dina Dimanta</w:t>
      </w:r>
    </w:p>
    <w:p w14:paraId="04864E71" w14:textId="3ECA1A19" w:rsidR="00866E9A" w:rsidRPr="006108FF" w:rsidRDefault="00866E9A" w:rsidP="00DB7DC8">
      <w:pPr>
        <w:rPr>
          <w:szCs w:val="24"/>
        </w:rPr>
      </w:pPr>
      <w:r w:rsidRPr="006108FF">
        <w:rPr>
          <w:szCs w:val="24"/>
        </w:rPr>
        <w:t>attīstības nodaļas vadītāja Elīna Grūba</w:t>
      </w:r>
      <w:r w:rsidR="00E568BB" w:rsidRPr="006108FF">
        <w:rPr>
          <w:szCs w:val="24"/>
        </w:rPr>
        <w:t xml:space="preserve"> </w:t>
      </w:r>
      <w:r w:rsidR="006278F7">
        <w:rPr>
          <w:szCs w:val="24"/>
          <w:lang w:eastAsia="lv-LV"/>
        </w:rPr>
        <w:t>līdz plkst.17.</w:t>
      </w:r>
      <w:r w:rsidR="00E6123A">
        <w:rPr>
          <w:szCs w:val="24"/>
          <w:lang w:eastAsia="lv-LV"/>
        </w:rPr>
        <w:t>54</w:t>
      </w:r>
    </w:p>
    <w:p w14:paraId="230A1969" w14:textId="7BE05E24" w:rsidR="003C75B9" w:rsidRPr="006108FF" w:rsidRDefault="003C75B9" w:rsidP="003C75B9">
      <w:pPr>
        <w:rPr>
          <w:szCs w:val="24"/>
          <w:highlight w:val="yellow"/>
          <w:lang w:eastAsia="lv-LV"/>
        </w:rPr>
      </w:pPr>
      <w:r w:rsidRPr="006108FF">
        <w:rPr>
          <w:shd w:val="clear" w:color="auto" w:fill="FFFFFF"/>
        </w:rPr>
        <w:t xml:space="preserve">datorsistēmu un datortīklu administrators </w:t>
      </w:r>
      <w:r w:rsidRPr="006108FF">
        <w:rPr>
          <w:lang w:eastAsia="zh-CN"/>
        </w:rPr>
        <w:t xml:space="preserve">Jānis Salenieks </w:t>
      </w:r>
      <w:r w:rsidR="006278F7">
        <w:rPr>
          <w:szCs w:val="24"/>
          <w:lang w:eastAsia="lv-LV"/>
        </w:rPr>
        <w:t>līdz plkst.17.</w:t>
      </w:r>
      <w:r w:rsidR="00E6123A">
        <w:rPr>
          <w:szCs w:val="24"/>
          <w:lang w:eastAsia="lv-LV"/>
        </w:rPr>
        <w:t>54</w:t>
      </w:r>
    </w:p>
    <w:p w14:paraId="63630116" w14:textId="05134EEF" w:rsidR="006120EC" w:rsidRPr="006108FF" w:rsidRDefault="006120EC" w:rsidP="006446E0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priekšsēdētāja biroja administratore Nataļja Tropkina</w:t>
      </w:r>
      <w:r w:rsidR="00F13091" w:rsidRPr="006108FF">
        <w:rPr>
          <w:szCs w:val="24"/>
          <w:lang w:eastAsia="lv-LV"/>
        </w:rPr>
        <w:t xml:space="preserve"> </w:t>
      </w:r>
      <w:r w:rsidR="006278F7">
        <w:rPr>
          <w:szCs w:val="24"/>
          <w:lang w:eastAsia="lv-LV"/>
        </w:rPr>
        <w:t>līdz plkst.17.</w:t>
      </w:r>
      <w:r w:rsidR="00E6123A">
        <w:rPr>
          <w:szCs w:val="24"/>
          <w:lang w:eastAsia="lv-LV"/>
        </w:rPr>
        <w:t>54</w:t>
      </w:r>
    </w:p>
    <w:p w14:paraId="1F75302E" w14:textId="68881F1F" w:rsidR="00957113" w:rsidRPr="006108FF" w:rsidRDefault="00957113" w:rsidP="006446E0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sabiedrisko attiecību speciāliste Agnese Ditke</w:t>
      </w:r>
    </w:p>
    <w:p w14:paraId="31F86F9E" w14:textId="07C31CAC" w:rsidR="000D76C5" w:rsidRDefault="00604D12" w:rsidP="006446E0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AS “Olaines ūdens un siltums” valdes priekšsēdētājs Mārcis Mazurs</w:t>
      </w:r>
    </w:p>
    <w:p w14:paraId="204628FB" w14:textId="3B872901" w:rsidR="006108FF" w:rsidRDefault="006108FF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t>Olaines Sporta centra direktors Elvijs Antonišķis</w:t>
      </w:r>
    </w:p>
    <w:p w14:paraId="41CD0019" w14:textId="3EC938E7" w:rsidR="0025051A" w:rsidRDefault="0025051A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t xml:space="preserve">SIA “Reģionālie projekti” </w:t>
      </w:r>
      <w:r w:rsidR="003632F7">
        <w:rPr>
          <w:szCs w:val="24"/>
          <w:lang w:eastAsia="lv-LV"/>
        </w:rPr>
        <w:t>vadītāja</w:t>
      </w:r>
      <w:r>
        <w:rPr>
          <w:szCs w:val="24"/>
          <w:lang w:eastAsia="lv-LV"/>
        </w:rPr>
        <w:t xml:space="preserve"> Līna Dimitrijeva</w:t>
      </w:r>
    </w:p>
    <w:p w14:paraId="78B2A971" w14:textId="77777777" w:rsidR="00604D12" w:rsidRDefault="00604D12" w:rsidP="006446E0">
      <w:pPr>
        <w:rPr>
          <w:rFonts w:eastAsia="Calibri"/>
          <w:iCs/>
          <w:szCs w:val="24"/>
        </w:rPr>
      </w:pPr>
    </w:p>
    <w:p w14:paraId="3C0584F4" w14:textId="7AF27ED1" w:rsidR="00684A05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14EE4">
        <w:tc>
          <w:tcPr>
            <w:tcW w:w="9214" w:type="dxa"/>
          </w:tcPr>
          <w:p w14:paraId="3D8045AB" w14:textId="77777777" w:rsidR="00BA112F" w:rsidRDefault="00BA112F" w:rsidP="00360E33">
            <w:pPr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561EA1DC" w14:textId="2E5DB91C" w:rsidR="00DD679E" w:rsidRDefault="0094498E" w:rsidP="00DD679E">
            <w:pPr>
              <w:ind w:hanging="105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94498E">
              <w:rPr>
                <w:rFonts w:ascii="Times New Roman" w:hAnsi="Times New Roman" w:cs="Times New Roman"/>
                <w:i/>
                <w:iCs/>
                <w:szCs w:val="20"/>
              </w:rPr>
              <w:t>Komitejas sēdē piedalās deputāts J.Kuzmins</w:t>
            </w:r>
            <w:r w:rsidR="002517C2">
              <w:rPr>
                <w:rFonts w:ascii="Times New Roman" w:hAnsi="Times New Roman" w:cs="Times New Roman"/>
                <w:i/>
                <w:iCs/>
                <w:szCs w:val="20"/>
              </w:rPr>
              <w:t xml:space="preserve"> no plkst.15.03</w:t>
            </w:r>
            <w:r w:rsidRPr="0094498E">
              <w:rPr>
                <w:rFonts w:ascii="Times New Roman" w:hAnsi="Times New Roman" w:cs="Times New Roman"/>
                <w:i/>
                <w:iCs/>
                <w:szCs w:val="20"/>
              </w:rPr>
              <w:t>.</w:t>
            </w:r>
          </w:p>
          <w:p w14:paraId="2CA2BB7D" w14:textId="35952538" w:rsidR="00DD679E" w:rsidRPr="00DD679E" w:rsidRDefault="00DD679E" w:rsidP="00472BA8">
            <w:pPr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</w:tr>
      <w:tr w:rsidR="00CF1AA6" w:rsidRPr="008749F6" w14:paraId="0BC1DF73" w14:textId="77777777" w:rsidTr="00614EE4">
        <w:tc>
          <w:tcPr>
            <w:tcW w:w="9214" w:type="dxa"/>
          </w:tcPr>
          <w:p w14:paraId="595AFDA5" w14:textId="77777777" w:rsidR="00472BA8" w:rsidRPr="00472BA8" w:rsidRDefault="00472BA8" w:rsidP="00472BA8">
            <w:pPr>
              <w:ind w:hanging="105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72BA8">
              <w:rPr>
                <w:rFonts w:ascii="Times New Roman" w:hAnsi="Times New Roman" w:cs="Times New Roman"/>
                <w:i/>
                <w:iCs/>
                <w:szCs w:val="24"/>
              </w:rPr>
              <w:t>No domes sēžu zāles izgāja deputāts A.Kaļinka.</w:t>
            </w:r>
          </w:p>
          <w:p w14:paraId="6B67918F" w14:textId="77777777" w:rsidR="00C97605" w:rsidRDefault="00C97605" w:rsidP="00472BA8">
            <w:pPr>
              <w:rPr>
                <w:rFonts w:ascii="Times New Roman" w:hAnsi="Times New Roman" w:cs="Times New Roman"/>
              </w:rPr>
            </w:pPr>
          </w:p>
          <w:p w14:paraId="25498B2A" w14:textId="77777777" w:rsidR="00472BA8" w:rsidRDefault="00472BA8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5E1B6D10" w14:textId="2989C4A4" w:rsidR="00227207" w:rsidRPr="00BA112F" w:rsidRDefault="00227207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BA112F">
              <w:rPr>
                <w:rFonts w:ascii="Times New Roman" w:hAnsi="Times New Roman" w:cs="Times New Roman"/>
                <w:szCs w:val="24"/>
                <w:lang w:eastAsia="ar-SA"/>
              </w:rPr>
              <w:t>1</w:t>
            </w:r>
            <w:r w:rsidR="003632F7">
              <w:rPr>
                <w:rFonts w:ascii="Times New Roman" w:hAnsi="Times New Roman" w:cs="Times New Roman"/>
                <w:szCs w:val="24"/>
                <w:lang w:eastAsia="ar-SA"/>
              </w:rPr>
              <w:t>3</w:t>
            </w:r>
            <w:r w:rsidRPr="00BA112F">
              <w:rPr>
                <w:rFonts w:ascii="Times New Roman" w:hAnsi="Times New Roman" w:cs="Times New Roman"/>
                <w:szCs w:val="24"/>
                <w:lang w:eastAsia="ar-SA"/>
              </w:rPr>
              <w:t>.p.</w:t>
            </w:r>
          </w:p>
          <w:p w14:paraId="73FDB623" w14:textId="0D2ECD63" w:rsidR="00DD679E" w:rsidRPr="00DD679E" w:rsidRDefault="00DD679E" w:rsidP="00DD67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679E">
              <w:rPr>
                <w:rFonts w:ascii="Times New Roman" w:hAnsi="Times New Roman" w:cs="Times New Roman"/>
                <w:b/>
                <w:szCs w:val="24"/>
              </w:rPr>
              <w:t>Par Olaines novada teritorijas plānojuma grozījumu nodošanu publiskajai apspriešanai un institūciju atzinumu saņemšanai</w:t>
            </w:r>
          </w:p>
          <w:p w14:paraId="0452D991" w14:textId="5C933EB0" w:rsidR="00227207" w:rsidRPr="002517C2" w:rsidRDefault="00227207" w:rsidP="00251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F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DD679E" w:rsidRPr="00036598">
              <w:rPr>
                <w:szCs w:val="24"/>
              </w:rPr>
              <w:t xml:space="preserve"> </w:t>
            </w:r>
            <w:r w:rsidR="00DD679E" w:rsidRPr="00DD679E">
              <w:rPr>
                <w:rFonts w:ascii="Times New Roman" w:hAnsi="Times New Roman" w:cs="Times New Roman"/>
                <w:i/>
                <w:iCs/>
                <w:szCs w:val="24"/>
              </w:rPr>
              <w:t>Elīnai Grūbai, Līnai Dimitrijevai, Andrim Bergam, Aleksandram Geržatovičam, Kristapam Kauliņam</w:t>
            </w:r>
          </w:p>
          <w:p w14:paraId="4D1C5A2A" w14:textId="77777777" w:rsidR="00227207" w:rsidRPr="00BA112F" w:rsidRDefault="00227207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</w:p>
          <w:p w14:paraId="6CA55853" w14:textId="31C27C7E" w:rsidR="00227207" w:rsidRPr="00DD679E" w:rsidRDefault="00227207" w:rsidP="002517C2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BA112F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A112F">
              <w:rPr>
                <w:rFonts w:ascii="Times New Roman" w:hAnsi="Times New Roman" w:cs="Times New Roman"/>
              </w:rPr>
              <w:t xml:space="preserve"> </w:t>
            </w:r>
            <w:r w:rsidR="00DD679E">
              <w:rPr>
                <w:rFonts w:ascii="Times New Roman" w:hAnsi="Times New Roman" w:cs="Times New Roman"/>
                <w:szCs w:val="24"/>
              </w:rPr>
              <w:t>attīstības</w:t>
            </w:r>
            <w:r w:rsidR="00A862B7" w:rsidRPr="00BA112F">
              <w:rPr>
                <w:rFonts w:ascii="Times New Roman" w:hAnsi="Times New Roman" w:cs="Times New Roman"/>
                <w:szCs w:val="24"/>
              </w:rPr>
              <w:t xml:space="preserve"> nodaļas vadītājas </w:t>
            </w:r>
            <w:r w:rsidR="00DD679E">
              <w:rPr>
                <w:rFonts w:ascii="Times New Roman" w:hAnsi="Times New Roman" w:cs="Times New Roman"/>
                <w:szCs w:val="24"/>
              </w:rPr>
              <w:t>E.Grūbas</w:t>
            </w:r>
            <w:r w:rsidR="00A862B7" w:rsidRPr="00BA112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A112F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D679E" w:rsidRPr="00DD679E">
              <w:rPr>
                <w:rFonts w:ascii="Times New Roman" w:hAnsi="Times New Roman" w:cs="Times New Roman"/>
                <w:bCs/>
                <w:szCs w:val="24"/>
              </w:rPr>
              <w:t>Par Olaines novada teritorijas plānojuma grozījumu nodošanu publiskajai apspriešanai un institūciju atzinumu saņemšanai</w:t>
            </w:r>
            <w:r w:rsidR="00BA112F" w:rsidRPr="00BA112F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Pr="00BA112F">
              <w:rPr>
                <w:rFonts w:ascii="Times New Roman" w:hAnsi="Times New Roman" w:cs="Times New Roman"/>
                <w:szCs w:val="24"/>
                <w:lang w:eastAsia="zh-CN"/>
              </w:rPr>
              <w:t xml:space="preserve">saskaņā ar Olaines novada domes 2022.gada 21.decembra reglamenta </w:t>
            </w:r>
            <w:r w:rsidRPr="00BA112F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Nr.REG1/2022 “Olaines novada pašvaldības darba reglaments” 29. un 39.punktu un, pamatojoties uz Pašvaldību likuma 36.panta pirmās daļas 2.punktu un 39.panta pirmās daļas 1. un 2.punktu,</w:t>
            </w:r>
            <w:r w:rsidR="00E54779" w:rsidRPr="00BA112F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D679E" w:rsidRPr="00F812BA">
              <w:rPr>
                <w:rFonts w:ascii="Times New Roman" w:hAnsi="Times New Roman" w:cs="Times New Roman"/>
                <w:szCs w:val="24"/>
              </w:rPr>
              <w:t>atklāti balsojot ar 11 balsīm par – A.Bergs, L.Gulbe, A.Čmiļs, K.Kauliņš, I.Brence, I.Purviņa, M.Vanags, D.Ļebedevs, O.Novodvorskis, A.Geržatovičs, J.Kuzmins, pret nav, atturas nav,</w:t>
            </w:r>
            <w:r w:rsidR="00DD679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A112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51FFBC02" w14:textId="77777777" w:rsidR="00DD679E" w:rsidRPr="009F2F7E" w:rsidRDefault="00DD679E" w:rsidP="00DD679E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5DA83A0" w14:textId="77777777" w:rsidR="006C4C7C" w:rsidRPr="006C4C7C" w:rsidRDefault="00DD679E" w:rsidP="006C4C7C">
            <w:pPr>
              <w:pStyle w:val="Sarakstarindkopa"/>
              <w:numPr>
                <w:ilvl w:val="0"/>
                <w:numId w:val="70"/>
              </w:numPr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9F2F7E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Pr="009F2F7E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proofErr w:type="spellStart"/>
            <w:r w:rsidRPr="009F2F7E">
              <w:rPr>
                <w:rFonts w:ascii="Times New Roman" w:hAnsi="Times New Roman" w:cs="Times New Roman"/>
              </w:rPr>
              <w:t>attīstības</w:t>
            </w:r>
            <w:proofErr w:type="spellEnd"/>
            <w:r w:rsidRPr="009F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F7E">
              <w:rPr>
                <w:rFonts w:ascii="Times New Roman" w:hAnsi="Times New Roman" w:cs="Times New Roman"/>
              </w:rPr>
              <w:t>nodaļas</w:t>
            </w:r>
            <w:proofErr w:type="spellEnd"/>
            <w:r w:rsidRPr="009F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F7E">
              <w:rPr>
                <w:rFonts w:ascii="Times New Roman" w:hAnsi="Times New Roman" w:cs="Times New Roman"/>
              </w:rPr>
              <w:t>vadītājas</w:t>
            </w:r>
            <w:proofErr w:type="spellEnd"/>
            <w:r w:rsidRPr="009F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F7E">
              <w:rPr>
                <w:rFonts w:ascii="Times New Roman" w:hAnsi="Times New Roman" w:cs="Times New Roman"/>
              </w:rPr>
              <w:t>E.Grūbas</w:t>
            </w:r>
            <w:proofErr w:type="spellEnd"/>
            <w:r w:rsidRPr="009F2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F7E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Pr="009F2F7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9F2F7E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9F2F7E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9F2F7E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9F2F7E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Pr="009F2F7E">
              <w:rPr>
                <w:rFonts w:ascii="Times New Roman" w:hAnsi="Times New Roman" w:cs="Times New Roman"/>
                <w:bCs/>
              </w:rPr>
              <w:t xml:space="preserve">Par Olaines </w:t>
            </w:r>
            <w:r w:rsidRPr="006C4C7C">
              <w:rPr>
                <w:rFonts w:ascii="Times New Roman" w:hAnsi="Times New Roman" w:cs="Times New Roman"/>
                <w:bCs/>
              </w:rPr>
              <w:t xml:space="preserve">novada </w:t>
            </w:r>
            <w:proofErr w:type="spellStart"/>
            <w:r w:rsidRPr="006C4C7C">
              <w:rPr>
                <w:rFonts w:ascii="Times New Roman" w:hAnsi="Times New Roman" w:cs="Times New Roman"/>
                <w:bCs/>
              </w:rPr>
              <w:t>teritorijas</w:t>
            </w:r>
            <w:proofErr w:type="spellEnd"/>
            <w:r w:rsidRPr="006C4C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bCs/>
              </w:rPr>
              <w:t>plānojuma</w:t>
            </w:r>
            <w:proofErr w:type="spellEnd"/>
            <w:r w:rsidRPr="006C4C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bCs/>
              </w:rPr>
              <w:t>grozījumu</w:t>
            </w:r>
            <w:proofErr w:type="spellEnd"/>
            <w:r w:rsidRPr="006C4C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bCs/>
              </w:rPr>
              <w:t>nodošanu</w:t>
            </w:r>
            <w:proofErr w:type="spellEnd"/>
            <w:r w:rsidRPr="006C4C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bCs/>
              </w:rPr>
              <w:t>publiskajai</w:t>
            </w:r>
            <w:proofErr w:type="spellEnd"/>
            <w:r w:rsidRPr="006C4C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bCs/>
              </w:rPr>
              <w:t>apspriešanai</w:t>
            </w:r>
            <w:proofErr w:type="spellEnd"/>
            <w:r w:rsidRPr="006C4C7C">
              <w:rPr>
                <w:rFonts w:ascii="Times New Roman" w:hAnsi="Times New Roman" w:cs="Times New Roman"/>
                <w:bCs/>
              </w:rPr>
              <w:t xml:space="preserve">  un </w:t>
            </w:r>
            <w:proofErr w:type="spellStart"/>
            <w:r w:rsidRPr="006C4C7C">
              <w:rPr>
                <w:rFonts w:ascii="Times New Roman" w:hAnsi="Times New Roman" w:cs="Times New Roman"/>
                <w:bCs/>
              </w:rPr>
              <w:t>institūciju</w:t>
            </w:r>
            <w:proofErr w:type="spellEnd"/>
            <w:r w:rsidRPr="006C4C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bCs/>
              </w:rPr>
              <w:t>atzinumu</w:t>
            </w:r>
            <w:proofErr w:type="spellEnd"/>
            <w:r w:rsidRPr="006C4C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bCs/>
              </w:rPr>
              <w:t>saņemšanai</w:t>
            </w:r>
            <w:proofErr w:type="spellEnd"/>
            <w:r w:rsidRPr="006C4C7C">
              <w:rPr>
                <w:rFonts w:ascii="Times New Roman" w:hAnsi="Times New Roman" w:cs="Times New Roman"/>
                <w:lang w:eastAsia="zh-CN"/>
              </w:rPr>
              <w:t>”</w:t>
            </w:r>
            <w:r w:rsidRPr="006C4C7C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698232F9" w14:textId="266CC551" w:rsidR="00DD679E" w:rsidRPr="006C4C7C" w:rsidRDefault="00DD679E" w:rsidP="006C4C7C">
            <w:pPr>
              <w:pStyle w:val="Sarakstarindkopa"/>
              <w:numPr>
                <w:ilvl w:val="0"/>
                <w:numId w:val="70"/>
              </w:numPr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6C4C7C">
              <w:rPr>
                <w:rFonts w:ascii="Times New Roman" w:hAnsi="Times New Roman" w:cs="Times New Roman"/>
                <w:kern w:val="3"/>
                <w:szCs w:val="22"/>
                <w:lang w:val="lv-LV"/>
              </w:rPr>
              <w:t xml:space="preserve">Uzdot </w:t>
            </w:r>
            <w:proofErr w:type="spellStart"/>
            <w:r w:rsidRPr="006C4C7C">
              <w:rPr>
                <w:rFonts w:ascii="Times New Roman" w:hAnsi="Times New Roman" w:cs="Times New Roman"/>
                <w:szCs w:val="22"/>
              </w:rPr>
              <w:t>attīstības</w:t>
            </w:r>
            <w:proofErr w:type="spellEnd"/>
            <w:r w:rsidRPr="006C4C7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szCs w:val="22"/>
              </w:rPr>
              <w:t>nodaļas</w:t>
            </w:r>
            <w:proofErr w:type="spellEnd"/>
            <w:r w:rsidRPr="006C4C7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szCs w:val="22"/>
              </w:rPr>
              <w:t>vadītājai</w:t>
            </w:r>
            <w:proofErr w:type="spellEnd"/>
            <w:r w:rsidRPr="006C4C7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4C7C">
              <w:rPr>
                <w:rFonts w:ascii="Times New Roman" w:hAnsi="Times New Roman" w:cs="Times New Roman"/>
                <w:szCs w:val="22"/>
              </w:rPr>
              <w:t>E.Grūbai</w:t>
            </w:r>
            <w:proofErr w:type="spellEnd"/>
            <w:r w:rsidRPr="006C4C7C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  <w:p w14:paraId="24AA2CC9" w14:textId="23040902" w:rsidR="008F789C" w:rsidRPr="008F789C" w:rsidRDefault="008F789C" w:rsidP="008F789C">
            <w:pPr>
              <w:pStyle w:val="Sarakstarindkopa"/>
              <w:numPr>
                <w:ilvl w:val="1"/>
                <w:numId w:val="70"/>
              </w:numPr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01150" w:rsidRPr="008F789C">
              <w:rPr>
                <w:rFonts w:ascii="Times New Roman" w:hAnsi="Times New Roman" w:cs="Times New Roman"/>
                <w:szCs w:val="22"/>
              </w:rPr>
              <w:t>noskaidrot</w:t>
            </w:r>
            <w:proofErr w:type="spellEnd"/>
            <w:r w:rsidR="00F01150" w:rsidRPr="008F789C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DD679E" w:rsidRPr="008F789C">
              <w:rPr>
                <w:rFonts w:ascii="Times New Roman" w:hAnsi="Times New Roman" w:cs="Times New Roman"/>
                <w:szCs w:val="22"/>
              </w:rPr>
              <w:t>vai</w:t>
            </w:r>
            <w:proofErr w:type="spellEnd"/>
            <w:r w:rsidR="00DD679E" w:rsidRPr="008F789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D679E" w:rsidRPr="008F789C">
              <w:rPr>
                <w:rFonts w:ascii="Times New Roman" w:hAnsi="Times New Roman" w:cs="Times New Roman"/>
                <w:bCs/>
              </w:rPr>
              <w:t xml:space="preserve">Olaines novada </w:t>
            </w:r>
            <w:proofErr w:type="spellStart"/>
            <w:r w:rsidR="00DD679E" w:rsidRPr="008F789C">
              <w:rPr>
                <w:rFonts w:ascii="Times New Roman" w:hAnsi="Times New Roman" w:cs="Times New Roman"/>
                <w:bCs/>
              </w:rPr>
              <w:t>teritorijas</w:t>
            </w:r>
            <w:proofErr w:type="spellEnd"/>
            <w:r w:rsidR="00DD679E" w:rsidRPr="008F789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D679E" w:rsidRPr="008F789C">
              <w:rPr>
                <w:rFonts w:ascii="Times New Roman" w:hAnsi="Times New Roman" w:cs="Times New Roman"/>
                <w:bCs/>
              </w:rPr>
              <w:t>plānojum</w:t>
            </w:r>
            <w:r w:rsidR="00693055" w:rsidRPr="008F789C">
              <w:rPr>
                <w:rFonts w:ascii="Times New Roman" w:hAnsi="Times New Roman" w:cs="Times New Roman"/>
                <w:bCs/>
                <w:szCs w:val="22"/>
              </w:rPr>
              <w:t>ā</w:t>
            </w:r>
            <w:proofErr w:type="spellEnd"/>
            <w:r w:rsidR="00693055" w:rsidRPr="008F789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="00693055" w:rsidRPr="008F789C">
              <w:rPr>
                <w:rFonts w:ascii="Times New Roman" w:hAnsi="Times New Roman" w:cs="Times New Roman"/>
                <w:bCs/>
                <w:szCs w:val="22"/>
              </w:rPr>
              <w:t>paredzētais</w:t>
            </w:r>
            <w:proofErr w:type="spellEnd"/>
            <w:r w:rsidR="00693055" w:rsidRPr="008F789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="00693055" w:rsidRPr="008F789C">
              <w:rPr>
                <w:rFonts w:ascii="Times New Roman" w:hAnsi="Times New Roman" w:cs="Times New Roman"/>
                <w:bCs/>
                <w:szCs w:val="22"/>
              </w:rPr>
              <w:t>saskan</w:t>
            </w:r>
            <w:proofErr w:type="spellEnd"/>
            <w:r w:rsidR="00693055" w:rsidRPr="008F789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="00693055" w:rsidRPr="008F789C">
              <w:rPr>
                <w:rFonts w:ascii="Times New Roman" w:hAnsi="Times New Roman" w:cs="Times New Roman"/>
                <w:bCs/>
                <w:szCs w:val="22"/>
              </w:rPr>
              <w:t>ar</w:t>
            </w:r>
            <w:proofErr w:type="spellEnd"/>
            <w:r w:rsidR="00DD679E" w:rsidRPr="008F789C">
              <w:rPr>
                <w:rFonts w:ascii="Times New Roman" w:hAnsi="Times New Roman" w:cs="Times New Roman"/>
                <w:bCs/>
              </w:rPr>
              <w:t xml:space="preserve"> </w:t>
            </w:r>
            <w:r w:rsidR="00DD679E" w:rsidRPr="008F789C">
              <w:rPr>
                <w:rFonts w:ascii="Times New Roman" w:hAnsi="Times New Roman" w:cs="Times New Roman"/>
                <w:szCs w:val="22"/>
              </w:rPr>
              <w:t xml:space="preserve">Olaines </w:t>
            </w:r>
            <w:proofErr w:type="spellStart"/>
            <w:r w:rsidR="00DD679E" w:rsidRPr="008F789C">
              <w:rPr>
                <w:rFonts w:ascii="Times New Roman" w:hAnsi="Times New Roman" w:cs="Times New Roman"/>
                <w:szCs w:val="22"/>
              </w:rPr>
              <w:t>cietuma</w:t>
            </w:r>
            <w:proofErr w:type="spellEnd"/>
            <w:r w:rsidR="00DD679E" w:rsidRPr="008F789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D679E" w:rsidRPr="008F789C">
              <w:rPr>
                <w:rFonts w:ascii="Times New Roman" w:hAnsi="Times New Roman" w:cs="Times New Roman"/>
                <w:szCs w:val="22"/>
              </w:rPr>
              <w:t>attīstības</w:t>
            </w:r>
            <w:proofErr w:type="spellEnd"/>
            <w:r w:rsidR="00DD679E" w:rsidRPr="008F789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D679E" w:rsidRPr="008F789C">
              <w:rPr>
                <w:rFonts w:ascii="Times New Roman" w:hAnsi="Times New Roman" w:cs="Times New Roman"/>
                <w:szCs w:val="22"/>
              </w:rPr>
              <w:t>plāniem</w:t>
            </w:r>
            <w:proofErr w:type="spellEnd"/>
            <w:r w:rsidR="00F01150" w:rsidRPr="008F789C">
              <w:rPr>
                <w:rFonts w:ascii="Times New Roman" w:hAnsi="Times New Roman" w:cs="Times New Roman"/>
                <w:szCs w:val="22"/>
              </w:rPr>
              <w:t>;</w:t>
            </w:r>
          </w:p>
          <w:p w14:paraId="35D225B6" w14:textId="6CDA5F93" w:rsidR="00DD679E" w:rsidRPr="008F789C" w:rsidRDefault="008F789C" w:rsidP="008F789C">
            <w:pPr>
              <w:pStyle w:val="Sarakstarindkopa"/>
              <w:numPr>
                <w:ilvl w:val="1"/>
                <w:numId w:val="70"/>
              </w:numPr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93055" w:rsidRPr="008F789C">
              <w:rPr>
                <w:rFonts w:ascii="Times New Roman" w:hAnsi="Times New Roman" w:cs="Times New Roman"/>
                <w:szCs w:val="22"/>
              </w:rPr>
              <w:t>izvērtēt</w:t>
            </w:r>
            <w:proofErr w:type="spellEnd"/>
            <w:r w:rsidR="00693055" w:rsidRPr="008F789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93055" w:rsidRPr="008F789C">
              <w:rPr>
                <w:rFonts w:ascii="Times New Roman" w:hAnsi="Times New Roman" w:cs="Times New Roman"/>
                <w:szCs w:val="22"/>
              </w:rPr>
              <w:t>funkcionālā</w:t>
            </w:r>
            <w:proofErr w:type="spellEnd"/>
            <w:r w:rsidR="00693055" w:rsidRPr="008F789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93055" w:rsidRPr="008F789C">
              <w:rPr>
                <w:rFonts w:ascii="Times New Roman" w:hAnsi="Times New Roman" w:cs="Times New Roman"/>
                <w:szCs w:val="22"/>
              </w:rPr>
              <w:t>zonējuma</w:t>
            </w:r>
            <w:proofErr w:type="spellEnd"/>
            <w:r w:rsidR="00693055" w:rsidRPr="008F789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93055" w:rsidRPr="008F789C">
              <w:rPr>
                <w:rFonts w:ascii="Times New Roman" w:hAnsi="Times New Roman" w:cs="Times New Roman"/>
                <w:szCs w:val="22"/>
              </w:rPr>
              <w:t>izmaiņ</w:t>
            </w:r>
            <w:r w:rsidR="006C4C7C" w:rsidRPr="008F789C">
              <w:rPr>
                <w:rFonts w:ascii="Times New Roman" w:hAnsi="Times New Roman" w:cs="Times New Roman"/>
                <w:szCs w:val="22"/>
              </w:rPr>
              <w:t>as</w:t>
            </w:r>
            <w:proofErr w:type="spellEnd"/>
            <w:r w:rsidR="00693055" w:rsidRPr="008F789C">
              <w:rPr>
                <w:rFonts w:ascii="Times New Roman" w:hAnsi="Times New Roman" w:cs="Times New Roman"/>
                <w:szCs w:val="22"/>
              </w:rPr>
              <w:t xml:space="preserve"> no R </w:t>
            </w:r>
            <w:proofErr w:type="spellStart"/>
            <w:r w:rsidR="00693055" w:rsidRPr="008F789C">
              <w:rPr>
                <w:rFonts w:ascii="Times New Roman" w:hAnsi="Times New Roman" w:cs="Times New Roman"/>
                <w:szCs w:val="22"/>
              </w:rPr>
              <w:t>uz</w:t>
            </w:r>
            <w:proofErr w:type="spellEnd"/>
            <w:r w:rsidR="00693055" w:rsidRPr="008F789C">
              <w:rPr>
                <w:rFonts w:ascii="Times New Roman" w:hAnsi="Times New Roman" w:cs="Times New Roman"/>
                <w:szCs w:val="22"/>
              </w:rPr>
              <w:t xml:space="preserve"> R1 </w:t>
            </w:r>
            <w:proofErr w:type="spellStart"/>
            <w:r w:rsidR="00693055" w:rsidRPr="008F789C">
              <w:rPr>
                <w:rFonts w:ascii="Times New Roman" w:hAnsi="Times New Roman" w:cs="Times New Roman"/>
                <w:szCs w:val="22"/>
              </w:rPr>
              <w:t>netālu</w:t>
            </w:r>
            <w:proofErr w:type="spellEnd"/>
            <w:r w:rsidR="00693055" w:rsidRPr="008F789C">
              <w:rPr>
                <w:rFonts w:ascii="Times New Roman" w:hAnsi="Times New Roman" w:cs="Times New Roman"/>
                <w:szCs w:val="22"/>
              </w:rPr>
              <w:t xml:space="preserve"> no Olaines </w:t>
            </w:r>
            <w:proofErr w:type="spellStart"/>
            <w:r w:rsidR="00693055" w:rsidRPr="008F789C">
              <w:rPr>
                <w:rFonts w:ascii="Times New Roman" w:hAnsi="Times New Roman" w:cs="Times New Roman"/>
                <w:szCs w:val="22"/>
              </w:rPr>
              <w:t>kapiem</w:t>
            </w:r>
            <w:proofErr w:type="spellEnd"/>
            <w:r w:rsidR="00693055" w:rsidRPr="008F789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93055" w:rsidRPr="008F789C">
              <w:rPr>
                <w:rFonts w:ascii="Times New Roman" w:hAnsi="Times New Roman" w:cs="Times New Roman"/>
                <w:szCs w:val="22"/>
              </w:rPr>
              <w:t>Jaunolainē</w:t>
            </w:r>
            <w:proofErr w:type="spellEnd"/>
            <w:r w:rsidR="006C4C7C" w:rsidRPr="008F789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C4C7C" w:rsidRPr="008F789C">
              <w:rPr>
                <w:rFonts w:ascii="Times New Roman" w:hAnsi="Times New Roman" w:cs="Times New Roman"/>
                <w:szCs w:val="22"/>
              </w:rPr>
              <w:t>nepieciešamību</w:t>
            </w:r>
            <w:proofErr w:type="spellEnd"/>
            <w:r w:rsidR="00DD679E" w:rsidRPr="008F789C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7B872C78" w14:textId="0179D876" w:rsidR="00ED18CA" w:rsidRPr="006C4C7C" w:rsidRDefault="00DD679E" w:rsidP="00DD679E">
            <w:pPr>
              <w:pStyle w:val="Sarakstarindkopa"/>
              <w:numPr>
                <w:ilvl w:val="0"/>
                <w:numId w:val="70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6C4C7C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2024.gada 27.decembra domes sēdē</w:t>
            </w:r>
            <w:r w:rsidRPr="006C4C7C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</w:tc>
      </w:tr>
      <w:tr w:rsidR="00CF1AA6" w:rsidRPr="008749F6" w14:paraId="6049E5BA" w14:textId="77777777" w:rsidTr="00614EE4">
        <w:tc>
          <w:tcPr>
            <w:tcW w:w="9214" w:type="dxa"/>
          </w:tcPr>
          <w:p w14:paraId="46BCA4B5" w14:textId="77777777" w:rsidR="00512A44" w:rsidRDefault="00512A44" w:rsidP="00DD679E">
            <w:pPr>
              <w:ind w:right="33"/>
              <w:jc w:val="both"/>
              <w:rPr>
                <w:bCs/>
                <w:lang w:eastAsia="lv-LV"/>
              </w:rPr>
            </w:pPr>
            <w:bookmarkStart w:id="11" w:name="_Hlk167787370"/>
          </w:p>
          <w:p w14:paraId="1B3B803D" w14:textId="77777777" w:rsidR="00F01150" w:rsidRPr="00F01150" w:rsidRDefault="00F01150" w:rsidP="00DD679E">
            <w:pPr>
              <w:ind w:right="33"/>
              <w:jc w:val="both"/>
              <w:rPr>
                <w:rFonts w:ascii="Times New Roman" w:hAnsi="Times New Roman" w:cs="Times New Roman"/>
                <w:bCs/>
                <w:i/>
                <w:iCs/>
                <w:lang w:eastAsia="lv-LV"/>
              </w:rPr>
            </w:pPr>
            <w:r w:rsidRPr="00F01150">
              <w:rPr>
                <w:rFonts w:ascii="Times New Roman" w:hAnsi="Times New Roman" w:cs="Times New Roman"/>
                <w:bCs/>
                <w:i/>
                <w:iCs/>
                <w:lang w:eastAsia="lv-LV"/>
              </w:rPr>
              <w:t>Domes sēžu zālē iegāja deputāts A.Kaļinka.</w:t>
            </w:r>
          </w:p>
          <w:p w14:paraId="145D7478" w14:textId="563C2250" w:rsidR="00F01150" w:rsidRPr="00BA112F" w:rsidRDefault="00F01150" w:rsidP="00DD679E">
            <w:pPr>
              <w:ind w:right="33"/>
              <w:jc w:val="both"/>
              <w:rPr>
                <w:bCs/>
                <w:lang w:eastAsia="lv-LV"/>
              </w:rPr>
            </w:pPr>
          </w:p>
        </w:tc>
      </w:tr>
      <w:bookmarkEnd w:id="11"/>
      <w:tr w:rsidR="00CF1AA6" w:rsidRPr="0061761A" w14:paraId="7E375945" w14:textId="77777777" w:rsidTr="00614EE4">
        <w:tc>
          <w:tcPr>
            <w:tcW w:w="9214" w:type="dxa"/>
          </w:tcPr>
          <w:p w14:paraId="1F44E5F2" w14:textId="25883FC1" w:rsidR="00CF1AA6" w:rsidRPr="0061761A" w:rsidRDefault="00F01150" w:rsidP="00F0115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1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595A60C6" w14:textId="77777777" w:rsidR="00F01150" w:rsidRPr="00F01150" w:rsidRDefault="00F01150" w:rsidP="00F01150">
            <w:pPr>
              <w:shd w:val="clear" w:color="auto" w:fill="FFFFFF"/>
              <w:ind w:right="-46"/>
              <w:jc w:val="center"/>
              <w:outlineLvl w:val="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01150">
              <w:rPr>
                <w:rFonts w:ascii="Times New Roman" w:hAnsi="Times New Roman" w:cs="Times New Roman"/>
                <w:b/>
                <w:bCs/>
                <w:szCs w:val="24"/>
              </w:rPr>
              <w:t>Par pašvaldības atbalstu sporta veicināšanai Olaines novadā</w:t>
            </w:r>
          </w:p>
          <w:p w14:paraId="47488C32" w14:textId="5229E1C7" w:rsidR="00DB27F7" w:rsidRPr="0061761A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F011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01150" w:rsidRPr="00F01150">
              <w:rPr>
                <w:rFonts w:ascii="Times New Roman" w:hAnsi="Times New Roman" w:cs="Times New Roman"/>
                <w:i/>
                <w:iCs/>
                <w:szCs w:val="24"/>
              </w:rPr>
              <w:t>Andrim Bergam, Elvijam Antonišķim, Līgai Gulbei, Aleksandram Geržatovičam, Kristapam Kauliņam, Mārcim Mazuram, Jānim Kuzminam</w:t>
            </w:r>
          </w:p>
          <w:p w14:paraId="19A53DF7" w14:textId="77777777" w:rsidR="00DB27F7" w:rsidRPr="0061761A" w:rsidRDefault="00DB27F7" w:rsidP="00DB27F7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73E1329" w14:textId="7602399B" w:rsidR="00DB27F7" w:rsidRPr="00F01150" w:rsidRDefault="00DB27F7" w:rsidP="00B0040A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76E0A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01150">
              <w:rPr>
                <w:rFonts w:ascii="Times New Roman" w:hAnsi="Times New Roman" w:cs="Times New Roman"/>
                <w:color w:val="000000"/>
                <w:szCs w:val="24"/>
              </w:rPr>
              <w:t xml:space="preserve">Olaines Sporta centra direktora E.Antonišķa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</w:t>
            </w:r>
            <w:r w:rsidRPr="0061761A">
              <w:rPr>
                <w:rFonts w:ascii="Times New Roman" w:hAnsi="Times New Roman" w:cs="Times New Roman"/>
              </w:rPr>
              <w:t xml:space="preserve"> “</w:t>
            </w:r>
            <w:r w:rsidR="00F01150" w:rsidRPr="00F01150">
              <w:rPr>
                <w:rFonts w:ascii="Times New Roman" w:hAnsi="Times New Roman" w:cs="Times New Roman"/>
                <w:szCs w:val="24"/>
              </w:rPr>
              <w:t>Par pašvaldības atbalstu sporta veicināšanai Olaines novadā</w:t>
            </w:r>
            <w:r w:rsidRPr="0061761A">
              <w:rPr>
                <w:rFonts w:ascii="Times New Roman" w:hAnsi="Times New Roman" w:cs="Times New Roman"/>
                <w:bCs/>
              </w:rPr>
              <w:t xml:space="preserve">”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</w:t>
            </w:r>
            <w:r w:rsidRPr="00512A44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bookmarkStart w:id="12" w:name="_Hlk152165834"/>
            <w:r w:rsidR="005F22BF" w:rsidRPr="00512A44">
              <w:rPr>
                <w:rFonts w:ascii="Times New Roman" w:hAnsi="Times New Roman" w:cs="Times New Roman"/>
              </w:rPr>
              <w:t xml:space="preserve"> </w:t>
            </w:r>
            <w:r w:rsidR="00F01150">
              <w:rPr>
                <w:rFonts w:ascii="Times New Roman" w:hAnsi="Times New Roman" w:cs="Times New Roman"/>
              </w:rPr>
              <w:t>J.Kuzmins</w:t>
            </w:r>
            <w:r w:rsidR="005F22BF" w:rsidRPr="00512A44">
              <w:rPr>
                <w:rFonts w:ascii="Times New Roman" w:hAnsi="Times New Roman" w:cs="Times New Roman"/>
              </w:rPr>
              <w:t xml:space="preserve"> nepiedalās balsošanā, pamatojoties uz likumu „Par interešu konflikta novēršanu valsts amatpersonu </w:t>
            </w:r>
            <w:r w:rsidR="005F22BF" w:rsidRPr="00F01150">
              <w:rPr>
                <w:rFonts w:ascii="Times New Roman" w:hAnsi="Times New Roman" w:cs="Times New Roman"/>
              </w:rPr>
              <w:t>darbībā”,</w:t>
            </w:r>
            <w:bookmarkEnd w:id="12"/>
            <w:r w:rsidR="005F22BF" w:rsidRPr="00F01150">
              <w:rPr>
                <w:rFonts w:ascii="Times New Roman" w:hAnsi="Times New Roman" w:cs="Times New Roman"/>
              </w:rPr>
              <w:t xml:space="preserve"> </w:t>
            </w:r>
            <w:r w:rsidR="00F01150" w:rsidRPr="00F01150">
              <w:rPr>
                <w:rFonts w:ascii="Times New Roman" w:hAnsi="Times New Roman" w:cs="Times New Roman"/>
                <w:szCs w:val="24"/>
              </w:rPr>
              <w:t>atklāti balsojot ar 11 balsīm par – A.Bergs, L.Gulbe, A.Čmiļs, K.Kauliņš, I.Brence, I.Purviņa, M.Vanags, D.Ļebedevs, O.Novodvorskis, A.Kaļinka, A.Geržatovičs, pret nav, atturas nav</w:t>
            </w:r>
            <w:r w:rsidRPr="00F01150">
              <w:rPr>
                <w:rFonts w:ascii="Times New Roman" w:hAnsi="Times New Roman" w:cs="Times New Roman"/>
                <w:szCs w:val="24"/>
              </w:rPr>
              <w:t>,</w:t>
            </w:r>
            <w:r w:rsidRPr="00F0115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F01150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371C0A6" w14:textId="77777777" w:rsidR="00DB27F7" w:rsidRPr="00601778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8227363" w14:textId="77777777" w:rsidR="00B0040A" w:rsidRPr="00601778" w:rsidRDefault="002F67F2" w:rsidP="00B0040A">
            <w:pPr>
              <w:pStyle w:val="Sarakstarindkopa"/>
              <w:numPr>
                <w:ilvl w:val="0"/>
                <w:numId w:val="92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14:ligatures w14:val="none"/>
              </w:rPr>
            </w:pPr>
            <w:proofErr w:type="spellStart"/>
            <w:r w:rsidRPr="00601778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="00F01150" w:rsidRPr="00601778">
              <w:rPr>
                <w:rFonts w:ascii="Times New Roman" w:hAnsi="Times New Roman" w:cs="Times New Roman"/>
                <w:color w:val="000000"/>
              </w:rPr>
              <w:t xml:space="preserve"> Olaines </w:t>
            </w:r>
            <w:proofErr w:type="spellStart"/>
            <w:r w:rsidR="00F01150" w:rsidRPr="00601778">
              <w:rPr>
                <w:rFonts w:ascii="Times New Roman" w:hAnsi="Times New Roman" w:cs="Times New Roman"/>
                <w:color w:val="000000"/>
              </w:rPr>
              <w:t>Sporta</w:t>
            </w:r>
            <w:proofErr w:type="spellEnd"/>
            <w:r w:rsidR="00F01150" w:rsidRPr="00601778">
              <w:rPr>
                <w:rFonts w:ascii="Times New Roman" w:hAnsi="Times New Roman" w:cs="Times New Roman"/>
                <w:color w:val="000000"/>
              </w:rPr>
              <w:t xml:space="preserve"> centra </w:t>
            </w:r>
            <w:proofErr w:type="spellStart"/>
            <w:r w:rsidR="00F01150" w:rsidRPr="00601778">
              <w:rPr>
                <w:rFonts w:ascii="Times New Roman" w:hAnsi="Times New Roman" w:cs="Times New Roman"/>
                <w:color w:val="000000"/>
              </w:rPr>
              <w:t>direktora</w:t>
            </w:r>
            <w:proofErr w:type="spellEnd"/>
            <w:r w:rsidR="00F01150" w:rsidRPr="006017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F01150" w:rsidRPr="00601778">
              <w:rPr>
                <w:rFonts w:ascii="Times New Roman" w:hAnsi="Times New Roman" w:cs="Times New Roman"/>
                <w:color w:val="000000"/>
              </w:rPr>
              <w:t>E.Antonišķa</w:t>
            </w:r>
            <w:proofErr w:type="spellEnd"/>
            <w:proofErr w:type="gramEnd"/>
            <w:r w:rsidR="00F01150" w:rsidRPr="006017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01150" w:rsidRPr="00601778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="00F01150" w:rsidRPr="00601778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F01150" w:rsidRPr="00601778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="00F01150" w:rsidRPr="00601778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F01150" w:rsidRPr="00601778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="00F01150" w:rsidRPr="00601778">
              <w:rPr>
                <w:rFonts w:ascii="Times New Roman" w:hAnsi="Times New Roman" w:cs="Times New Roman"/>
              </w:rPr>
              <w:t xml:space="preserve"> “Par </w:t>
            </w:r>
            <w:proofErr w:type="spellStart"/>
            <w:r w:rsidR="00F01150" w:rsidRPr="00601778">
              <w:rPr>
                <w:rFonts w:ascii="Times New Roman" w:hAnsi="Times New Roman" w:cs="Times New Roman"/>
              </w:rPr>
              <w:t>pašvaldības</w:t>
            </w:r>
            <w:proofErr w:type="spellEnd"/>
            <w:r w:rsidR="00F01150" w:rsidRPr="00601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1150" w:rsidRPr="00601778">
              <w:rPr>
                <w:rFonts w:ascii="Times New Roman" w:hAnsi="Times New Roman" w:cs="Times New Roman"/>
              </w:rPr>
              <w:t>atbalstu</w:t>
            </w:r>
            <w:proofErr w:type="spellEnd"/>
            <w:r w:rsidR="00F01150" w:rsidRPr="00601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1150" w:rsidRPr="00601778">
              <w:rPr>
                <w:rFonts w:ascii="Times New Roman" w:hAnsi="Times New Roman" w:cs="Times New Roman"/>
              </w:rPr>
              <w:t>sporta</w:t>
            </w:r>
            <w:proofErr w:type="spellEnd"/>
            <w:r w:rsidR="00F01150" w:rsidRPr="00601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1150" w:rsidRPr="00601778">
              <w:rPr>
                <w:rFonts w:ascii="Times New Roman" w:hAnsi="Times New Roman" w:cs="Times New Roman"/>
              </w:rPr>
              <w:t>veicināšanai</w:t>
            </w:r>
            <w:proofErr w:type="spellEnd"/>
            <w:r w:rsidR="00F01150" w:rsidRPr="00601778">
              <w:rPr>
                <w:rFonts w:ascii="Times New Roman" w:hAnsi="Times New Roman" w:cs="Times New Roman"/>
              </w:rPr>
              <w:t xml:space="preserve"> Olaines </w:t>
            </w:r>
            <w:proofErr w:type="spellStart"/>
            <w:r w:rsidR="00F01150" w:rsidRPr="00601778">
              <w:rPr>
                <w:rFonts w:ascii="Times New Roman" w:hAnsi="Times New Roman" w:cs="Times New Roman"/>
              </w:rPr>
              <w:t>novadā</w:t>
            </w:r>
            <w:proofErr w:type="spellEnd"/>
            <w:r w:rsidR="00E433AE" w:rsidRPr="00601778">
              <w:rPr>
                <w:rFonts w:ascii="Times New Roman" w:hAnsi="Times New Roman" w:cs="Times New Roman"/>
                <w:bCs/>
                <w:szCs w:val="22"/>
              </w:rPr>
              <w:t>”</w:t>
            </w:r>
            <w:r w:rsidRPr="00601778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0A41616D" w14:textId="6791F938" w:rsidR="00B0040A" w:rsidRPr="00601778" w:rsidRDefault="00F01150" w:rsidP="00B0040A">
            <w:pPr>
              <w:pStyle w:val="Sarakstarindkopa"/>
              <w:numPr>
                <w:ilvl w:val="0"/>
                <w:numId w:val="92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14:ligatures w14:val="none"/>
              </w:rPr>
            </w:pPr>
            <w:proofErr w:type="spellStart"/>
            <w:r w:rsidRPr="00601778">
              <w:rPr>
                <w:rFonts w:ascii="Times New Roman" w:hAnsi="Times New Roman" w:cs="Times New Roman"/>
                <w:szCs w:val="22"/>
              </w:rPr>
              <w:t>Uzdot</w:t>
            </w:r>
            <w:proofErr w:type="spellEnd"/>
            <w:r w:rsidRPr="006017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01778">
              <w:rPr>
                <w:rFonts w:ascii="Times New Roman" w:hAnsi="Times New Roman" w:cs="Times New Roman"/>
                <w:color w:val="000000"/>
              </w:rPr>
              <w:t xml:space="preserve">Olaines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</w:rPr>
              <w:t>Sporta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</w:rPr>
              <w:t xml:space="preserve"> centra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</w:rPr>
              <w:t>direktora</w:t>
            </w:r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01778">
              <w:rPr>
                <w:rFonts w:ascii="Times New Roman" w:hAnsi="Times New Roman" w:cs="Times New Roman"/>
                <w:color w:val="000000"/>
              </w:rPr>
              <w:t>E.Antonišķ</w:t>
            </w:r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im</w:t>
            </w:r>
            <w:proofErr w:type="spellEnd"/>
            <w:proofErr w:type="gramEnd"/>
            <w:r w:rsidR="005105BD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5105BD"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="005105BD" w:rsidRPr="00601778">
              <w:rPr>
                <w:rFonts w:ascii="Times New Roman" w:hAnsi="Times New Roman" w:cs="Times New Roman"/>
                <w:color w:val="000000"/>
                <w:szCs w:val="22"/>
              </w:rPr>
              <w:t>sporta</w:t>
            </w:r>
            <w:proofErr w:type="spellEnd"/>
            <w:r w:rsidR="005105BD"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="005105BD" w:rsidRPr="00601778">
              <w:rPr>
                <w:rFonts w:ascii="Times New Roman" w:hAnsi="Times New Roman" w:cs="Times New Roman"/>
                <w:color w:val="000000"/>
                <w:szCs w:val="22"/>
              </w:rPr>
              <w:t>organizācijām</w:t>
            </w:r>
            <w:proofErr w:type="spellEnd"/>
            <w:r w:rsidR="005105BD" w:rsidRPr="00601778">
              <w:rPr>
                <w:rFonts w:ascii="Times New Roman" w:hAnsi="Times New Roman" w:cs="Times New Roman"/>
                <w:color w:val="000000"/>
                <w:szCs w:val="22"/>
              </w:rPr>
              <w:t>/</w:t>
            </w:r>
            <w:proofErr w:type="spellStart"/>
            <w:r w:rsidR="005105BD" w:rsidRPr="00601778">
              <w:rPr>
                <w:rFonts w:ascii="Times New Roman" w:hAnsi="Times New Roman" w:cs="Times New Roman"/>
                <w:color w:val="000000"/>
                <w:szCs w:val="22"/>
              </w:rPr>
              <w:t>biedrībām</w:t>
            </w:r>
            <w:proofErr w:type="spellEnd"/>
            <w:r w:rsidR="005105BD"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="005105BD">
              <w:rPr>
                <w:rFonts w:ascii="Times New Roman" w:hAnsi="Times New Roman" w:cs="Times New Roman"/>
                <w:color w:val="000000"/>
                <w:szCs w:val="22"/>
              </w:rPr>
              <w:t>nosūtīt</w:t>
            </w:r>
            <w:proofErr w:type="spellEnd"/>
            <w:r w:rsidR="00B0040A" w:rsidRPr="00601778">
              <w:rPr>
                <w:rFonts w:ascii="Times New Roman" w:hAnsi="Times New Roman" w:cs="Times New Roman"/>
                <w:color w:val="000000"/>
                <w:szCs w:val="22"/>
              </w:rPr>
              <w:t>:</w:t>
            </w:r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  <w:p w14:paraId="4C5E5F28" w14:textId="6F83B162" w:rsidR="00B0040A" w:rsidRPr="00601778" w:rsidRDefault="00B0040A" w:rsidP="00B0040A">
            <w:pPr>
              <w:pStyle w:val="Sarakstarindkopa"/>
              <w:numPr>
                <w:ilvl w:val="1"/>
                <w:numId w:val="92"/>
              </w:numPr>
              <w:ind w:left="1171" w:hanging="451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14:ligatures w14:val="none"/>
              </w:rPr>
            </w:pP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saistošo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noteikumu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projektu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“</w:t>
            </w:r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 xml:space="preserve">Par </w:t>
            </w:r>
            <w:proofErr w:type="spellStart"/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>pašvaldības</w:t>
            </w:r>
            <w:proofErr w:type="spellEnd"/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>atbalstu</w:t>
            </w:r>
            <w:proofErr w:type="spellEnd"/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>sporta</w:t>
            </w:r>
            <w:proofErr w:type="spellEnd"/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>veicināšanai</w:t>
            </w:r>
            <w:proofErr w:type="spellEnd"/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 xml:space="preserve"> Olaines </w:t>
            </w:r>
            <w:proofErr w:type="spellStart"/>
            <w:r w:rsidRPr="00601778">
              <w:rPr>
                <w:rFonts w:ascii="Times New Roman" w:eastAsia="Times New Roman" w:hAnsi="Times New Roman" w:cs="Times New Roman"/>
                <w:lang w:eastAsia="lv-LV"/>
              </w:rPr>
              <w:t>novadā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”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viedokļa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izteikšanai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līdz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2024.gada </w:t>
            </w:r>
            <w:proofErr w:type="gram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26.decembrim</w:t>
            </w:r>
            <w:proofErr w:type="gram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;</w:t>
            </w:r>
          </w:p>
          <w:p w14:paraId="1ECC852C" w14:textId="50CCEACD" w:rsidR="00F01150" w:rsidRPr="00601778" w:rsidRDefault="00B0040A" w:rsidP="00B0040A">
            <w:pPr>
              <w:pStyle w:val="Sarakstarindkopa"/>
              <w:numPr>
                <w:ilvl w:val="1"/>
                <w:numId w:val="92"/>
              </w:numPr>
              <w:ind w:left="1171" w:hanging="451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14:ligatures w14:val="none"/>
              </w:rPr>
            </w:pP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aicinājumu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izvirzīt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kandidātus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darbam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Sporta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komisij</w:t>
            </w:r>
            <w:r w:rsidR="005105BD">
              <w:rPr>
                <w:rFonts w:ascii="Times New Roman" w:hAnsi="Times New Roman" w:cs="Times New Roman"/>
                <w:color w:val="000000"/>
                <w:szCs w:val="22"/>
              </w:rPr>
              <w:t>ā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, par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kuras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sastāvu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lēmumu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pieņems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Olaines novada </w:t>
            </w:r>
            <w:proofErr w:type="spellStart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>pašvaldības</w:t>
            </w:r>
            <w:proofErr w:type="spellEnd"/>
            <w:r w:rsidRPr="00601778">
              <w:rPr>
                <w:rFonts w:ascii="Times New Roman" w:hAnsi="Times New Roman" w:cs="Times New Roman"/>
                <w:color w:val="000000"/>
                <w:szCs w:val="22"/>
              </w:rPr>
              <w:t xml:space="preserve"> dome.   </w:t>
            </w:r>
          </w:p>
          <w:p w14:paraId="7B801681" w14:textId="246F0785" w:rsidR="002F67F2" w:rsidRPr="00601778" w:rsidRDefault="00E433AE" w:rsidP="00F01150">
            <w:pPr>
              <w:pStyle w:val="Sarakstarindkopa"/>
              <w:numPr>
                <w:ilvl w:val="0"/>
                <w:numId w:val="92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601778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F01150" w:rsidRPr="00601778">
              <w:rPr>
                <w:rFonts w:ascii="Times New Roman" w:hAnsi="Times New Roman" w:cs="Times New Roman"/>
                <w:lang w:val="lv-LV" w:eastAsia="zh-CN"/>
              </w:rPr>
              <w:t xml:space="preserve">27.decembra </w:t>
            </w:r>
            <w:r w:rsidRPr="00601778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="002F67F2" w:rsidRPr="00601778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2A70856F" w14:textId="77777777" w:rsidR="00512A44" w:rsidRPr="00601778" w:rsidRDefault="00512A44" w:rsidP="005013F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158F109" w14:textId="77777777" w:rsidR="00E5405A" w:rsidRDefault="00E5405A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B2C0ABA" w14:textId="06446410" w:rsidR="00DB27F7" w:rsidRPr="0061761A" w:rsidRDefault="005013F3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2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4105A98D" w14:textId="77777777" w:rsidR="005013F3" w:rsidRPr="005013F3" w:rsidRDefault="005013F3" w:rsidP="005013F3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bCs/>
                <w:szCs w:val="24"/>
              </w:rPr>
              <w:t>Par akciju sabiedrības „Olaines ūdens un siltums” pamatkapitāla palielināšanu</w:t>
            </w:r>
          </w:p>
          <w:p w14:paraId="3069403B" w14:textId="31E5360D" w:rsidR="002F3396" w:rsidRPr="0061761A" w:rsidRDefault="00DB27F7" w:rsidP="004605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B93B5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3B57" w:rsidRPr="00B93B57">
              <w:rPr>
                <w:rFonts w:ascii="Times New Roman" w:hAnsi="Times New Roman" w:cs="Times New Roman"/>
                <w:i/>
                <w:iCs/>
                <w:szCs w:val="24"/>
              </w:rPr>
              <w:t>Andrim Bergam, Kristapam Kauliņam, Oļegam Novodvorskim</w:t>
            </w:r>
          </w:p>
          <w:p w14:paraId="0E18B94C" w14:textId="77777777" w:rsidR="00DB27F7" w:rsidRPr="0061761A" w:rsidRDefault="00DB27F7" w:rsidP="00AC61BB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9C7C2B4" w14:textId="0A40D936" w:rsidR="00DB27F7" w:rsidRPr="005013F3" w:rsidRDefault="00DB27F7" w:rsidP="00B435C0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6176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61BB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īpašuma un juridiskās nodaļas vadītājas I.Čepules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5013F3" w:rsidRPr="00DC3A33">
              <w:rPr>
                <w:rFonts w:ascii="Times New Roman" w:hAnsi="Times New Roman" w:cs="Times New Roman"/>
                <w:szCs w:val="24"/>
              </w:rPr>
              <w:t>Par akciju sabiedrības „Olaines ūdens un siltums” pamatkapitāla palielināšanu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26161C" w:rsidRPr="00512A44">
              <w:rPr>
                <w:rFonts w:ascii="Times New Roman" w:hAnsi="Times New Roman" w:cs="Times New Roman"/>
              </w:rPr>
              <w:t xml:space="preserve"> O.Novodvorskis nepiedalās balsošanā, pamatojoties uz likumu „Par interešu konflikta novēršanu valsts amatpersonu darbībā”,</w:t>
            </w:r>
            <w:r w:rsidR="0026161C">
              <w:rPr>
                <w:rFonts w:ascii="Times New Roman" w:hAnsi="Times New Roman" w:cs="Times New Roman"/>
              </w:rPr>
              <w:t xml:space="preserve"> </w:t>
            </w:r>
            <w:r w:rsidR="00B93B57" w:rsidRPr="00036598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B93B57">
              <w:rPr>
                <w:rFonts w:ascii="Times New Roman" w:hAnsi="Times New Roman" w:cs="Times New Roman"/>
                <w:szCs w:val="24"/>
              </w:rPr>
              <w:t>1</w:t>
            </w:r>
            <w:r w:rsidR="00B93B57" w:rsidRPr="00036598">
              <w:rPr>
                <w:rFonts w:ascii="Times New Roman" w:hAnsi="Times New Roman" w:cs="Times New Roman"/>
                <w:szCs w:val="24"/>
              </w:rPr>
              <w:t xml:space="preserve"> balsīm par – A.Bergs, L.Gulbe, A.Čmiļs, K.Kauliņš, I.Brence, I.Purviņa, M.Vanags, D.Ļebedevs, A.Kaļinka, A.Geržatovičs, J.Kuzmins, pret nav, atturas nav</w:t>
            </w:r>
            <w:r w:rsidR="00EB633B" w:rsidRPr="0061761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F8562F6" w14:textId="77777777" w:rsidR="00DB27F7" w:rsidRPr="0061761A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0FA36BF" w14:textId="5829DF3E" w:rsidR="00E433AE" w:rsidRPr="003E6DF1" w:rsidRDefault="00E433AE" w:rsidP="006E6B66">
            <w:pPr>
              <w:pStyle w:val="Sarakstarindkopa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="00AC61BB"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īpašuma un juridiskās nodaļas vadītājas I.Čepules </w:t>
            </w:r>
            <w:r w:rsidR="00AC61BB" w:rsidRPr="00443B5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5013F3" w:rsidRPr="00DC3A33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="005013F3" w:rsidRPr="00DC3A33">
              <w:rPr>
                <w:rFonts w:ascii="Times New Roman" w:hAnsi="Times New Roman" w:cs="Times New Roman"/>
              </w:rPr>
              <w:t>akciju</w:t>
            </w:r>
            <w:proofErr w:type="spellEnd"/>
            <w:r w:rsidR="005013F3" w:rsidRPr="00DC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13F3" w:rsidRPr="00DC3A33">
              <w:rPr>
                <w:rFonts w:ascii="Times New Roman" w:hAnsi="Times New Roman" w:cs="Times New Roman"/>
              </w:rPr>
              <w:t>sabiedrības</w:t>
            </w:r>
            <w:proofErr w:type="spellEnd"/>
            <w:r w:rsidR="005013F3" w:rsidRPr="00DC3A33">
              <w:rPr>
                <w:rFonts w:ascii="Times New Roman" w:hAnsi="Times New Roman" w:cs="Times New Roman"/>
              </w:rPr>
              <w:t xml:space="preserve"> „Olaines </w:t>
            </w:r>
            <w:proofErr w:type="spellStart"/>
            <w:r w:rsidR="005013F3" w:rsidRPr="00DC3A33">
              <w:rPr>
                <w:rFonts w:ascii="Times New Roman" w:hAnsi="Times New Roman" w:cs="Times New Roman"/>
              </w:rPr>
              <w:t>ūdens</w:t>
            </w:r>
            <w:proofErr w:type="spellEnd"/>
            <w:r w:rsidR="005013F3" w:rsidRPr="00DC3A33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5013F3" w:rsidRPr="00DC3A33">
              <w:rPr>
                <w:rFonts w:ascii="Times New Roman" w:hAnsi="Times New Roman" w:cs="Times New Roman"/>
              </w:rPr>
              <w:t>siltums</w:t>
            </w:r>
            <w:proofErr w:type="spellEnd"/>
            <w:r w:rsidR="005013F3" w:rsidRPr="00DC3A33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5013F3" w:rsidRPr="00DC3A33">
              <w:rPr>
                <w:rFonts w:ascii="Times New Roman" w:hAnsi="Times New Roman" w:cs="Times New Roman"/>
              </w:rPr>
              <w:t>pamatkapitāla</w:t>
            </w:r>
            <w:proofErr w:type="spellEnd"/>
            <w:r w:rsidR="005013F3" w:rsidRPr="00DC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13F3" w:rsidRPr="00DC3A33">
              <w:rPr>
                <w:rFonts w:ascii="Times New Roman" w:hAnsi="Times New Roman" w:cs="Times New Roman"/>
              </w:rPr>
              <w:t>palielināšanu</w:t>
            </w:r>
            <w:proofErr w:type="spellEnd"/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112C1257" w14:textId="785DB223" w:rsidR="00852507" w:rsidRPr="00A05F9C" w:rsidRDefault="00E433AE" w:rsidP="001A53E6">
            <w:pPr>
              <w:pStyle w:val="Sarakstarindkopa"/>
              <w:numPr>
                <w:ilvl w:val="0"/>
                <w:numId w:val="71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2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FF3B64">
              <w:rPr>
                <w:rFonts w:ascii="Times New Roman" w:hAnsi="Times New Roman" w:cs="Times New Roman"/>
                <w:lang w:val="lv-LV" w:eastAsia="zh-CN"/>
              </w:rPr>
              <w:t>dec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embra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23925A71" w14:textId="77777777" w:rsidR="0094115A" w:rsidRDefault="0094115A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9E7146C" w14:textId="77777777" w:rsidR="008022C5" w:rsidRDefault="008022C5" w:rsidP="005105BD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7A0E7DA" w14:textId="70380683" w:rsidR="002A1E59" w:rsidRPr="0061761A" w:rsidRDefault="00B435C0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3</w:t>
            </w:r>
            <w:r w:rsidR="00E433AE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397FF6CA" w14:textId="77777777" w:rsidR="00B435C0" w:rsidRPr="00B435C0" w:rsidRDefault="00B435C0" w:rsidP="00B435C0">
            <w:pPr>
              <w:ind w:right="4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35C0">
              <w:rPr>
                <w:rFonts w:ascii="Times New Roman" w:hAnsi="Times New Roman" w:cs="Times New Roman"/>
                <w:b/>
                <w:szCs w:val="24"/>
              </w:rPr>
              <w:t>Par Olaines novada pašvaldības autoceļu un pašvaldības nozīmes ceļu uzturēšanas klasēm 2024./2025. gada ziemas sezonā</w:t>
            </w:r>
          </w:p>
          <w:p w14:paraId="67F402A6" w14:textId="42D9A03E" w:rsidR="00E433AE" w:rsidRPr="00B435C0" w:rsidRDefault="00E433AE" w:rsidP="00B435C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B435C0">
              <w:rPr>
                <w:szCs w:val="24"/>
              </w:rPr>
              <w:t xml:space="preserve"> </w:t>
            </w:r>
            <w:r w:rsidR="00B435C0" w:rsidRPr="00B435C0">
              <w:rPr>
                <w:rFonts w:ascii="Times New Roman" w:hAnsi="Times New Roman" w:cs="Times New Roman"/>
                <w:i/>
                <w:iCs/>
                <w:szCs w:val="24"/>
              </w:rPr>
              <w:t>Elīnai Grūbai, Kristapam Kauliņam, Andrim Bergam, Ģirtam Batragam</w:t>
            </w:r>
          </w:p>
          <w:p w14:paraId="6CEAC2EA" w14:textId="77777777" w:rsidR="00E433AE" w:rsidRPr="0061761A" w:rsidRDefault="00E433AE" w:rsidP="00E433AE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A62CA4E" w14:textId="09E4E442" w:rsidR="00E433AE" w:rsidRPr="00B435C0" w:rsidRDefault="00E433AE" w:rsidP="00B435C0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1340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435C0">
              <w:rPr>
                <w:rFonts w:ascii="Times New Roman" w:eastAsia="Calibri" w:hAnsi="Times New Roman" w:cs="Times New Roman"/>
                <w:bCs/>
              </w:rPr>
              <w:t>attīstības nodaļas vadītājas E.Grūbas</w:t>
            </w:r>
            <w:r w:rsidR="00AC61BB">
              <w:rPr>
                <w:rFonts w:eastAsia="Calibri"/>
                <w:bCs/>
                <w:i/>
                <w:iCs/>
              </w:rPr>
              <w:t xml:space="preserve">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="00B435C0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B435C0" w:rsidRPr="00DC3A33">
              <w:rPr>
                <w:rFonts w:ascii="Times New Roman" w:hAnsi="Times New Roman" w:cs="Times New Roman"/>
                <w:bCs/>
                <w:szCs w:val="24"/>
              </w:rPr>
              <w:t>Par Olaines novada pašvaldības autoceļu un pašvaldības nozīmes ceļu uzturēšanas klasēm 2024./2025. gada ziemas sezonā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26161C" w:rsidRPr="00512A44">
              <w:rPr>
                <w:rFonts w:ascii="Times New Roman" w:hAnsi="Times New Roman" w:cs="Times New Roman"/>
              </w:rPr>
              <w:t xml:space="preserve"> </w:t>
            </w:r>
            <w:r w:rsidR="00B435C0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Pr="0061761A">
              <w:rPr>
                <w:rFonts w:ascii="Times New Roman" w:hAnsi="Times New Roman" w:cs="Times New Roman"/>
                <w:szCs w:val="24"/>
              </w:rPr>
              <w:t>,</w:t>
            </w:r>
            <w:r w:rsidRPr="0061761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41A786EC" w14:textId="77777777" w:rsidR="0013400C" w:rsidRPr="0061761A" w:rsidRDefault="0013400C" w:rsidP="0013400C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2EFF109" w14:textId="611D2307" w:rsidR="0013400C" w:rsidRPr="00B22D39" w:rsidRDefault="0013400C" w:rsidP="0013400C">
            <w:pPr>
              <w:pStyle w:val="Sarakstarindkopa"/>
              <w:numPr>
                <w:ilvl w:val="0"/>
                <w:numId w:val="82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927606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="00AC61BB" w:rsidRPr="00927606">
              <w:rPr>
                <w:rFonts w:ascii="Times New Roman" w:eastAsia="Calibri" w:hAnsi="Times New Roman" w:cs="Times New Roman"/>
                <w:bCs/>
                <w:lang w:val="lv-LV"/>
              </w:rPr>
              <w:t xml:space="preserve"> </w:t>
            </w:r>
            <w:proofErr w:type="spellStart"/>
            <w:r w:rsidR="00B435C0">
              <w:rPr>
                <w:rFonts w:ascii="Times New Roman" w:eastAsia="Calibri" w:hAnsi="Times New Roman" w:cs="Times New Roman"/>
                <w:bCs/>
              </w:rPr>
              <w:t>attīstības</w:t>
            </w:r>
            <w:proofErr w:type="spellEnd"/>
            <w:r w:rsidR="00B435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B435C0">
              <w:rPr>
                <w:rFonts w:ascii="Times New Roman" w:eastAsia="Calibri" w:hAnsi="Times New Roman" w:cs="Times New Roman"/>
                <w:bCs/>
              </w:rPr>
              <w:t>nodaļas</w:t>
            </w:r>
            <w:proofErr w:type="spellEnd"/>
            <w:r w:rsidR="00B435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B435C0">
              <w:rPr>
                <w:rFonts w:ascii="Times New Roman" w:eastAsia="Calibri" w:hAnsi="Times New Roman" w:cs="Times New Roman"/>
                <w:bCs/>
              </w:rPr>
              <w:t>vadītājas</w:t>
            </w:r>
            <w:proofErr w:type="spellEnd"/>
            <w:r w:rsidR="00B435C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B435C0">
              <w:rPr>
                <w:rFonts w:ascii="Times New Roman" w:eastAsia="Calibri" w:hAnsi="Times New Roman" w:cs="Times New Roman"/>
                <w:bCs/>
              </w:rPr>
              <w:t>E.Grūbas</w:t>
            </w:r>
            <w:proofErr w:type="spellEnd"/>
            <w:r w:rsidR="00B435C0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="00B435C0" w:rsidRPr="0061761A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="00B435C0" w:rsidRPr="0061761A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B435C0" w:rsidRPr="0061761A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="00B435C0" w:rsidRPr="0061761A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B435C0" w:rsidRPr="0061761A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="00B435C0" w:rsidRPr="0061761A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B435C0">
              <w:rPr>
                <w:rFonts w:ascii="Times New Roman" w:hAnsi="Times New Roman" w:cs="Times New Roman"/>
                <w:lang w:eastAsia="zh-CN"/>
              </w:rPr>
              <w:t>“</w:t>
            </w:r>
            <w:r w:rsidR="00B435C0" w:rsidRPr="00DC3A33">
              <w:rPr>
                <w:rFonts w:ascii="Times New Roman" w:hAnsi="Times New Roman" w:cs="Times New Roman"/>
                <w:bCs/>
              </w:rPr>
              <w:t xml:space="preserve">Par Olaines novada </w:t>
            </w:r>
            <w:proofErr w:type="spellStart"/>
            <w:r w:rsidR="00B435C0" w:rsidRPr="00DC3A33">
              <w:rPr>
                <w:rFonts w:ascii="Times New Roman" w:hAnsi="Times New Roman" w:cs="Times New Roman"/>
                <w:bCs/>
              </w:rPr>
              <w:t>pašvaldības</w:t>
            </w:r>
            <w:proofErr w:type="spellEnd"/>
            <w:r w:rsidR="00B435C0" w:rsidRPr="00DC3A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35C0" w:rsidRPr="00DC3A33">
              <w:rPr>
                <w:rFonts w:ascii="Times New Roman" w:hAnsi="Times New Roman" w:cs="Times New Roman"/>
                <w:bCs/>
              </w:rPr>
              <w:t>autoceļu</w:t>
            </w:r>
            <w:proofErr w:type="spellEnd"/>
            <w:r w:rsidR="00B435C0" w:rsidRPr="00DC3A33">
              <w:rPr>
                <w:rFonts w:ascii="Times New Roman" w:hAnsi="Times New Roman" w:cs="Times New Roman"/>
                <w:bCs/>
              </w:rPr>
              <w:t xml:space="preserve"> un </w:t>
            </w:r>
            <w:proofErr w:type="spellStart"/>
            <w:r w:rsidR="00B435C0" w:rsidRPr="00DC3A33">
              <w:rPr>
                <w:rFonts w:ascii="Times New Roman" w:hAnsi="Times New Roman" w:cs="Times New Roman"/>
                <w:bCs/>
              </w:rPr>
              <w:t>pašvaldības</w:t>
            </w:r>
            <w:proofErr w:type="spellEnd"/>
            <w:r w:rsidR="00B435C0" w:rsidRPr="00DC3A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35C0" w:rsidRPr="00DC3A33">
              <w:rPr>
                <w:rFonts w:ascii="Times New Roman" w:hAnsi="Times New Roman" w:cs="Times New Roman"/>
                <w:bCs/>
              </w:rPr>
              <w:t>nozīmes</w:t>
            </w:r>
            <w:proofErr w:type="spellEnd"/>
            <w:r w:rsidR="00B435C0" w:rsidRPr="00DC3A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35C0" w:rsidRPr="00DC3A33">
              <w:rPr>
                <w:rFonts w:ascii="Times New Roman" w:hAnsi="Times New Roman" w:cs="Times New Roman"/>
                <w:bCs/>
              </w:rPr>
              <w:t>ceļu</w:t>
            </w:r>
            <w:proofErr w:type="spellEnd"/>
            <w:r w:rsidR="00B435C0" w:rsidRPr="00DC3A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35C0" w:rsidRPr="00DC3A33">
              <w:rPr>
                <w:rFonts w:ascii="Times New Roman" w:hAnsi="Times New Roman" w:cs="Times New Roman"/>
                <w:bCs/>
              </w:rPr>
              <w:t>uzturēšanas</w:t>
            </w:r>
            <w:proofErr w:type="spellEnd"/>
            <w:r w:rsidR="00B435C0" w:rsidRPr="00DC3A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35C0" w:rsidRPr="00DC3A33">
              <w:rPr>
                <w:rFonts w:ascii="Times New Roman" w:hAnsi="Times New Roman" w:cs="Times New Roman"/>
                <w:bCs/>
              </w:rPr>
              <w:t>klasēm</w:t>
            </w:r>
            <w:proofErr w:type="spellEnd"/>
            <w:r w:rsidR="00B435C0" w:rsidRPr="00DC3A33">
              <w:rPr>
                <w:rFonts w:ascii="Times New Roman" w:hAnsi="Times New Roman" w:cs="Times New Roman"/>
                <w:bCs/>
              </w:rPr>
              <w:t xml:space="preserve"> 2024./2025. gada </w:t>
            </w:r>
            <w:proofErr w:type="spellStart"/>
            <w:r w:rsidR="00B435C0" w:rsidRPr="00DC3A33">
              <w:rPr>
                <w:rFonts w:ascii="Times New Roman" w:hAnsi="Times New Roman" w:cs="Times New Roman"/>
                <w:bCs/>
              </w:rPr>
              <w:t>ziemas</w:t>
            </w:r>
            <w:proofErr w:type="spellEnd"/>
            <w:r w:rsidR="00B435C0" w:rsidRPr="00DC3A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435C0" w:rsidRPr="00DC3A33">
              <w:rPr>
                <w:rFonts w:ascii="Times New Roman" w:hAnsi="Times New Roman" w:cs="Times New Roman"/>
                <w:bCs/>
              </w:rPr>
              <w:t>sezonā</w:t>
            </w:r>
            <w:proofErr w:type="spellEnd"/>
            <w:r w:rsidR="008C1C8F"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B22D39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59FED649" w14:textId="2630203A" w:rsidR="0013400C" w:rsidRPr="00927606" w:rsidRDefault="0013400C" w:rsidP="0013400C">
            <w:pPr>
              <w:pStyle w:val="Sarakstarindkopa"/>
              <w:numPr>
                <w:ilvl w:val="0"/>
                <w:numId w:val="82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927606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4A5CF1" w:rsidRPr="00927606">
              <w:rPr>
                <w:rFonts w:ascii="Times New Roman" w:hAnsi="Times New Roman" w:cs="Times New Roman"/>
                <w:lang w:val="lv-LV" w:eastAsia="zh-CN"/>
              </w:rPr>
              <w:t>27.</w:t>
            </w:r>
            <w:r w:rsidR="00B435C0">
              <w:rPr>
                <w:rFonts w:ascii="Times New Roman" w:hAnsi="Times New Roman" w:cs="Times New Roman"/>
                <w:lang w:val="lv-LV" w:eastAsia="zh-CN"/>
              </w:rPr>
              <w:t>dec</w:t>
            </w:r>
            <w:r w:rsidR="004A5CF1" w:rsidRPr="00927606">
              <w:rPr>
                <w:rFonts w:ascii="Times New Roman" w:hAnsi="Times New Roman" w:cs="Times New Roman"/>
                <w:lang w:val="lv-LV" w:eastAsia="zh-CN"/>
              </w:rPr>
              <w:t xml:space="preserve">embra </w:t>
            </w:r>
            <w:r w:rsidRPr="00927606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Pr="00927606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0109EBA4" w14:textId="77777777" w:rsidR="00783B0E" w:rsidRDefault="00783B0E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754FFC94" w14:textId="77777777" w:rsidR="00783B0E" w:rsidRPr="0061761A" w:rsidRDefault="00783B0E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6811839" w14:textId="74DC2FA1" w:rsidR="00DB27F7" w:rsidRPr="0061761A" w:rsidRDefault="00B435C0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4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0B21BB15" w14:textId="4BD3CEF8" w:rsidR="00965B13" w:rsidRPr="00B435C0" w:rsidRDefault="00B435C0" w:rsidP="00B435C0">
            <w:pPr>
              <w:ind w:right="175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435C0">
              <w:rPr>
                <w:rFonts w:ascii="Times New Roman" w:hAnsi="Times New Roman" w:cs="Times New Roman"/>
                <w:b/>
                <w:bCs/>
                <w:szCs w:val="24"/>
              </w:rPr>
              <w:t>Par biedrības “Mazā Imantu iela” projekta “Ceļa seguma labiekārtošanas darbi Mazajā Imantu ielā, Jaunolainē, Olaines novadā” finansējumu</w:t>
            </w:r>
          </w:p>
          <w:p w14:paraId="02363D27" w14:textId="60589F06" w:rsidR="00DB27F7" w:rsidRPr="0061761A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B435C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435C0" w:rsidRPr="00B435C0">
              <w:rPr>
                <w:rFonts w:ascii="Times New Roman" w:hAnsi="Times New Roman" w:cs="Times New Roman"/>
                <w:i/>
                <w:iCs/>
                <w:szCs w:val="24"/>
              </w:rPr>
              <w:t>Andrim Bergam</w:t>
            </w:r>
          </w:p>
          <w:p w14:paraId="3E1D37CC" w14:textId="77777777" w:rsidR="00037A95" w:rsidRDefault="00037A95" w:rsidP="00783B0E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E40BD1D" w14:textId="6971A5AF" w:rsidR="00965B13" w:rsidRPr="00B435C0" w:rsidRDefault="00965B13" w:rsidP="00472BA8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435C0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īpašuma un juridiskās nodaļas vadītājas I.Čepules </w:t>
            </w:r>
            <w:r w:rsidR="00B435C0"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</w:t>
            </w:r>
            <w:r w:rsidR="00F253C4" w:rsidRPr="00B464C0">
              <w:rPr>
                <w:rFonts w:ascii="Times New Roman" w:eastAsia="Times New Roman" w:hAnsi="Times New Roman"/>
                <w:szCs w:val="24"/>
                <w:lang w:eastAsia="lv-LV"/>
              </w:rPr>
              <w:t xml:space="preserve"> “</w:t>
            </w:r>
            <w:r w:rsidR="00B435C0" w:rsidRPr="00DC3A33">
              <w:rPr>
                <w:rFonts w:ascii="Times New Roman" w:hAnsi="Times New Roman" w:cs="Times New Roman"/>
                <w:szCs w:val="24"/>
              </w:rPr>
              <w:t>Par biedrības “Mazā Imantu iela” projekta “Ceļa seguma labiekārtošanas darbi Mazajā Imantu ielā, Jaunolainē, Olaines novadā” finansējumu</w:t>
            </w:r>
            <w:r w:rsidR="00F253C4" w:rsidRPr="00B464C0">
              <w:rPr>
                <w:rFonts w:ascii="Times New Roman" w:eastAsia="Times New Roman" w:hAnsi="Times New Roman"/>
                <w:szCs w:val="24"/>
                <w:lang w:eastAsia="lv-LV"/>
              </w:rPr>
              <w:t xml:space="preserve">”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saskaņā ar Olaines novada domes 2022.gada 21.decembra reglamenta Nr.REG1/2022 “Olaines novada pašvaldības </w:t>
            </w:r>
            <w:r w:rsidRPr="00783B0E">
              <w:rPr>
                <w:rFonts w:ascii="Times New Roman" w:hAnsi="Times New Roman" w:cs="Times New Roman"/>
                <w:szCs w:val="24"/>
                <w:lang w:eastAsia="zh-CN"/>
              </w:rPr>
              <w:t>darba reglaments” 29. un 39.punktu un, pamatojoties uz Pašvaldību likuma 36.panta pirmās daļas 2.punktu un 39.panta pirmās daļas 1. un 2.punktu,</w:t>
            </w:r>
            <w:r w:rsidR="0058510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435C0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Pr="0061761A">
              <w:rPr>
                <w:rFonts w:ascii="Times New Roman" w:hAnsi="Times New Roman" w:cs="Times New Roman"/>
                <w:szCs w:val="24"/>
              </w:rPr>
              <w:t>,</w:t>
            </w:r>
            <w:r w:rsidRPr="0061761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675F54F" w14:textId="77777777" w:rsidR="00490626" w:rsidRPr="0061761A" w:rsidRDefault="00490626" w:rsidP="004906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6D91747" w14:textId="7991E36A" w:rsidR="00B435C0" w:rsidRPr="00B435C0" w:rsidRDefault="00B435C0" w:rsidP="00B435C0">
            <w:pPr>
              <w:pStyle w:val="Sarakstarindkopa"/>
              <w:numPr>
                <w:ilvl w:val="0"/>
                <w:numId w:val="93"/>
              </w:numPr>
              <w:ind w:right="175"/>
              <w:jc w:val="both"/>
              <w:rPr>
                <w:rFonts w:ascii="Times New Roman" w:hAnsi="Times New Roman" w:cs="Times New Roman"/>
                <w:lang w:val="lv-LV"/>
              </w:rPr>
            </w:pPr>
            <w:r w:rsidRPr="00B435C0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lastRenderedPageBreak/>
              <w:t>Atbalstīt</w:t>
            </w:r>
            <w:r w:rsidRPr="00B435C0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 īpašuma un juridiskās nodaļas vadītājas I.Čepules </w:t>
            </w:r>
            <w:r w:rsidRPr="00B435C0">
              <w:rPr>
                <w:rFonts w:ascii="Times New Roman" w:hAnsi="Times New Roman" w:cs="Times New Roman"/>
                <w:szCs w:val="22"/>
                <w:lang w:val="lv-LV" w:eastAsia="zh-CN"/>
              </w:rPr>
              <w:t>sagatavoto lēmuma projektu “</w:t>
            </w:r>
            <w:r w:rsidRPr="00B435C0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Pr="00B435C0">
              <w:rPr>
                <w:rFonts w:ascii="Times New Roman" w:hAnsi="Times New Roman" w:cs="Times New Roman"/>
              </w:rPr>
              <w:t>biedrības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B435C0">
              <w:rPr>
                <w:rFonts w:ascii="Times New Roman" w:hAnsi="Times New Roman" w:cs="Times New Roman"/>
              </w:rPr>
              <w:t>Mazā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5C0">
              <w:rPr>
                <w:rFonts w:ascii="Times New Roman" w:hAnsi="Times New Roman" w:cs="Times New Roman"/>
              </w:rPr>
              <w:t>Imantu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5C0">
              <w:rPr>
                <w:rFonts w:ascii="Times New Roman" w:hAnsi="Times New Roman" w:cs="Times New Roman"/>
              </w:rPr>
              <w:t>iela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B435C0">
              <w:rPr>
                <w:rFonts w:ascii="Times New Roman" w:hAnsi="Times New Roman" w:cs="Times New Roman"/>
              </w:rPr>
              <w:t>projekta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B435C0">
              <w:rPr>
                <w:rFonts w:ascii="Times New Roman" w:hAnsi="Times New Roman" w:cs="Times New Roman"/>
              </w:rPr>
              <w:t>Ceļa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5C0">
              <w:rPr>
                <w:rFonts w:ascii="Times New Roman" w:hAnsi="Times New Roman" w:cs="Times New Roman"/>
              </w:rPr>
              <w:t>seguma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5C0">
              <w:rPr>
                <w:rFonts w:ascii="Times New Roman" w:hAnsi="Times New Roman" w:cs="Times New Roman"/>
              </w:rPr>
              <w:t>labiekārtošanas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5C0">
              <w:rPr>
                <w:rFonts w:ascii="Times New Roman" w:hAnsi="Times New Roman" w:cs="Times New Roman"/>
              </w:rPr>
              <w:t>darbi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5C0">
              <w:rPr>
                <w:rFonts w:ascii="Times New Roman" w:hAnsi="Times New Roman" w:cs="Times New Roman"/>
              </w:rPr>
              <w:t>Mazajā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5C0">
              <w:rPr>
                <w:rFonts w:ascii="Times New Roman" w:hAnsi="Times New Roman" w:cs="Times New Roman"/>
              </w:rPr>
              <w:t>Imantu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5C0">
              <w:rPr>
                <w:rFonts w:ascii="Times New Roman" w:hAnsi="Times New Roman" w:cs="Times New Roman"/>
              </w:rPr>
              <w:t>ielā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35C0">
              <w:rPr>
                <w:rFonts w:ascii="Times New Roman" w:hAnsi="Times New Roman" w:cs="Times New Roman"/>
              </w:rPr>
              <w:t>Jaunolainē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, Olaines </w:t>
            </w:r>
            <w:proofErr w:type="spellStart"/>
            <w:r w:rsidRPr="00B435C0">
              <w:rPr>
                <w:rFonts w:ascii="Times New Roman" w:hAnsi="Times New Roman" w:cs="Times New Roman"/>
              </w:rPr>
              <w:t>novadā</w:t>
            </w:r>
            <w:proofErr w:type="spellEnd"/>
            <w:r w:rsidRPr="00B435C0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B435C0">
              <w:rPr>
                <w:rFonts w:ascii="Times New Roman" w:hAnsi="Times New Roman" w:cs="Times New Roman"/>
              </w:rPr>
              <w:t>finansējumu</w:t>
            </w:r>
            <w:proofErr w:type="spellEnd"/>
            <w:r w:rsidRPr="00B435C0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="00A42F13">
              <w:rPr>
                <w:rFonts w:ascii="Times New Roman" w:hAnsi="Times New Roman" w:cs="Times New Roman"/>
                <w:szCs w:val="22"/>
                <w:lang w:val="lv-LV" w:eastAsia="zh-CN"/>
              </w:rPr>
              <w:t>, precizējot, ka pašvaldības finansējumu Finanšu un grāmatvedības nodaļa iekļauj pašvaldības 2025.gada pamatbudžetā</w:t>
            </w:r>
            <w:r w:rsidRPr="00B435C0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1369BB7F" w14:textId="4A80F668" w:rsidR="00FF0129" w:rsidRPr="00B435C0" w:rsidRDefault="00B435C0" w:rsidP="00B435C0">
            <w:pPr>
              <w:pStyle w:val="Sarakstarindkopa"/>
              <w:numPr>
                <w:ilvl w:val="0"/>
                <w:numId w:val="93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2024.gada 2</w:t>
            </w:r>
            <w:r>
              <w:rPr>
                <w:rFonts w:ascii="Times New Roman" w:hAnsi="Times New Roman" w:cs="Times New Roman"/>
                <w:lang w:val="lv-LV"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>
              <w:rPr>
                <w:rFonts w:ascii="Times New Roman" w:hAnsi="Times New Roman" w:cs="Times New Roman"/>
                <w:lang w:val="lv-LV" w:eastAsia="zh-CN"/>
              </w:rPr>
              <w:t>decembra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 domes sēdē</w:t>
            </w:r>
            <w:r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0BAE1FD9" w14:textId="77777777" w:rsidR="00C97605" w:rsidRDefault="00C97605" w:rsidP="00C9760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7F1E0815" w14:textId="77777777" w:rsidR="00FF0129" w:rsidRDefault="00FF0129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E0D5025" w14:textId="4514D8B0" w:rsidR="00CF1AA6" w:rsidRPr="0061761A" w:rsidRDefault="00A42F13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5</w:t>
            </w:r>
            <w:r w:rsidR="00CF1AA6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5598B9D" w14:textId="090E2065" w:rsidR="00A42F13" w:rsidRPr="00A42F13" w:rsidRDefault="00A42F13" w:rsidP="00A42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2F13">
              <w:rPr>
                <w:rFonts w:ascii="Times New Roman" w:hAnsi="Times New Roman" w:cs="Times New Roman"/>
                <w:b/>
                <w:bCs/>
              </w:rPr>
              <w:t>Par dārzkopības kooperatīvās sabiedrības “VEF Baloži” projekta “Ceļa seguma labiekārtošanas darbi DKS „VEF Baloži” teritorijā Medemciemā, Olaines novadā” finansējumu</w:t>
            </w:r>
          </w:p>
          <w:p w14:paraId="6C8FF270" w14:textId="5912A5E0" w:rsidR="00CF1AA6" w:rsidRPr="00F8596A" w:rsidRDefault="00CF1AA6" w:rsidP="00CF1AA6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C00000"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42F1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A42F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42F13" w:rsidRPr="00A42F13">
              <w:rPr>
                <w:rFonts w:ascii="Times New Roman" w:hAnsi="Times New Roman" w:cs="Times New Roman"/>
                <w:i/>
                <w:iCs/>
                <w:szCs w:val="24"/>
              </w:rPr>
              <w:t>Andrim Bergam, Ģirtam Batragam, Kristapam Kauliņam, Līgai Gulbei, Intai Purviņai</w:t>
            </w:r>
            <w:r w:rsidR="00A42F1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3C2E9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12A7246B" w14:textId="77777777" w:rsidR="00CF1AA6" w:rsidRPr="0061761A" w:rsidRDefault="00CF1AA6" w:rsidP="00CF1AA6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225115CD" w:rsidR="00CF1AA6" w:rsidRPr="000F0B07" w:rsidRDefault="00CF1AA6" w:rsidP="008B682F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61761A">
              <w:rPr>
                <w:rFonts w:ascii="Times New Roman" w:hAnsi="Times New Roman" w:cs="Times New Roman"/>
                <w:lang w:eastAsia="zh-CN"/>
              </w:rPr>
              <w:t>Izskatot</w:t>
            </w:r>
            <w:r w:rsidR="00A42F13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īpašuma un juridiskās nodaļas </w:t>
            </w:r>
            <w:r w:rsidR="00A42F13">
              <w:rPr>
                <w:rFonts w:ascii="Times New Roman" w:hAnsi="Times New Roman" w:cs="Times New Roman"/>
                <w:color w:val="000000"/>
                <w:szCs w:val="24"/>
              </w:rPr>
              <w:t xml:space="preserve">galvenās juristes </w:t>
            </w:r>
            <w:r w:rsidR="00A42F13">
              <w:rPr>
                <w:rFonts w:ascii="Times New Roman" w:hAnsi="Times New Roman" w:cs="Times New Roman"/>
                <w:color w:val="000000"/>
              </w:rPr>
              <w:t>E.Rolavas</w:t>
            </w:r>
            <w:r w:rsidR="00965B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61A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A42F13" w:rsidRPr="00A42F13">
              <w:rPr>
                <w:rFonts w:ascii="Times New Roman" w:hAnsi="Times New Roman" w:cs="Times New Roman"/>
              </w:rPr>
              <w:t>Par dārzkopības kooperatīvās sabiedrības “VEF Baloži” projekta “Ceļa seguma labiekārtošanas darbi DKS „VEF Baloži” teritorijā Medemciemā, Olaines novadā” finansējumu</w:t>
            </w:r>
            <w:r w:rsidRPr="0061761A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96128A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0F0B07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Pr="0061761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61761A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A15C288" w14:textId="77777777" w:rsidR="00DA501F" w:rsidRPr="0061761A" w:rsidRDefault="00DA501F" w:rsidP="00DA501F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5FF599" w14:textId="13362CD1" w:rsidR="00765D20" w:rsidRPr="003E6DF1" w:rsidRDefault="00DA501F" w:rsidP="00765D20">
            <w:pPr>
              <w:pStyle w:val="Sarakstarindkop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</w:pP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0F0B07" w:rsidRPr="004632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F0B07" w:rsidRPr="004632FE">
              <w:rPr>
                <w:rFonts w:ascii="Times New Roman" w:hAnsi="Times New Roman" w:cs="Times New Roman"/>
                <w:color w:val="000000"/>
              </w:rPr>
              <w:t>īpašuma</w:t>
            </w:r>
            <w:proofErr w:type="spellEnd"/>
            <w:r w:rsidR="000F0B07" w:rsidRPr="004632FE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="000F0B07" w:rsidRPr="004632FE">
              <w:rPr>
                <w:rFonts w:ascii="Times New Roman" w:hAnsi="Times New Roman" w:cs="Times New Roman"/>
                <w:color w:val="000000"/>
              </w:rPr>
              <w:t>juridiskās</w:t>
            </w:r>
            <w:proofErr w:type="spellEnd"/>
            <w:r w:rsidR="000F0B07" w:rsidRPr="004632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F0B07" w:rsidRPr="004632FE">
              <w:rPr>
                <w:rFonts w:ascii="Times New Roman" w:hAnsi="Times New Roman" w:cs="Times New Roman"/>
                <w:color w:val="000000"/>
              </w:rPr>
              <w:t>nodaļas</w:t>
            </w:r>
            <w:proofErr w:type="spellEnd"/>
            <w:r w:rsidR="000F0B07" w:rsidRPr="004632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F0B07">
              <w:rPr>
                <w:rFonts w:ascii="Times New Roman" w:hAnsi="Times New Roman" w:cs="Times New Roman"/>
                <w:color w:val="000000"/>
              </w:rPr>
              <w:t>galvenās</w:t>
            </w:r>
            <w:proofErr w:type="spellEnd"/>
            <w:r w:rsidR="000F0B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F0B07">
              <w:rPr>
                <w:rFonts w:ascii="Times New Roman" w:hAnsi="Times New Roman" w:cs="Times New Roman"/>
                <w:color w:val="000000"/>
              </w:rPr>
              <w:t>juristes</w:t>
            </w:r>
            <w:proofErr w:type="spellEnd"/>
            <w:r w:rsidR="000F0B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F0B07">
              <w:rPr>
                <w:rFonts w:ascii="Times New Roman" w:hAnsi="Times New Roman" w:cs="Times New Roman"/>
                <w:color w:val="000000"/>
              </w:rPr>
              <w:t>E.Rolavas</w:t>
            </w:r>
            <w:proofErr w:type="spellEnd"/>
            <w:r w:rsidR="000F0B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F0B07" w:rsidRPr="0061761A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="000F0B07" w:rsidRPr="0061761A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0F0B07" w:rsidRPr="0061761A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="000F0B07" w:rsidRPr="0061761A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0F0B07" w:rsidRPr="0061761A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="000F0B07" w:rsidRPr="0061761A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="000F0B07" w:rsidRPr="00A42F13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dārzkopības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kooperatīvās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sabiedrības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 “VEF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Baloži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projekta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Ceļa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seguma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labiekārtošanas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darbi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 DKS „VEF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Baloži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teritorijā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Medemciemā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, Olaines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novadā</w:t>
            </w:r>
            <w:proofErr w:type="spellEnd"/>
            <w:r w:rsidR="000F0B07" w:rsidRPr="00A42F13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0F0B07" w:rsidRPr="00A42F13">
              <w:rPr>
                <w:rFonts w:ascii="Times New Roman" w:hAnsi="Times New Roman" w:cs="Times New Roman"/>
              </w:rPr>
              <w:t>finansējumu</w:t>
            </w:r>
            <w:proofErr w:type="spellEnd"/>
            <w:r w:rsidR="002F17C9"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="000F0B07">
              <w:rPr>
                <w:rFonts w:ascii="Times New Roman" w:hAnsi="Times New Roman" w:cs="Times New Roman"/>
                <w:szCs w:val="22"/>
                <w:lang w:val="lv-LV" w:eastAsia="zh-CN"/>
              </w:rPr>
              <w:t>, precizējot, ka pašvaldības finansējumu Finanšu un grāmatvedības nodaļa iekļauj pašvaldības 2025.gada pamatbudžetā</w:t>
            </w:r>
            <w:r w:rsidR="003D3E01"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69946D70" w14:textId="687FAB93" w:rsidR="002F2E98" w:rsidRPr="003E6DF1" w:rsidRDefault="002F17C9" w:rsidP="00DA501F">
            <w:pPr>
              <w:pStyle w:val="Sarakstarindkop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</w:pP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2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0F0B07">
              <w:rPr>
                <w:rFonts w:ascii="Times New Roman" w:hAnsi="Times New Roman" w:cs="Times New Roman"/>
                <w:lang w:val="lv-LV" w:eastAsia="zh-CN"/>
              </w:rPr>
              <w:t>dec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embra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domes sēdē.</w:t>
            </w:r>
          </w:p>
        </w:tc>
      </w:tr>
      <w:tr w:rsidR="00CF1AA6" w:rsidRPr="0029275C" w14:paraId="4CD9471F" w14:textId="77777777" w:rsidTr="00614EE4">
        <w:tc>
          <w:tcPr>
            <w:tcW w:w="9214" w:type="dxa"/>
          </w:tcPr>
          <w:p w14:paraId="7FAB9B73" w14:textId="77777777" w:rsidR="00FF0129" w:rsidRDefault="00FF0129" w:rsidP="000F0B07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13" w:name="_Hlk164947894"/>
            <w:bookmarkStart w:id="14" w:name="_Hlk164756661"/>
          </w:p>
          <w:p w14:paraId="1B21DA26" w14:textId="77777777" w:rsidR="005105BD" w:rsidRDefault="005105BD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8D9E4FF" w14:textId="2BC762B1" w:rsidR="00CF1AA6" w:rsidRPr="0029275C" w:rsidRDefault="000F0B07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6</w:t>
            </w:r>
            <w:r w:rsidR="002F17C9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lv-LV"/>
              </w:rPr>
              <w:t>p.</w:t>
            </w:r>
          </w:p>
          <w:p w14:paraId="3453D3CC" w14:textId="125009C0" w:rsidR="000F0B07" w:rsidRPr="000F0B07" w:rsidRDefault="000F0B07" w:rsidP="000F0B07">
            <w:pPr>
              <w:ind w:left="57" w:right="33"/>
              <w:jc w:val="center"/>
              <w:rPr>
                <w:rFonts w:ascii="Times New Roman" w:hAnsi="Times New Roman" w:cs="Times New Roman"/>
                <w:b/>
              </w:rPr>
            </w:pPr>
            <w:r w:rsidRPr="000F0B07">
              <w:rPr>
                <w:rFonts w:ascii="Times New Roman" w:hAnsi="Times New Roman" w:cs="Times New Roman"/>
                <w:b/>
              </w:rPr>
              <w:t>Par finanšu līdzekļu piešķiršanu dzīvokļu (Jaunolainē) remontam</w:t>
            </w:r>
          </w:p>
          <w:p w14:paraId="0972A60B" w14:textId="14F84A25" w:rsidR="00CF1AA6" w:rsidRPr="009248C9" w:rsidRDefault="00CF1AA6" w:rsidP="009248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F8596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8B682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B682F" w:rsidRPr="008B682F">
              <w:rPr>
                <w:rFonts w:ascii="Times New Roman" w:hAnsi="Times New Roman" w:cs="Times New Roman"/>
                <w:i/>
                <w:iCs/>
                <w:szCs w:val="24"/>
              </w:rPr>
              <w:t>Inesei Čepulei</w:t>
            </w:r>
          </w:p>
          <w:p w14:paraId="7F455E18" w14:textId="77777777" w:rsidR="00B54191" w:rsidRPr="000D6B1C" w:rsidRDefault="00B54191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2BAB81D8" w:rsidR="00CF1AA6" w:rsidRPr="008B682F" w:rsidRDefault="00CF1AA6" w:rsidP="008B682F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0D6B1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AC61BB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īpašuma un juridiskās nodaļas vadītājas I.Čepules </w:t>
            </w:r>
            <w:r w:rsidRPr="000D6B1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0F0B07" w:rsidRPr="000F0B07">
              <w:rPr>
                <w:rFonts w:ascii="Times New Roman" w:hAnsi="Times New Roman" w:cs="Times New Roman"/>
                <w:bCs/>
              </w:rPr>
              <w:t>Par finanšu līdzekļu piešķiršanu dzīvokļu (Jaunolainē) remontam</w:t>
            </w:r>
            <w:r w:rsidRPr="000D6B1C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novada pašvaldības darba reglaments” 29. un 39.punktu un, pamatojoties uz Pašvaldību likuma 36.panta pirmās daļas 2.punktu un 39.panta pirmās daļas 1. un 2.punktu,</w:t>
            </w:r>
            <w:r w:rsidR="00A24A4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8B682F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bookmarkEnd w:id="13"/>
          <w:bookmarkEnd w:id="14"/>
          <w:p w14:paraId="282AA8C6" w14:textId="77777777" w:rsidR="00CF1AA6" w:rsidRPr="002656BC" w:rsidRDefault="00CF1AA6" w:rsidP="00F118CE">
            <w:pPr>
              <w:jc w:val="both"/>
              <w:rPr>
                <w:rFonts w:ascii="Times New Roman" w:hAnsi="Times New Roman" w:cs="Times New Roman"/>
                <w:kern w:val="3"/>
                <w:lang w:eastAsia="lv-LV"/>
              </w:rPr>
            </w:pPr>
          </w:p>
          <w:p w14:paraId="76EB22AA" w14:textId="7CBA9FF8" w:rsidR="00DA501F" w:rsidRPr="00443B59" w:rsidRDefault="00DA501F" w:rsidP="00F118CE">
            <w:pPr>
              <w:pStyle w:val="Sarakstarindkop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val="lv-LV" w:eastAsia="lv-LV"/>
              </w:rPr>
            </w:pPr>
            <w:r w:rsidRPr="00443B5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F821D4"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440FAE"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īpašuma un juridiskās nodaļas vadītājas I.Čepules </w:t>
            </w:r>
            <w:r w:rsidR="00440FAE" w:rsidRPr="00443B5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8B682F" w:rsidRPr="000F0B07">
              <w:rPr>
                <w:rFonts w:ascii="Times New Roman" w:hAnsi="Times New Roman" w:cs="Times New Roman"/>
                <w:bCs/>
              </w:rPr>
              <w:t xml:space="preserve">Par </w:t>
            </w:r>
            <w:proofErr w:type="spellStart"/>
            <w:r w:rsidR="008B682F" w:rsidRPr="000F0B07">
              <w:rPr>
                <w:rFonts w:ascii="Times New Roman" w:hAnsi="Times New Roman" w:cs="Times New Roman"/>
                <w:bCs/>
              </w:rPr>
              <w:t>finanšu</w:t>
            </w:r>
            <w:proofErr w:type="spellEnd"/>
            <w:r w:rsidR="008B682F" w:rsidRPr="000F0B0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682F" w:rsidRPr="000F0B07">
              <w:rPr>
                <w:rFonts w:ascii="Times New Roman" w:hAnsi="Times New Roman" w:cs="Times New Roman"/>
                <w:bCs/>
              </w:rPr>
              <w:t>līdzekļu</w:t>
            </w:r>
            <w:proofErr w:type="spellEnd"/>
            <w:r w:rsidR="008B682F" w:rsidRPr="000F0B0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682F" w:rsidRPr="000F0B07">
              <w:rPr>
                <w:rFonts w:ascii="Times New Roman" w:hAnsi="Times New Roman" w:cs="Times New Roman"/>
                <w:bCs/>
              </w:rPr>
              <w:t>piešķiršanu</w:t>
            </w:r>
            <w:proofErr w:type="spellEnd"/>
            <w:r w:rsidR="008B682F" w:rsidRPr="000F0B0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B682F" w:rsidRPr="000F0B07">
              <w:rPr>
                <w:rFonts w:ascii="Times New Roman" w:hAnsi="Times New Roman" w:cs="Times New Roman"/>
                <w:bCs/>
              </w:rPr>
              <w:t>dzīvokļu</w:t>
            </w:r>
            <w:proofErr w:type="spellEnd"/>
            <w:r w:rsidR="008B682F" w:rsidRPr="000F0B07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="008B682F" w:rsidRPr="000F0B07">
              <w:rPr>
                <w:rFonts w:ascii="Times New Roman" w:hAnsi="Times New Roman" w:cs="Times New Roman"/>
                <w:bCs/>
              </w:rPr>
              <w:t>Jaunolainē</w:t>
            </w:r>
            <w:proofErr w:type="spellEnd"/>
            <w:r w:rsidR="008B682F" w:rsidRPr="000F0B07">
              <w:rPr>
                <w:rFonts w:ascii="Times New Roman" w:hAnsi="Times New Roman" w:cs="Times New Roman"/>
                <w:bCs/>
              </w:rPr>
              <w:t xml:space="preserve">) </w:t>
            </w:r>
            <w:proofErr w:type="spellStart"/>
            <w:r w:rsidR="008B682F" w:rsidRPr="000F0B07">
              <w:rPr>
                <w:rFonts w:ascii="Times New Roman" w:hAnsi="Times New Roman" w:cs="Times New Roman"/>
                <w:bCs/>
              </w:rPr>
              <w:t>remontam</w:t>
            </w:r>
            <w:proofErr w:type="spellEnd"/>
            <w:r w:rsidR="00440FAE" w:rsidRPr="00443B59">
              <w:rPr>
                <w:rFonts w:ascii="Times New Roman" w:hAnsi="Times New Roman" w:cs="Times New Roman"/>
                <w:lang w:val="lv-LV"/>
              </w:rPr>
              <w:t>”</w:t>
            </w:r>
            <w:r w:rsidRPr="00443B5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359DD635" w14:textId="25563DD5" w:rsidR="00DA501F" w:rsidRPr="00443B59" w:rsidRDefault="00DA501F" w:rsidP="00F118CE">
            <w:pPr>
              <w:pStyle w:val="Sarakstarindkop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43B59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2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8B682F">
              <w:rPr>
                <w:rFonts w:ascii="Times New Roman" w:hAnsi="Times New Roman" w:cs="Times New Roman"/>
                <w:lang w:val="lv-LV" w:eastAsia="zh-CN"/>
              </w:rPr>
              <w:t>dec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embra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443B59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7E4F8FEF" w14:textId="7615E742" w:rsidR="00DB08C5" w:rsidRPr="009248C9" w:rsidRDefault="00DB08C5" w:rsidP="00F118CE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14:paraId="454940C5" w14:textId="77777777" w:rsidR="00FF0129" w:rsidRDefault="00FF0129" w:rsidP="00FF0129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62257305" w14:textId="28382F69" w:rsidR="00CF1AA6" w:rsidRPr="0029275C" w:rsidRDefault="00DF53EB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7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145DD79E" w14:textId="0FBEBEAA" w:rsidR="00832D94" w:rsidRPr="00D17B0F" w:rsidRDefault="00DF53EB" w:rsidP="005105BD">
            <w:pPr>
              <w:tabs>
                <w:tab w:val="left" w:pos="7559"/>
              </w:tabs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B0F">
              <w:rPr>
                <w:rFonts w:ascii="Times New Roman" w:hAnsi="Times New Roman" w:cs="Times New Roman"/>
                <w:b/>
                <w:bCs/>
              </w:rPr>
              <w:t>Par dzīvokļa Baznīcas iela 8-27 (Jaunolainē) piekritību Olaines novada pašvaldībai</w:t>
            </w:r>
          </w:p>
          <w:p w14:paraId="0A137A49" w14:textId="6B2439F2" w:rsidR="00CF1AA6" w:rsidRDefault="00CF1AA6" w:rsidP="00DB08C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D17B0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</w:p>
          <w:p w14:paraId="22E5A7F7" w14:textId="77777777" w:rsidR="00DB08C5" w:rsidRPr="00516D96" w:rsidRDefault="00DB08C5" w:rsidP="00DB08C5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46F1F3" w14:textId="66DE650F" w:rsidR="00CF1AA6" w:rsidRPr="00D17B0F" w:rsidRDefault="00CF1AA6" w:rsidP="00D17B0F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516D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F53EB" w:rsidRPr="00AA6677">
              <w:rPr>
                <w:rFonts w:ascii="Times New Roman" w:eastAsia="Calibri" w:hAnsi="Times New Roman" w:cs="Times New Roman"/>
                <w:bCs/>
              </w:rPr>
              <w:t>īpašuma un juridiskās nodaļas galvenās juristes E.Rolavas</w:t>
            </w:r>
            <w:r w:rsidR="00DF53EB" w:rsidRPr="00AA6677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F53EB" w:rsidRPr="00DF53EB">
              <w:rPr>
                <w:rFonts w:ascii="Times New Roman" w:hAnsi="Times New Roman" w:cs="Times New Roman"/>
              </w:rPr>
              <w:t>Par dzīvokļa Baznīcas iela 8-27 (Jaunolainē) piekritību Olaines novada pašvaldībai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</w:t>
            </w:r>
            <w:r w:rsidRPr="00672EF3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A24A4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17B0F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="002F17C9"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B34FF2B" w14:textId="77777777" w:rsidR="00D17B0F" w:rsidRDefault="00D17B0F" w:rsidP="00A764B1">
            <w:pPr>
              <w:ind w:left="888" w:hanging="426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2120AF5B" w14:textId="6B2D08F7" w:rsidR="00CF1AA6" w:rsidRPr="00A764B1" w:rsidRDefault="00D17B0F" w:rsidP="00A764B1">
            <w:pPr>
              <w:ind w:left="888" w:hanging="426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1</w:t>
            </w:r>
            <w:r w:rsidR="00A764B1">
              <w:rPr>
                <w:rFonts w:ascii="Times New Roman" w:hAnsi="Times New Roman" w:cs="Times New Roman"/>
                <w:szCs w:val="24"/>
                <w:lang w:eastAsia="lv-LV"/>
              </w:rPr>
              <w:t xml:space="preserve">.  </w:t>
            </w:r>
            <w:r w:rsidR="005105BD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CF1AA6" w:rsidRPr="00516D96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Pr="00AA6677">
              <w:rPr>
                <w:rFonts w:ascii="Times New Roman" w:eastAsia="Calibri" w:hAnsi="Times New Roman" w:cs="Times New Roman"/>
                <w:bCs/>
              </w:rPr>
              <w:t xml:space="preserve"> īpašuma un juridiskās nodaļas galvenās juristes E.Rolavas</w:t>
            </w:r>
            <w:r w:rsidRPr="00AA6677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DF53EB">
              <w:rPr>
                <w:rFonts w:ascii="Times New Roman" w:hAnsi="Times New Roman" w:cs="Times New Roman"/>
              </w:rPr>
              <w:t>Par dzīvokļa Baznīcas iela 8-27 (Jaunolainē) piekritību Olaines novada pašvaldībai</w:t>
            </w:r>
            <w:r w:rsidR="002F17C9" w:rsidRPr="00516D96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2ACAE080" w14:textId="17B9B41C" w:rsidR="008C68D4" w:rsidRDefault="00D17B0F" w:rsidP="00832D9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A764B1">
              <w:rPr>
                <w:rFonts w:ascii="Times New Roman" w:hAnsi="Times New Roman" w:cs="Times New Roman"/>
                <w:szCs w:val="24"/>
                <w:lang w:eastAsia="zh-CN"/>
              </w:rPr>
              <w:t xml:space="preserve">.    </w:t>
            </w:r>
            <w:r w:rsidR="00CF1AA6" w:rsidRPr="00516D96">
              <w:rPr>
                <w:rFonts w:ascii="Times New Roman" w:hAnsi="Times New Roman" w:cs="Times New Roman"/>
                <w:szCs w:val="24"/>
                <w:lang w:eastAsia="zh-CN"/>
              </w:rPr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lang w:eastAsia="zh-CN"/>
              </w:rPr>
              <w:t>dec</w:t>
            </w:r>
            <w:r w:rsidR="004A5CF1">
              <w:rPr>
                <w:rFonts w:ascii="Times New Roman" w:hAnsi="Times New Roman" w:cs="Times New Roman"/>
                <w:lang w:eastAsia="zh-CN"/>
              </w:rPr>
              <w:t>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CF1AA6"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F7F0497" w14:textId="77777777" w:rsidR="00A764B1" w:rsidRDefault="00A764B1" w:rsidP="00A764B1">
            <w:pPr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43994518" w14:textId="77777777" w:rsidR="00A764B1" w:rsidRDefault="00A764B1" w:rsidP="00A764B1">
            <w:pPr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39D80BA" w14:textId="073734E8" w:rsidR="000323E2" w:rsidRPr="00832D94" w:rsidRDefault="00D17B0F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8</w:t>
            </w:r>
            <w:r w:rsidR="000323E2" w:rsidRPr="00832D94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7D8BE8FD" w14:textId="77777777" w:rsidR="00D17B0F" w:rsidRPr="00D17B0F" w:rsidRDefault="00D17B0F" w:rsidP="00D17B0F">
            <w:pPr>
              <w:ind w:right="41"/>
              <w:jc w:val="center"/>
              <w:rPr>
                <w:rFonts w:ascii="Times New Roman" w:hAnsi="Times New Roman" w:cs="Times New Roman"/>
                <w:b/>
                <w:kern w:val="32"/>
              </w:rPr>
            </w:pPr>
            <w:r w:rsidRPr="00D17B0F">
              <w:rPr>
                <w:rFonts w:ascii="Times New Roman" w:hAnsi="Times New Roman" w:cs="Times New Roman"/>
                <w:b/>
                <w:kern w:val="32"/>
              </w:rPr>
              <w:t>Par starpgabala dārzkopības sabiedrībā “Liepkalnes 1 133A</w:t>
            </w:r>
            <w:r w:rsidRPr="00D17B0F">
              <w:rPr>
                <w:rFonts w:ascii="Times New Roman" w:hAnsi="Times New Roman" w:cs="Times New Roman"/>
                <w:b/>
              </w:rPr>
              <w:t xml:space="preserve">” </w:t>
            </w:r>
            <w:r w:rsidRPr="00D17B0F">
              <w:rPr>
                <w:rFonts w:ascii="Times New Roman" w:hAnsi="Times New Roman" w:cs="Times New Roman"/>
                <w:b/>
                <w:kern w:val="32"/>
              </w:rPr>
              <w:t>(Jāņupē) atsavināšanu, pirkuma maksas apstiprināšanu un pirkuma līguma noslēgšanu ar pierobežnieku</w:t>
            </w:r>
          </w:p>
          <w:p w14:paraId="4EE9AC75" w14:textId="39BDCEF0" w:rsidR="000323E2" w:rsidRPr="00467E2C" w:rsidRDefault="000323E2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880A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D17B0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17B0F" w:rsidRPr="00D17B0F">
              <w:rPr>
                <w:rFonts w:ascii="Times New Roman" w:hAnsi="Times New Roman" w:cs="Times New Roman"/>
                <w:i/>
                <w:iCs/>
                <w:szCs w:val="24"/>
              </w:rPr>
              <w:t>Inesei Čepulei</w:t>
            </w:r>
          </w:p>
          <w:p w14:paraId="7589F485" w14:textId="77777777" w:rsidR="000323E2" w:rsidRPr="0029275C" w:rsidRDefault="000323E2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876815C" w14:textId="21167C92" w:rsidR="000323E2" w:rsidRPr="00D17B0F" w:rsidRDefault="000323E2" w:rsidP="00D17B0F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43113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4311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08C5" w:rsidRPr="00431138">
              <w:rPr>
                <w:rFonts w:ascii="Times New Roman" w:eastAsia="Calibri" w:hAnsi="Times New Roman" w:cs="Times New Roman"/>
                <w:bCs/>
              </w:rPr>
              <w:t>īpašuma un juridiskās nodaļas</w:t>
            </w:r>
            <w:r w:rsidR="00832D94"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D17B0F">
              <w:rPr>
                <w:rFonts w:ascii="Times New Roman" w:eastAsia="Calibri" w:hAnsi="Times New Roman" w:cs="Times New Roman"/>
                <w:bCs/>
              </w:rPr>
              <w:t xml:space="preserve">vadītājas </w:t>
            </w:r>
            <w:r w:rsidR="00832D94" w:rsidRPr="00431138">
              <w:rPr>
                <w:rFonts w:ascii="Times New Roman" w:eastAsia="Calibri" w:hAnsi="Times New Roman" w:cs="Times New Roman"/>
                <w:bCs/>
              </w:rPr>
              <w:t>I.</w:t>
            </w:r>
            <w:r w:rsidR="00D17B0F">
              <w:rPr>
                <w:rFonts w:ascii="Times New Roman" w:eastAsia="Calibri" w:hAnsi="Times New Roman" w:cs="Times New Roman"/>
                <w:bCs/>
              </w:rPr>
              <w:t>Čepules</w:t>
            </w:r>
            <w:r w:rsidR="00832D94"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43113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17B0F" w:rsidRPr="00D17B0F">
              <w:rPr>
                <w:rFonts w:ascii="Times New Roman" w:hAnsi="Times New Roman" w:cs="Times New Roman"/>
                <w:bCs/>
                <w:kern w:val="32"/>
              </w:rPr>
              <w:t>Par starpgabala dārzkopības sabiedrībā “Liepkalnes 1 133A</w:t>
            </w:r>
            <w:r w:rsidR="00D17B0F" w:rsidRPr="00D17B0F">
              <w:rPr>
                <w:rFonts w:ascii="Times New Roman" w:hAnsi="Times New Roman" w:cs="Times New Roman"/>
                <w:bCs/>
              </w:rPr>
              <w:t xml:space="preserve">” </w:t>
            </w:r>
            <w:r w:rsidR="00D17B0F" w:rsidRPr="00D17B0F">
              <w:rPr>
                <w:rFonts w:ascii="Times New Roman" w:hAnsi="Times New Roman" w:cs="Times New Roman"/>
                <w:bCs/>
                <w:kern w:val="32"/>
              </w:rPr>
              <w:t>(Jāņupē) atsavināšanu, pirkuma maksas apstiprināšanu un pirkuma līguma noslēgšanu ar pierobežnieku</w:t>
            </w:r>
            <w:r w:rsidRPr="00431138">
              <w:rPr>
                <w:rFonts w:ascii="Times New Roman" w:hAnsi="Times New Roman" w:cs="Times New Roman"/>
              </w:rPr>
              <w:t>”</w:t>
            </w:r>
            <w:r w:rsidR="00DB08C5" w:rsidRPr="00431138">
              <w:rPr>
                <w:rFonts w:ascii="Times New Roman" w:hAnsi="Times New Roman" w:cs="Times New Roman"/>
              </w:rPr>
              <w:t xml:space="preserve"> </w:t>
            </w:r>
            <w:r w:rsidRPr="00431138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B6157C" w:rsidRPr="00431138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17B0F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Pr="0043113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31138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54D87C2" w14:textId="77777777" w:rsidR="000323E2" w:rsidRPr="00516D96" w:rsidRDefault="000323E2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5DCF15" w14:textId="3D0F25A5" w:rsidR="000323E2" w:rsidRPr="00516D96" w:rsidRDefault="000323E2" w:rsidP="00F118C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Atbalstī</w:t>
            </w:r>
            <w:r w:rsidR="00F821D4" w:rsidRPr="00832D94">
              <w:rPr>
                <w:rFonts w:ascii="Times New Roman" w:hAnsi="Times New Roman" w:cs="Times New Roman"/>
                <w:szCs w:val="24"/>
                <w:lang w:eastAsia="zh-CN"/>
              </w:rPr>
              <w:t>t</w:t>
            </w:r>
            <w:r w:rsidR="00832D94" w:rsidRPr="00832D9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17B0F" w:rsidRPr="00431138">
              <w:rPr>
                <w:rFonts w:ascii="Times New Roman" w:eastAsia="Calibri" w:hAnsi="Times New Roman" w:cs="Times New Roman"/>
                <w:bCs/>
              </w:rPr>
              <w:t>īpašuma un juridiskās nodaļas</w:t>
            </w:r>
            <w:r w:rsidR="00D17B0F"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D17B0F">
              <w:rPr>
                <w:rFonts w:ascii="Times New Roman" w:eastAsia="Calibri" w:hAnsi="Times New Roman" w:cs="Times New Roman"/>
                <w:bCs/>
              </w:rPr>
              <w:t xml:space="preserve">vadītājas </w:t>
            </w:r>
            <w:r w:rsidR="00D17B0F" w:rsidRPr="00431138">
              <w:rPr>
                <w:rFonts w:ascii="Times New Roman" w:eastAsia="Calibri" w:hAnsi="Times New Roman" w:cs="Times New Roman"/>
                <w:bCs/>
              </w:rPr>
              <w:t>I.</w:t>
            </w:r>
            <w:r w:rsidR="00D17B0F">
              <w:rPr>
                <w:rFonts w:ascii="Times New Roman" w:eastAsia="Calibri" w:hAnsi="Times New Roman" w:cs="Times New Roman"/>
                <w:bCs/>
              </w:rPr>
              <w:t>Čepules</w:t>
            </w:r>
            <w:r w:rsidR="00D17B0F"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D17B0F" w:rsidRPr="0043113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17B0F" w:rsidRPr="00D17B0F">
              <w:rPr>
                <w:rFonts w:ascii="Times New Roman" w:hAnsi="Times New Roman" w:cs="Times New Roman"/>
                <w:bCs/>
                <w:kern w:val="32"/>
              </w:rPr>
              <w:t>Par starpgabala dārzkopības sabiedrībā “Liepkalnes 1 133A</w:t>
            </w:r>
            <w:r w:rsidR="00D17B0F" w:rsidRPr="00D17B0F">
              <w:rPr>
                <w:rFonts w:ascii="Times New Roman" w:hAnsi="Times New Roman" w:cs="Times New Roman"/>
                <w:bCs/>
              </w:rPr>
              <w:t xml:space="preserve">” </w:t>
            </w:r>
            <w:r w:rsidR="00D17B0F" w:rsidRPr="00D17B0F">
              <w:rPr>
                <w:rFonts w:ascii="Times New Roman" w:hAnsi="Times New Roman" w:cs="Times New Roman"/>
                <w:bCs/>
                <w:kern w:val="32"/>
              </w:rPr>
              <w:t>(Jāņupē) atsavināšanu, pirkuma maksas apstiprināšanu un pirkuma līguma noslēgšanu ar pierobežnieku</w:t>
            </w:r>
            <w:r w:rsidR="0096710F" w:rsidRPr="00832D94">
              <w:rPr>
                <w:rFonts w:ascii="Times New Roman" w:hAnsi="Times New Roman" w:cs="Times New Roman"/>
              </w:rPr>
              <w:t>”</w:t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B757603" w14:textId="5AEBFA42" w:rsidR="008C55BE" w:rsidRPr="00516D96" w:rsidRDefault="000323E2" w:rsidP="00F821D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D17B0F">
              <w:rPr>
                <w:rFonts w:ascii="Times New Roman" w:hAnsi="Times New Roman" w:cs="Times New Roman"/>
                <w:lang w:eastAsia="zh-CN"/>
              </w:rPr>
              <w:t>dec</w:t>
            </w:r>
            <w:r w:rsidR="004A5CF1">
              <w:rPr>
                <w:rFonts w:ascii="Times New Roman" w:hAnsi="Times New Roman" w:cs="Times New Roman"/>
                <w:lang w:eastAsia="zh-CN"/>
              </w:rPr>
              <w:t>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C849D1B" w14:textId="77777777" w:rsidR="008C55BE" w:rsidRPr="00516D96" w:rsidRDefault="008C55BE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2D2C9A" w14:textId="77777777" w:rsidR="00283E74" w:rsidRPr="00D17A37" w:rsidRDefault="00283E74" w:rsidP="00283E74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553683C" w14:textId="2DB3AE8C" w:rsidR="008C68D4" w:rsidRPr="00DB08C5" w:rsidRDefault="00283E74" w:rsidP="00DB08C5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418E8E4" w14:textId="77777777" w:rsidR="008C68D4" w:rsidRDefault="008C68D4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ED8DA9A" w14:textId="77777777" w:rsidR="00A273BD" w:rsidRDefault="00A273BD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E20A685" w14:textId="4C8CC1EE" w:rsidR="008D4542" w:rsidRDefault="008D4542" w:rsidP="008D4542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9.p.</w:t>
            </w:r>
          </w:p>
          <w:p w14:paraId="3E38CBA1" w14:textId="3D448176" w:rsidR="008D4542" w:rsidRPr="00D17B0F" w:rsidRDefault="00D17B0F" w:rsidP="00D17B0F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7B0F">
              <w:rPr>
                <w:rFonts w:ascii="Times New Roman" w:hAnsi="Times New Roman" w:cs="Times New Roman"/>
                <w:b/>
                <w:bCs/>
              </w:rPr>
              <w:t>Par paredzētās darbības akceptēšanu meliorācijas sistēmas izbūvei atradnē “Ēbeļmuižas purvs, Ziemeļu iecirknis” (Olaines pagastā)</w:t>
            </w:r>
          </w:p>
          <w:p w14:paraId="6800263A" w14:textId="2C46EE3B" w:rsidR="008D4542" w:rsidRPr="0029275C" w:rsidRDefault="008D4542" w:rsidP="008D454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D17B0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17B0F" w:rsidRPr="00D17B0F">
              <w:rPr>
                <w:rFonts w:ascii="Times New Roman" w:hAnsi="Times New Roman" w:cs="Times New Roman"/>
                <w:i/>
                <w:iCs/>
                <w:szCs w:val="24"/>
              </w:rPr>
              <w:t>Elīnai Grūbai</w:t>
            </w:r>
          </w:p>
          <w:p w14:paraId="32B2B277" w14:textId="77777777" w:rsidR="008C68D4" w:rsidRDefault="008C68D4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FDF0E5C" w14:textId="32DD7BBC" w:rsidR="008D4542" w:rsidRPr="00D17B0F" w:rsidRDefault="008D4542" w:rsidP="0088503C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EB3D46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EB3D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17B0F">
              <w:rPr>
                <w:rFonts w:ascii="Times New Roman" w:eastAsia="Calibri" w:hAnsi="Times New Roman" w:cs="Times New Roman"/>
                <w:bCs/>
              </w:rPr>
              <w:t>attīstības nodaļas vadītājas E.Grūbas</w:t>
            </w:r>
            <w:r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17B0F" w:rsidRPr="00D17B0F">
              <w:rPr>
                <w:rFonts w:ascii="Times New Roman" w:hAnsi="Times New Roman" w:cs="Times New Roman"/>
              </w:rPr>
              <w:t>Par paredzētās darbības akceptēšanu meliorācijas sistēmas izbūvei atradnē “Ēbeļmuižas purvs, Ziemeļu iecirknis” (Olaines pagastā)</w:t>
            </w:r>
            <w:r w:rsidRPr="00645B2C">
              <w:rPr>
                <w:rFonts w:ascii="Times New Roman" w:hAnsi="Times New Roman" w:cs="Times New Roman"/>
              </w:rPr>
              <w:t xml:space="preserve">” 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“Olaines novada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pašvaldības darba reglaments” 29. un 39.punktu un, pamatojoties uz Pašvaldību likuma 36.panta pirmās daļas 2.punktu un 39.panta pirmās daļas 1. un 2.punktu,</w:t>
            </w:r>
            <w:r w:rsidR="009758B3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17B0F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B36C074" w14:textId="77777777" w:rsidR="008D4542" w:rsidRPr="00516D96" w:rsidRDefault="008D4542" w:rsidP="008D454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E820499" w14:textId="2A526F7C" w:rsidR="008D4542" w:rsidRPr="00516D96" w:rsidRDefault="008D4542" w:rsidP="008D4542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1B0F13">
              <w:rPr>
                <w:rFonts w:ascii="Times New Roman" w:eastAsia="Calibri" w:hAnsi="Times New Roman" w:cs="Times New Roman"/>
                <w:bCs/>
              </w:rPr>
              <w:t xml:space="preserve"> attīstības nodaļas vadītājas E.Grūbas</w:t>
            </w:r>
            <w:r w:rsidR="001B0F13"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1B0F13" w:rsidRPr="00645B2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1B0F13" w:rsidRPr="00D17B0F">
              <w:rPr>
                <w:rFonts w:ascii="Times New Roman" w:hAnsi="Times New Roman" w:cs="Times New Roman"/>
              </w:rPr>
              <w:t>Par paredzētās darbības akceptēšanu meliorācijas sistēmas izbūvei atradnē “Ēbeļmuižas purvs, Ziemeļu iecirknis” (Olaines pagastā)</w:t>
            </w:r>
            <w:r w:rsidRPr="00832D94">
              <w:rPr>
                <w:rFonts w:ascii="Times New Roman" w:hAnsi="Times New Roman" w:cs="Times New Roman"/>
              </w:rPr>
              <w:t>”</w:t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CF72F22" w14:textId="37850D56" w:rsidR="008D4542" w:rsidRPr="00516D96" w:rsidRDefault="008D4542" w:rsidP="008D4542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3E6DF1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1B0F13">
              <w:rPr>
                <w:rFonts w:ascii="Times New Roman" w:hAnsi="Times New Roman" w:cs="Times New Roman"/>
                <w:lang w:eastAsia="zh-CN"/>
              </w:rPr>
              <w:t>dec</w:t>
            </w:r>
            <w:r>
              <w:rPr>
                <w:rFonts w:ascii="Times New Roman" w:hAnsi="Times New Roman" w:cs="Times New Roman"/>
                <w:lang w:eastAsia="zh-CN"/>
              </w:rPr>
              <w:t>embra</w:t>
            </w:r>
            <w:r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1D8051E" w14:textId="77777777" w:rsidR="008D4542" w:rsidRPr="00516D96" w:rsidRDefault="008D4542" w:rsidP="008D4542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8BDAEE6" w14:textId="77777777" w:rsidR="00A05F9C" w:rsidRDefault="00A05F9C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E3E7090" w14:textId="4F300821" w:rsidR="00645B2C" w:rsidRDefault="0088503C" w:rsidP="00A05F9C">
            <w:pPr>
              <w:ind w:firstLine="37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10</w:t>
            </w:r>
            <w:r w:rsidR="00645B2C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76A09C29" w14:textId="77777777" w:rsidR="0088503C" w:rsidRPr="0088503C" w:rsidRDefault="0088503C" w:rsidP="0088503C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03C">
              <w:rPr>
                <w:rFonts w:ascii="Times New Roman" w:hAnsi="Times New Roman" w:cs="Times New Roman"/>
                <w:b/>
                <w:bCs/>
              </w:rPr>
              <w:t>Par grozījumiem Olaines novada pašvaldības domes 2024.gada 31.janvāra saistošajos noteikumos Nr.SN1/2024 „Par Olaines novada pašvaldības budžetu 2024.gadam”</w:t>
            </w:r>
          </w:p>
          <w:p w14:paraId="0C551F82" w14:textId="19601633" w:rsidR="00645B2C" w:rsidRPr="0029275C" w:rsidRDefault="00645B2C" w:rsidP="00645B2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88503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8503C" w:rsidRPr="0088503C">
              <w:rPr>
                <w:rFonts w:ascii="Times New Roman" w:hAnsi="Times New Roman" w:cs="Times New Roman"/>
                <w:i/>
                <w:iCs/>
                <w:szCs w:val="24"/>
              </w:rPr>
              <w:t>Ingai Balodei</w:t>
            </w:r>
          </w:p>
          <w:p w14:paraId="38A670BB" w14:textId="77777777" w:rsidR="00645B2C" w:rsidRDefault="00645B2C" w:rsidP="00645B2C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43F79BE" w14:textId="531AD6BB" w:rsidR="00645B2C" w:rsidRPr="0088503C" w:rsidRDefault="00645B2C" w:rsidP="0088503C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EB3D46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EB3D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03C">
              <w:rPr>
                <w:rFonts w:ascii="Times New Roman" w:eastAsia="Calibri" w:hAnsi="Times New Roman" w:cs="Times New Roman"/>
                <w:bCs/>
              </w:rPr>
              <w:t>finanšu un grāmatvedības nodaļas vadītājas I.Balodes</w:t>
            </w:r>
            <w:r w:rsidRPr="00645B2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88503C" w:rsidRPr="0088503C">
              <w:rPr>
                <w:rFonts w:ascii="Times New Roman" w:hAnsi="Times New Roman" w:cs="Times New Roman"/>
              </w:rPr>
              <w:t>Par grozījumiem Olaines novada pašvaldības domes 2024.gada 31.janvāra saistošajos noteikumos Nr.SN1/2024 „Par Olaines novada pašvaldības budžetu 2024.gadam”</w:t>
            </w:r>
            <w:r w:rsidRPr="00645B2C">
              <w:rPr>
                <w:rFonts w:ascii="Times New Roman" w:hAnsi="Times New Roman" w:cs="Times New Roman"/>
              </w:rPr>
              <w:t xml:space="preserve">” 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“Olaines novada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pašvaldības darba reglaments” 29. un 39.punktu un, pamatojoties uz Pašvaldību likuma 36.panta pirmās daļas 2.punktu un 39.panta pirmās daļas 1. un 2.punktu,</w:t>
            </w:r>
            <w:r w:rsidR="009758B3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88503C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22E569F" w14:textId="77777777" w:rsidR="00645B2C" w:rsidRPr="00516D96" w:rsidRDefault="00645B2C" w:rsidP="00645B2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6BE017A" w14:textId="76622E64" w:rsidR="00645B2C" w:rsidRPr="00516D96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88503C">
              <w:rPr>
                <w:rFonts w:ascii="Times New Roman" w:eastAsia="Calibri" w:hAnsi="Times New Roman" w:cs="Times New Roman"/>
                <w:bCs/>
              </w:rPr>
              <w:t xml:space="preserve"> finanšu un grāmatvedības nodaļas vadītājas I.Balodes</w:t>
            </w:r>
            <w:r w:rsidR="0088503C" w:rsidRPr="00645B2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8503C" w:rsidRPr="00645B2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88503C" w:rsidRPr="0088503C">
              <w:rPr>
                <w:rFonts w:ascii="Times New Roman" w:hAnsi="Times New Roman" w:cs="Times New Roman"/>
              </w:rPr>
              <w:t>Par grozījumiem Olaines novada pašvaldības domes 2024.gada 31.janvāra saistošajos noteikumos Nr.SN1/2024 „Par Olaines novada pašvaldības budžetu 2024.gadam”</w:t>
            </w:r>
            <w:r w:rsidR="0088503C" w:rsidRPr="00645B2C">
              <w:rPr>
                <w:rFonts w:ascii="Times New Roman" w:hAnsi="Times New Roman" w:cs="Times New Roman"/>
              </w:rPr>
              <w:t>”</w:t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24B9EED" w14:textId="4DF340E5" w:rsidR="00645B2C" w:rsidRPr="00516D96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3E6DF1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88503C">
              <w:rPr>
                <w:rFonts w:ascii="Times New Roman" w:hAnsi="Times New Roman" w:cs="Times New Roman"/>
                <w:lang w:eastAsia="zh-CN"/>
              </w:rPr>
              <w:t>dec</w:t>
            </w:r>
            <w:r>
              <w:rPr>
                <w:rFonts w:ascii="Times New Roman" w:hAnsi="Times New Roman" w:cs="Times New Roman"/>
                <w:lang w:eastAsia="zh-CN"/>
              </w:rPr>
              <w:t>embra</w:t>
            </w:r>
            <w:r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A1CE2CE" w14:textId="77777777" w:rsidR="00645B2C" w:rsidRPr="00516D96" w:rsidRDefault="00645B2C" w:rsidP="00645B2C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23E8DC9" w14:textId="77777777" w:rsidR="0088503C" w:rsidRDefault="0088503C" w:rsidP="009E36AA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65C2026" w14:textId="25B7AB97" w:rsidR="00CF1AA6" w:rsidRPr="00645B2C" w:rsidRDefault="00DB08C5" w:rsidP="00645B2C">
            <w:pPr>
              <w:ind w:firstLine="37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="0088503C">
              <w:rPr>
                <w:rFonts w:ascii="Times New Roman" w:hAnsi="Times New Roman" w:cs="Times New Roman"/>
                <w:szCs w:val="24"/>
                <w:lang w:eastAsia="zh-CN"/>
              </w:rPr>
              <w:t>1</w:t>
            </w:r>
            <w:r w:rsidR="00CF1AA6" w:rsidRPr="00645B2C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61012AD6" w14:textId="77777777" w:rsidR="005105BD" w:rsidRDefault="0088503C" w:rsidP="00885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03C">
              <w:rPr>
                <w:rFonts w:ascii="Times New Roman" w:hAnsi="Times New Roman" w:cs="Times New Roman"/>
                <w:b/>
              </w:rPr>
              <w:t xml:space="preserve">Par Olaines novada pašvaldības domes un komiteju sēžu darba grafiku 2025.gadā </w:t>
            </w:r>
          </w:p>
          <w:p w14:paraId="18BD65D6" w14:textId="41B8938C" w:rsidR="00645B2C" w:rsidRPr="0088503C" w:rsidRDefault="0088503C" w:rsidP="00885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03C">
              <w:rPr>
                <w:rFonts w:ascii="Times New Roman" w:hAnsi="Times New Roman" w:cs="Times New Roman"/>
                <w:b/>
              </w:rPr>
              <w:t>(no janvāra līdz jūnijam)</w:t>
            </w:r>
          </w:p>
          <w:p w14:paraId="6FF86480" w14:textId="35063437" w:rsidR="00CF1AA6" w:rsidRPr="0029275C" w:rsidRDefault="00CF1AA6" w:rsidP="005105BD">
            <w:pPr>
              <w:ind w:left="851" w:hanging="85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88503C">
              <w:rPr>
                <w:rFonts w:ascii="Times New Roman" w:hAnsi="Times New Roman" w:cs="Times New Roman"/>
                <w:i/>
                <w:iCs/>
              </w:rPr>
              <w:t>Andrim Bergam</w:t>
            </w:r>
          </w:p>
          <w:p w14:paraId="472060B2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0F6A3A81" w:rsidR="00CF1AA6" w:rsidRPr="0088503C" w:rsidRDefault="00CF1AA6" w:rsidP="0088503C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EB3D46">
              <w:rPr>
                <w:rFonts w:ascii="Times New Roman" w:hAnsi="Times New Roman" w:cs="Times New Roman"/>
                <w:lang w:eastAsia="zh-CN"/>
              </w:rPr>
              <w:t>Izskatot</w:t>
            </w:r>
            <w:r w:rsidR="00F821D4" w:rsidRPr="00EB3D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03C">
              <w:rPr>
                <w:rFonts w:ascii="Times New Roman" w:hAnsi="Times New Roman" w:cs="Times New Roman"/>
                <w:color w:val="000000"/>
              </w:rPr>
              <w:t xml:space="preserve">priekšsēdētāja biroja administratores </w:t>
            </w:r>
            <w:r w:rsidR="0088503C">
              <w:rPr>
                <w:rFonts w:ascii="Times New Roman" w:eastAsia="Calibri" w:hAnsi="Times New Roman" w:cs="Times New Roman"/>
                <w:bCs/>
              </w:rPr>
              <w:t>N.Tropkinas</w:t>
            </w:r>
            <w:r w:rsidR="00645B2C" w:rsidRPr="00A83ADD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A83AD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88503C" w:rsidRPr="0088503C">
              <w:rPr>
                <w:rFonts w:ascii="Times New Roman" w:hAnsi="Times New Roman" w:cs="Times New Roman"/>
                <w:bCs/>
              </w:rPr>
              <w:t>Par Olaines novada pašvaldības domes un komiteju sēžu darba grafiku 2025.gadā (no janvāra līdz jūnijam)</w:t>
            </w:r>
            <w:r w:rsidRPr="00A83ADD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</w:t>
            </w:r>
            <w:r w:rsidRPr="00EB3D4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EB3D46">
              <w:rPr>
                <w:rFonts w:ascii="Times New Roman" w:hAnsi="Times New Roman" w:cs="Times New Roman"/>
                <w:lang w:eastAsia="zh-CN"/>
              </w:rPr>
              <w:lastRenderedPageBreak/>
              <w:t>Nr.REG1/2022 “Olaines novada pašvaldības darba reglaments” 29. un 39.punktu un, pamatojoties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uz </w:t>
            </w:r>
            <w:r w:rsidRPr="00EB3D46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un 2.punktu,</w:t>
            </w:r>
            <w:r w:rsidR="00ED0F2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88503C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Pr="00EB3D46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EB3D46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CF1AA6" w:rsidRPr="00645B2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64AC6DF6" w:rsidR="00CF1AA6" w:rsidRPr="00AA7ACB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88503C">
              <w:rPr>
                <w:rFonts w:ascii="Times New Roman" w:hAnsi="Times New Roman" w:cs="Times New Roman"/>
                <w:color w:val="000000"/>
              </w:rPr>
              <w:t xml:space="preserve"> priekšsēdētāja biroja administratores </w:t>
            </w:r>
            <w:r w:rsidR="0088503C">
              <w:rPr>
                <w:rFonts w:ascii="Times New Roman" w:eastAsia="Calibri" w:hAnsi="Times New Roman" w:cs="Times New Roman"/>
                <w:bCs/>
              </w:rPr>
              <w:t>N.Tropkinas</w:t>
            </w:r>
            <w:r w:rsidR="0088503C" w:rsidRPr="00A83ADD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88503C" w:rsidRPr="00A83AD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88503C" w:rsidRPr="0088503C">
              <w:rPr>
                <w:rFonts w:ascii="Times New Roman" w:hAnsi="Times New Roman" w:cs="Times New Roman"/>
                <w:bCs/>
              </w:rPr>
              <w:t>Par Olaines novada pašvaldības domes un komiteju sēžu darba grafiku 2025.gadā (no janvāra līdz jūnijam)</w:t>
            </w:r>
            <w:r w:rsidR="0088503C" w:rsidRPr="00A83ADD">
              <w:rPr>
                <w:rFonts w:ascii="Times New Roman" w:hAnsi="Times New Roman" w:cs="Times New Roman"/>
                <w:lang w:eastAsia="zh-CN"/>
              </w:rPr>
              <w:t>”</w:t>
            </w:r>
            <w:r w:rsidRPr="00AA7ACB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2368B20" w14:textId="6ABBA0B7" w:rsidR="0096710F" w:rsidRPr="00DB08C5" w:rsidRDefault="00CF1AA6" w:rsidP="00DB08C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88503C">
              <w:rPr>
                <w:rFonts w:ascii="Times New Roman" w:hAnsi="Times New Roman" w:cs="Times New Roman"/>
                <w:lang w:eastAsia="zh-CN"/>
              </w:rPr>
              <w:t>dec</w:t>
            </w:r>
            <w:r w:rsidR="004A5CF1">
              <w:rPr>
                <w:rFonts w:ascii="Times New Roman" w:hAnsi="Times New Roman" w:cs="Times New Roman"/>
                <w:lang w:eastAsia="zh-CN"/>
              </w:rPr>
              <w:t>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D11F746" w14:textId="77777777" w:rsidR="008C68D4" w:rsidRDefault="008C68D4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D32F133" w14:textId="77777777" w:rsidR="00AA7ACB" w:rsidRDefault="00AA7ACB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78FD900" w14:textId="262D425A" w:rsidR="00645B2C" w:rsidRPr="00A83ADD" w:rsidRDefault="00645B2C" w:rsidP="00F118CE">
            <w:pPr>
              <w:jc w:val="center"/>
              <w:rPr>
                <w:rFonts w:ascii="Times New Roman" w:hAnsi="Times New Roman" w:cs="Times New Roman"/>
              </w:rPr>
            </w:pPr>
            <w:r w:rsidRPr="00A83ADD">
              <w:rPr>
                <w:rFonts w:ascii="Times New Roman" w:hAnsi="Times New Roman" w:cs="Times New Roman"/>
              </w:rPr>
              <w:t>12.p.</w:t>
            </w:r>
          </w:p>
          <w:p w14:paraId="773364C2" w14:textId="3D99CBFC" w:rsidR="00645B2C" w:rsidRPr="0088503C" w:rsidRDefault="0088503C" w:rsidP="008850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503C">
              <w:rPr>
                <w:rFonts w:ascii="Times New Roman" w:hAnsi="Times New Roman" w:cs="Times New Roman"/>
                <w:b/>
                <w:bCs/>
              </w:rPr>
              <w:t>Par atsavināto nekustamo īpašumu (zemes) izslēgšanu no Olaines novada pašvaldības bilances</w:t>
            </w:r>
          </w:p>
          <w:p w14:paraId="069B99F7" w14:textId="05BDAE7E" w:rsidR="00645B2C" w:rsidRPr="0029275C" w:rsidRDefault="00645B2C" w:rsidP="00645B2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88503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8503C" w:rsidRPr="0088503C">
              <w:rPr>
                <w:rFonts w:ascii="Times New Roman" w:hAnsi="Times New Roman" w:cs="Times New Roman"/>
                <w:i/>
                <w:iCs/>
                <w:szCs w:val="24"/>
              </w:rPr>
              <w:t>Andrim Bergam</w:t>
            </w:r>
          </w:p>
          <w:p w14:paraId="1A6E3B0D" w14:textId="77777777" w:rsidR="00645B2C" w:rsidRPr="0029275C" w:rsidRDefault="00645B2C" w:rsidP="00645B2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11DC1C8B" w14:textId="6A8AD99B" w:rsidR="00645B2C" w:rsidRPr="0088503C" w:rsidRDefault="00645B2C" w:rsidP="0088503C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88503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8850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8503C" w:rsidRPr="0088503C">
              <w:rPr>
                <w:rFonts w:ascii="Times New Roman" w:hAnsi="Times New Roman" w:cs="Times New Roman"/>
              </w:rPr>
              <w:t>īpašuma un juridiskās nodaļas vadītājas I.Čepules</w:t>
            </w:r>
            <w:r w:rsidR="0088503C" w:rsidRPr="00A83AD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83AD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88503C" w:rsidRPr="0088503C">
              <w:rPr>
                <w:rFonts w:ascii="Times New Roman" w:hAnsi="Times New Roman" w:cs="Times New Roman"/>
              </w:rPr>
              <w:t>Par atsavināto nekustamo īpašumu (zemes) izslēgšanu no Olaines novada pašvaldības bilances</w:t>
            </w:r>
            <w:r w:rsidRPr="00A83ADD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</w:t>
            </w:r>
            <w:r w:rsidRPr="00EB3D46">
              <w:rPr>
                <w:rFonts w:ascii="Times New Roman" w:hAnsi="Times New Roman" w:cs="Times New Roman"/>
                <w:lang w:eastAsia="zh-CN"/>
              </w:rPr>
              <w:t>.REG1/2022 “Olaines novada pašvaldības darba reglaments” 29. un 39.punktu un, pamatojoties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uz </w:t>
            </w:r>
            <w:r w:rsidRPr="00EB3D46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un 2.punktu,</w:t>
            </w:r>
            <w:r w:rsidR="00ED0F2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88503C" w:rsidRPr="00036598">
              <w:rPr>
                <w:rFonts w:ascii="Times New Roman" w:hAnsi="Times New Roman" w:cs="Times New Roman"/>
                <w:szCs w:val="24"/>
              </w:rPr>
              <w:t>atklāti balsojot ar 12 balsīm par – A.Bergs, L.Gulbe, A.Čmiļs, K.Kauliņš, I.Brence, I.Purviņa, M.Vanags, D.Ļebedevs, O.Novodvorskis, A.Kaļinka, A.Geržatovičs, J.Kuzmins, pret nav, atturas nav</w:t>
            </w:r>
            <w:r w:rsidRPr="00EB3D46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EB3D46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443FCA86" w14:textId="77777777" w:rsidR="00645B2C" w:rsidRPr="00645B2C" w:rsidRDefault="00645B2C" w:rsidP="00645B2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E496233" w14:textId="6BCAF881" w:rsidR="00645B2C" w:rsidRPr="00645B2C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88503C" w:rsidRPr="0088503C">
              <w:rPr>
                <w:rFonts w:ascii="Times New Roman" w:hAnsi="Times New Roman" w:cs="Times New Roman"/>
              </w:rPr>
              <w:t xml:space="preserve"> īpašuma un juridiskās nodaļas vadītājas I.Čepules</w:t>
            </w:r>
            <w:r w:rsidR="0088503C" w:rsidRPr="00A83ADD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88503C" w:rsidRPr="0088503C">
              <w:rPr>
                <w:rFonts w:ascii="Times New Roman" w:hAnsi="Times New Roman" w:cs="Times New Roman"/>
              </w:rPr>
              <w:t>Par atsavināto nekustamo īpašumu (zemes) izslēgšanu no Olaines novada pašvaldības bilances</w:t>
            </w:r>
            <w:r w:rsidR="0088503C" w:rsidRPr="00A83ADD">
              <w:rPr>
                <w:rFonts w:ascii="Times New Roman" w:hAnsi="Times New Roman" w:cs="Times New Roman"/>
                <w:lang w:eastAsia="zh-CN"/>
              </w:rPr>
              <w:t xml:space="preserve">” 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0493178" w14:textId="6AF4A351" w:rsidR="00645B2C" w:rsidRPr="00DB08C5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3E6DF1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88503C">
              <w:rPr>
                <w:rFonts w:ascii="Times New Roman" w:hAnsi="Times New Roman" w:cs="Times New Roman"/>
                <w:lang w:eastAsia="zh-CN"/>
              </w:rPr>
              <w:t>dec</w:t>
            </w:r>
            <w:r>
              <w:rPr>
                <w:rFonts w:ascii="Times New Roman" w:hAnsi="Times New Roman" w:cs="Times New Roman"/>
                <w:lang w:eastAsia="zh-CN"/>
              </w:rPr>
              <w:t>embra</w:t>
            </w:r>
            <w:r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8FEBE4D" w14:textId="77777777" w:rsidR="00645B2C" w:rsidRDefault="00645B2C" w:rsidP="006E12CE">
            <w:pPr>
              <w:rPr>
                <w:rFonts w:ascii="Times New Roman" w:hAnsi="Times New Roman" w:cs="Times New Roman"/>
              </w:rPr>
            </w:pPr>
          </w:p>
          <w:p w14:paraId="70F59C6E" w14:textId="77777777" w:rsidR="00645B2C" w:rsidRDefault="00645B2C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1F70930A" w14:textId="77E3376D" w:rsidR="004C72F6" w:rsidRDefault="004C72F6" w:rsidP="00B6157C">
            <w:pPr>
              <w:ind w:right="4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13.p.</w:t>
            </w:r>
          </w:p>
          <w:p w14:paraId="3AB76B88" w14:textId="6C28B2DB" w:rsidR="004C72F6" w:rsidRPr="004C72F6" w:rsidRDefault="004C72F6" w:rsidP="00B6157C">
            <w:pPr>
              <w:ind w:right="41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4C72F6">
              <w:rPr>
                <w:rFonts w:ascii="Times New Roman" w:hAnsi="Times New Roman" w:cs="Times New Roman"/>
                <w:i/>
                <w:iCs/>
                <w:szCs w:val="24"/>
              </w:rPr>
              <w:t>(Izskatīts kā pirmais jautājums)</w:t>
            </w:r>
          </w:p>
          <w:p w14:paraId="3D0F5E84" w14:textId="77777777" w:rsidR="004C72F6" w:rsidRDefault="004C72F6" w:rsidP="00B6157C">
            <w:pPr>
              <w:ind w:right="4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D48C82D" w14:textId="4C0964E5" w:rsidR="00645B2C" w:rsidRPr="007A3EAD" w:rsidRDefault="00645B2C" w:rsidP="00B6157C">
            <w:pPr>
              <w:ind w:right="41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EAD">
              <w:rPr>
                <w:rFonts w:ascii="Times New Roman" w:hAnsi="Times New Roman" w:cs="Times New Roman"/>
                <w:szCs w:val="24"/>
              </w:rPr>
              <w:t>1</w:t>
            </w:r>
            <w:r w:rsidR="006E12CE">
              <w:rPr>
                <w:rFonts w:ascii="Times New Roman" w:hAnsi="Times New Roman" w:cs="Times New Roman"/>
                <w:szCs w:val="24"/>
              </w:rPr>
              <w:t>4</w:t>
            </w:r>
            <w:r w:rsidRPr="007A3EAD">
              <w:rPr>
                <w:rFonts w:ascii="Times New Roman" w:hAnsi="Times New Roman" w:cs="Times New Roman"/>
                <w:szCs w:val="24"/>
              </w:rPr>
              <w:t>.p.</w:t>
            </w:r>
          </w:p>
          <w:p w14:paraId="2889C881" w14:textId="77777777" w:rsidR="006E12CE" w:rsidRPr="006E12CE" w:rsidRDefault="006E12CE" w:rsidP="006E12CE">
            <w:pPr>
              <w:ind w:left="33" w:right="41" w:hanging="33"/>
              <w:jc w:val="center"/>
              <w:rPr>
                <w:rFonts w:ascii="Times New Roman" w:hAnsi="Times New Roman" w:cs="Times New Roman"/>
                <w:b/>
              </w:rPr>
            </w:pPr>
            <w:r w:rsidRPr="006E12CE">
              <w:rPr>
                <w:rFonts w:ascii="Times New Roman" w:hAnsi="Times New Roman" w:cs="Times New Roman"/>
                <w:b/>
              </w:rPr>
              <w:t>Par Olaines novada pašvaldības nekustamo īpašumu atsavināšanu elektroniskā  izsolē</w:t>
            </w:r>
          </w:p>
          <w:p w14:paraId="0DBA92C9" w14:textId="77777777" w:rsidR="00E25216" w:rsidRDefault="00CF1AA6" w:rsidP="006E12CE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7A3EAD">
              <w:rPr>
                <w:rFonts w:ascii="Times New Roman" w:hAnsi="Times New Roman" w:cs="Times New Roman"/>
                <w:i/>
                <w:iCs/>
                <w:szCs w:val="24"/>
              </w:rPr>
              <w:t xml:space="preserve">Tiek dots vārds: </w:t>
            </w:r>
            <w:r w:rsidR="006E12CE">
              <w:rPr>
                <w:szCs w:val="24"/>
              </w:rPr>
              <w:t xml:space="preserve"> </w:t>
            </w:r>
            <w:r w:rsidR="006E12CE" w:rsidRPr="006E12CE">
              <w:rPr>
                <w:rFonts w:ascii="Times New Roman" w:hAnsi="Times New Roman" w:cs="Times New Roman"/>
                <w:i/>
                <w:iCs/>
                <w:szCs w:val="24"/>
              </w:rPr>
              <w:t xml:space="preserve">Andrim Bergam, Aleksandram Geržatovičam, Kristapam Kauliņam, </w:t>
            </w:r>
          </w:p>
          <w:p w14:paraId="3B31C44B" w14:textId="4603755F" w:rsidR="00CF1AA6" w:rsidRPr="006E12CE" w:rsidRDefault="006E12CE" w:rsidP="006E12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12CE">
              <w:rPr>
                <w:rFonts w:ascii="Times New Roman" w:hAnsi="Times New Roman" w:cs="Times New Roman"/>
                <w:i/>
                <w:iCs/>
                <w:szCs w:val="24"/>
              </w:rPr>
              <w:t>Inesei Čepulei, Elīnai Grūbai, Mārim Vanagam, Intai Purviņai</w:t>
            </w:r>
          </w:p>
          <w:p w14:paraId="19950F63" w14:textId="77777777" w:rsidR="00CF1AA6" w:rsidRPr="007A3EAD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2B22362" w14:textId="77777777" w:rsidR="00D64DE3" w:rsidRDefault="00D64DE3" w:rsidP="00D64DE3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90D0D08" w14:textId="2EDC436D" w:rsidR="009D7123" w:rsidRDefault="00D64DE3" w:rsidP="00D64DE3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D351F">
              <w:rPr>
                <w:rFonts w:ascii="Times New Roman" w:hAnsi="Times New Roman" w:cs="Times New Roman"/>
                <w:lang w:eastAsia="zh-CN"/>
              </w:rPr>
              <w:t xml:space="preserve">Finanšu komitejas sēdes vadītājs A.Bergs </w:t>
            </w:r>
            <w:r w:rsidR="009D7123" w:rsidRPr="006D351F">
              <w:rPr>
                <w:rFonts w:ascii="Times New Roman" w:hAnsi="Times New Roman" w:cs="Times New Roman"/>
                <w:lang w:eastAsia="zh-CN"/>
              </w:rPr>
              <w:t xml:space="preserve">aicina balsot par deputāta K.Kauliņa priekšlikumu </w:t>
            </w:r>
            <w:r w:rsidR="006954B6">
              <w:rPr>
                <w:rFonts w:ascii="Times New Roman" w:hAnsi="Times New Roman" w:cs="Times New Roman"/>
                <w:lang w:eastAsia="zh-CN"/>
              </w:rPr>
              <w:t>izslēgt</w:t>
            </w:r>
            <w:r w:rsidR="009D7123" w:rsidRPr="006D351F">
              <w:rPr>
                <w:rFonts w:ascii="Times New Roman" w:hAnsi="Times New Roman" w:cs="Times New Roman"/>
                <w:lang w:eastAsia="zh-CN"/>
              </w:rPr>
              <w:t xml:space="preserve"> no lēmuma projek</w:t>
            </w:r>
            <w:r w:rsidR="002517C2">
              <w:rPr>
                <w:rFonts w:ascii="Times New Roman" w:hAnsi="Times New Roman" w:cs="Times New Roman"/>
                <w:lang w:eastAsia="zh-CN"/>
              </w:rPr>
              <w:t>ta</w:t>
            </w:r>
            <w:r w:rsidR="009D7123" w:rsidRPr="006D351F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="009D7123" w:rsidRPr="006D351F">
              <w:rPr>
                <w:rFonts w:ascii="Times New Roman" w:hAnsi="Times New Roman" w:cs="Times New Roman"/>
                <w:bCs/>
              </w:rPr>
              <w:t>Par Olaines novada pašvaldības nekustamo īpašumu atsavināšanu</w:t>
            </w:r>
            <w:r w:rsidR="009D7123" w:rsidRPr="006E12CE">
              <w:rPr>
                <w:rFonts w:ascii="Times New Roman" w:hAnsi="Times New Roman" w:cs="Times New Roman"/>
                <w:bCs/>
              </w:rPr>
              <w:t xml:space="preserve"> </w:t>
            </w:r>
            <w:r w:rsidR="009D7123" w:rsidRPr="006D351F">
              <w:rPr>
                <w:rFonts w:ascii="Times New Roman" w:hAnsi="Times New Roman" w:cs="Times New Roman"/>
                <w:bCs/>
              </w:rPr>
              <w:t>elektroniskā izsolē</w:t>
            </w:r>
            <w:r w:rsidR="009D7123" w:rsidRPr="006D351F">
              <w:rPr>
                <w:rFonts w:ascii="Times New Roman" w:hAnsi="Times New Roman" w:cs="Times New Roman"/>
                <w:lang w:eastAsia="zh-CN"/>
              </w:rPr>
              <w:t>” atsavināšanai izvirzīt</w:t>
            </w:r>
            <w:r w:rsidR="006D351F" w:rsidRPr="006D351F">
              <w:rPr>
                <w:rFonts w:ascii="Times New Roman" w:hAnsi="Times New Roman" w:cs="Times New Roman"/>
                <w:lang w:eastAsia="zh-CN"/>
              </w:rPr>
              <w:t>u</w:t>
            </w:r>
            <w:r w:rsidR="009D7123" w:rsidRPr="006D351F">
              <w:rPr>
                <w:rFonts w:ascii="Times New Roman" w:hAnsi="Times New Roman" w:cs="Times New Roman"/>
                <w:lang w:eastAsia="zh-CN"/>
              </w:rPr>
              <w:t xml:space="preserve">s četrus nekustamos īpašumus </w:t>
            </w:r>
            <w:r w:rsidR="006954B6" w:rsidRPr="00036598">
              <w:rPr>
                <w:rFonts w:ascii="Times New Roman" w:hAnsi="Times New Roman" w:cs="Times New Roman"/>
                <w:szCs w:val="24"/>
              </w:rPr>
              <w:t>–</w:t>
            </w:r>
            <w:r w:rsidR="002517C2">
              <w:rPr>
                <w:rFonts w:ascii="Times New Roman" w:hAnsi="Times New Roman" w:cs="Times New Roman"/>
                <w:szCs w:val="24"/>
              </w:rPr>
              <w:t xml:space="preserve"> 1., 2., 3. un 8.</w:t>
            </w:r>
            <w:r w:rsidR="009D7123" w:rsidRPr="006D351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517C2">
              <w:rPr>
                <w:rFonts w:ascii="Times New Roman" w:hAnsi="Times New Roman" w:cs="Times New Roman"/>
                <w:lang w:eastAsia="zh-CN"/>
              </w:rPr>
              <w:t xml:space="preserve">(t.i. </w:t>
            </w:r>
            <w:r w:rsidR="009D7123" w:rsidRPr="006D351F">
              <w:rPr>
                <w:rFonts w:ascii="Times New Roman" w:hAnsi="Times New Roman" w:cs="Times New Roman"/>
                <w:bCs/>
                <w:szCs w:val="24"/>
              </w:rPr>
              <w:t>zemesgabalu Akācijas iela 12, Pārolainē, zemesgabalu Akācijas iela 28, Pārolainē</w:t>
            </w:r>
            <w:r w:rsidR="006D351F" w:rsidRPr="006D351F">
              <w:rPr>
                <w:rFonts w:ascii="Times New Roman" w:hAnsi="Times New Roman" w:cs="Times New Roman"/>
                <w:bCs/>
                <w:szCs w:val="24"/>
              </w:rPr>
              <w:t>, zemesgabals Akācijas iela 34, Pārolainē, zemesgabalu “Ūdrainītes, Olaines novadā</w:t>
            </w:r>
            <w:r w:rsidR="002517C2">
              <w:rPr>
                <w:rFonts w:ascii="Times New Roman" w:hAnsi="Times New Roman" w:cs="Times New Roman"/>
                <w:bCs/>
                <w:szCs w:val="24"/>
              </w:rPr>
              <w:t>)</w:t>
            </w:r>
            <w:r w:rsidR="006D351F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14:paraId="0A5E87A3" w14:textId="77777777" w:rsidR="006D351F" w:rsidRDefault="006D351F" w:rsidP="00D64DE3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2BC3630" w14:textId="77777777" w:rsidR="006D351F" w:rsidRPr="002517C2" w:rsidRDefault="006D351F" w:rsidP="006D35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36598">
              <w:rPr>
                <w:rFonts w:ascii="Times New Roman" w:hAnsi="Times New Roman" w:cs="Times New Roman"/>
                <w:szCs w:val="24"/>
              </w:rPr>
              <w:lastRenderedPageBreak/>
              <w:t xml:space="preserve">atklāti balsojot </w:t>
            </w:r>
            <w:r w:rsidRPr="002517C2">
              <w:rPr>
                <w:rFonts w:ascii="Times New Roman" w:hAnsi="Times New Roman" w:cs="Times New Roman"/>
                <w:szCs w:val="24"/>
              </w:rPr>
              <w:t xml:space="preserve">ar 2 balsīm par – K.Kauliņš, J.Kuzmins, pret 10 – A.Bergs, L.Gulbe, A.Čmiļs, I.Brence, I.Purviņa, M.Vanags, D.Ļebedevs, O.Novodvorskis, A.Kaļinka, A.Geržatovičs, atturas nav, </w:t>
            </w:r>
            <w:r w:rsidRPr="002517C2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570D1508" w14:textId="521632C3" w:rsidR="006D351F" w:rsidRPr="002517C2" w:rsidRDefault="006D351F" w:rsidP="006D35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17C2">
              <w:rPr>
                <w:rFonts w:ascii="Times New Roman" w:hAnsi="Times New Roman" w:cs="Times New Roman"/>
                <w:szCs w:val="24"/>
              </w:rPr>
              <w:t xml:space="preserve">neatbalstīt deputāta K.Kauliņa priekšlikumu. </w:t>
            </w:r>
          </w:p>
          <w:p w14:paraId="5CA66E8E" w14:textId="77777777" w:rsidR="006D351F" w:rsidRPr="002517C2" w:rsidRDefault="006D351F" w:rsidP="006D351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79BFEA6" w14:textId="77777777" w:rsidR="006D351F" w:rsidRDefault="006D351F" w:rsidP="006D351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8ADCD79" w14:textId="5672C3F2" w:rsidR="006D351F" w:rsidRDefault="005469B1" w:rsidP="006D351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Balstoties uz </w:t>
            </w:r>
            <w:r w:rsidRPr="006D351F">
              <w:rPr>
                <w:rFonts w:ascii="Times New Roman" w:hAnsi="Times New Roman" w:cs="Times New Roman"/>
                <w:lang w:eastAsia="zh-CN"/>
              </w:rPr>
              <w:t>deputāta</w:t>
            </w:r>
            <w:r>
              <w:rPr>
                <w:rFonts w:ascii="Times New Roman" w:hAnsi="Times New Roman" w:cs="Times New Roman"/>
                <w:lang w:eastAsia="zh-CN"/>
              </w:rPr>
              <w:t xml:space="preserve"> M.Vanaga priekšlikumu palielināt </w:t>
            </w:r>
            <w:r w:rsidRPr="006D351F">
              <w:rPr>
                <w:rFonts w:ascii="Times New Roman" w:hAnsi="Times New Roman" w:cs="Times New Roman"/>
                <w:bCs/>
                <w:szCs w:val="24"/>
              </w:rPr>
              <w:t>zemesgabal</w:t>
            </w:r>
            <w:r>
              <w:rPr>
                <w:rFonts w:ascii="Times New Roman" w:hAnsi="Times New Roman" w:cs="Times New Roman"/>
                <w:bCs/>
                <w:szCs w:val="24"/>
              </w:rPr>
              <w:t>am</w:t>
            </w:r>
            <w:r w:rsidRPr="006D351F">
              <w:rPr>
                <w:rFonts w:ascii="Times New Roman" w:hAnsi="Times New Roman" w:cs="Times New Roman"/>
                <w:bCs/>
                <w:szCs w:val="24"/>
              </w:rPr>
              <w:t xml:space="preserve"> “Ūdrainītes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” izsoles nosacīto cenu/sākumcenu, </w:t>
            </w:r>
            <w:r w:rsidR="006D351F" w:rsidRPr="006D351F">
              <w:rPr>
                <w:rFonts w:ascii="Times New Roman" w:hAnsi="Times New Roman" w:cs="Times New Roman"/>
                <w:lang w:eastAsia="zh-CN"/>
              </w:rPr>
              <w:t>Finanšu komitejas sēdes vadītājs A.Bergs aicina balsot par</w:t>
            </w:r>
            <w:r>
              <w:rPr>
                <w:rFonts w:ascii="Times New Roman" w:hAnsi="Times New Roman" w:cs="Times New Roman"/>
                <w:lang w:eastAsia="zh-CN"/>
              </w:rPr>
              <w:t xml:space="preserve"> priekšlikumu palielināt </w:t>
            </w:r>
            <w:r w:rsidRPr="006D351F">
              <w:rPr>
                <w:rFonts w:ascii="Times New Roman" w:hAnsi="Times New Roman" w:cs="Times New Roman"/>
                <w:bCs/>
                <w:szCs w:val="24"/>
              </w:rPr>
              <w:t>zemesgabal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am </w:t>
            </w:r>
            <w:r w:rsidRPr="006D351F">
              <w:rPr>
                <w:rFonts w:ascii="Times New Roman" w:hAnsi="Times New Roman" w:cs="Times New Roman"/>
                <w:bCs/>
                <w:szCs w:val="24"/>
              </w:rPr>
              <w:t>“Ūdrainītes</w:t>
            </w:r>
            <w:r>
              <w:rPr>
                <w:rFonts w:ascii="Times New Roman" w:hAnsi="Times New Roman" w:cs="Times New Roman"/>
                <w:bCs/>
                <w:szCs w:val="24"/>
              </w:rPr>
              <w:t>” izsoles nosacīto cenu/sākumcenu</w:t>
            </w:r>
            <w:r w:rsidR="00B707D0">
              <w:rPr>
                <w:rFonts w:ascii="Times New Roman" w:hAnsi="Times New Roman" w:cs="Times New Roman"/>
                <w:bCs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noteikt to</w:t>
            </w:r>
            <w:r w:rsidR="006D351F" w:rsidRPr="006D351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6D351F">
              <w:rPr>
                <w:rFonts w:ascii="Times New Roman" w:hAnsi="Times New Roman" w:cs="Times New Roman"/>
                <w:bCs/>
                <w:szCs w:val="24"/>
              </w:rPr>
              <w:t>250 000 EUR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apmērā</w:t>
            </w:r>
            <w:r w:rsidR="006D351F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14:paraId="65774582" w14:textId="77777777" w:rsidR="006D351F" w:rsidRDefault="006D351F" w:rsidP="006D351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1891CD7" w14:textId="0EB80FBF" w:rsidR="00AE54AB" w:rsidRPr="002517C2" w:rsidRDefault="005469B1" w:rsidP="00AE54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954B6">
              <w:rPr>
                <w:rFonts w:ascii="Times New Roman" w:hAnsi="Times New Roman" w:cs="Times New Roman"/>
                <w:szCs w:val="24"/>
              </w:rPr>
              <w:t xml:space="preserve">K.Kauliņš nepiedalās </w:t>
            </w:r>
            <w:r w:rsidRPr="002517C2">
              <w:rPr>
                <w:rFonts w:ascii="Times New Roman" w:hAnsi="Times New Roman" w:cs="Times New Roman"/>
                <w:szCs w:val="24"/>
              </w:rPr>
              <w:t xml:space="preserve">balsošanā, </w:t>
            </w:r>
            <w:r w:rsidR="00AE54AB" w:rsidRPr="002517C2">
              <w:rPr>
                <w:rFonts w:ascii="Times New Roman" w:hAnsi="Times New Roman" w:cs="Times New Roman"/>
                <w:szCs w:val="24"/>
              </w:rPr>
              <w:t>atklāti balsojot ar 1</w:t>
            </w:r>
            <w:r w:rsidRPr="002517C2">
              <w:rPr>
                <w:rFonts w:ascii="Times New Roman" w:hAnsi="Times New Roman" w:cs="Times New Roman"/>
                <w:szCs w:val="24"/>
              </w:rPr>
              <w:t>1</w:t>
            </w:r>
            <w:r w:rsidR="00AE54AB" w:rsidRPr="002517C2">
              <w:rPr>
                <w:rFonts w:ascii="Times New Roman" w:hAnsi="Times New Roman" w:cs="Times New Roman"/>
                <w:szCs w:val="24"/>
              </w:rPr>
              <w:t xml:space="preserve"> balsīm par – A.Bergs, L.Gulbe, A.Čmiļs, I.Brence, I.Purviņa, M.Vanags,</w:t>
            </w:r>
            <w:r w:rsidRPr="002517C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E54AB" w:rsidRPr="002517C2">
              <w:rPr>
                <w:rFonts w:ascii="Times New Roman" w:hAnsi="Times New Roman" w:cs="Times New Roman"/>
                <w:szCs w:val="24"/>
              </w:rPr>
              <w:t>D.Ļebedevs, O.Novodvorskis, A.Kaļinka, A.Geržatovičs, J.Kuzmins, pret nav, atturas nav,</w:t>
            </w:r>
            <w:r w:rsidR="00AE54AB" w:rsidRPr="002517C2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Finanšu komiteja nolemj:</w:t>
            </w:r>
          </w:p>
          <w:p w14:paraId="77C4ABF2" w14:textId="187D5777" w:rsidR="006D351F" w:rsidRPr="00036598" w:rsidRDefault="00F43768" w:rsidP="006D35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Noteikt</w:t>
            </w:r>
            <w:r w:rsidR="005469B1" w:rsidRPr="006954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469B1" w:rsidRPr="006954B6">
              <w:rPr>
                <w:rFonts w:ascii="Times New Roman" w:hAnsi="Times New Roman" w:cs="Times New Roman"/>
                <w:bCs/>
                <w:szCs w:val="24"/>
              </w:rPr>
              <w:t>zemesgabalam “Ūdrainītes</w:t>
            </w:r>
            <w:r w:rsidR="005469B1">
              <w:rPr>
                <w:rFonts w:ascii="Times New Roman" w:hAnsi="Times New Roman" w:cs="Times New Roman"/>
                <w:bCs/>
                <w:szCs w:val="24"/>
              </w:rPr>
              <w:t>” izsoles nosacīto cenu/sākumcenu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5469B1">
              <w:rPr>
                <w:rFonts w:ascii="Times New Roman" w:hAnsi="Times New Roman" w:cs="Times New Roman"/>
                <w:bCs/>
                <w:szCs w:val="24"/>
              </w:rPr>
              <w:t>250 000 EUR apmērā</w:t>
            </w:r>
            <w:r w:rsidR="00AE54AB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2C458419" w14:textId="77777777" w:rsidR="009D7123" w:rsidRPr="009D7123" w:rsidRDefault="009D7123" w:rsidP="00D64DE3">
            <w:pPr>
              <w:jc w:val="both"/>
              <w:rPr>
                <w:lang w:eastAsia="zh-CN"/>
              </w:rPr>
            </w:pPr>
          </w:p>
          <w:p w14:paraId="0AB736C0" w14:textId="77777777" w:rsidR="009E36AA" w:rsidRDefault="009E36AA" w:rsidP="003126C6">
            <w:pPr>
              <w:ind w:firstLine="321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E2D8F58" w14:textId="7CFCD653" w:rsidR="00CF1AA6" w:rsidRPr="00540AD4" w:rsidRDefault="00CF1AA6" w:rsidP="003126C6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A3EA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45B2C" w:rsidRPr="007A3EAD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 lēmuma projektu “</w:t>
            </w:r>
            <w:r w:rsidR="006E12CE" w:rsidRPr="006E12CE">
              <w:rPr>
                <w:rFonts w:ascii="Times New Roman" w:hAnsi="Times New Roman" w:cs="Times New Roman"/>
                <w:bCs/>
              </w:rPr>
              <w:t xml:space="preserve">Par Olaines novada pašvaldības nekustamo </w:t>
            </w:r>
            <w:r w:rsidR="006E12CE" w:rsidRPr="003126C6">
              <w:rPr>
                <w:rFonts w:ascii="Times New Roman" w:hAnsi="Times New Roman" w:cs="Times New Roman"/>
                <w:bCs/>
              </w:rPr>
              <w:t>īpašumu atsavināšanu elektroniskā  izsolē</w:t>
            </w:r>
            <w:r w:rsidRPr="003126C6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5800F3" w:rsidRPr="003126C6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674B64" w:rsidRPr="003126C6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64DE3" w:rsidRPr="003126C6">
              <w:rPr>
                <w:rFonts w:ascii="Times New Roman" w:hAnsi="Times New Roman" w:cs="Times New Roman"/>
                <w:szCs w:val="24"/>
              </w:rPr>
              <w:t xml:space="preserve">atklāti balsojot ar 9 </w:t>
            </w:r>
            <w:r w:rsidR="00D64DE3" w:rsidRPr="00540AD4">
              <w:rPr>
                <w:rFonts w:ascii="Times New Roman" w:hAnsi="Times New Roman" w:cs="Times New Roman"/>
                <w:szCs w:val="24"/>
              </w:rPr>
              <w:t>balsīm par – A.Bergs, L.Gulbe, A.Čmiļs, I.Brence, I.Purviņa, M.Vanags, D.Ļebedevs, O.Novodvorskis, A.Kaļinka, pret 1 – K.Kauliņš, atturas 2 – A.Geržatovičs, J.Kuzmins</w:t>
            </w:r>
            <w:r w:rsidRPr="00540AD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40AD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4E101AD" w14:textId="77777777" w:rsidR="00CF1AA6" w:rsidRPr="00540AD4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4107E7DA" w:rsidR="00CF1AA6" w:rsidRPr="00A6721C" w:rsidRDefault="00CF1AA6" w:rsidP="00540AD4">
            <w:pPr>
              <w:pStyle w:val="Sarakstarindkopa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A6721C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DB08C5" w:rsidRPr="00A6721C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645B2C" w:rsidRPr="00A6721C">
              <w:rPr>
                <w:rFonts w:ascii="Times New Roman" w:hAnsi="Times New Roman" w:cs="Times New Roman"/>
                <w:lang w:val="lv-LV"/>
              </w:rPr>
              <w:t>īpašuma un juridiskās nodaļas vadītājas I.Čepules</w:t>
            </w:r>
            <w:r w:rsidR="00645B2C" w:rsidRPr="00A6721C">
              <w:rPr>
                <w:rFonts w:ascii="Times New Roman" w:hAnsi="Times New Roman" w:cs="Times New Roman"/>
                <w:lang w:val="lv-LV" w:eastAsia="zh-CN"/>
              </w:rPr>
              <w:t xml:space="preserve"> sagatavoto lēmuma projektu “</w:t>
            </w:r>
            <w:r w:rsidR="006E12CE" w:rsidRPr="00A6721C">
              <w:rPr>
                <w:rFonts w:ascii="Times New Roman" w:hAnsi="Times New Roman" w:cs="Times New Roman"/>
                <w:bCs/>
                <w:szCs w:val="22"/>
                <w:lang w:val="lv-LV"/>
              </w:rPr>
              <w:t>Par Olaines novada pašvaldības nekustamo īpašumu atsavināšanu elektroniskā izsolē</w:t>
            </w:r>
            <w:r w:rsidR="00DB08C5" w:rsidRPr="00A6721C">
              <w:rPr>
                <w:rFonts w:ascii="Times New Roman" w:hAnsi="Times New Roman" w:cs="Times New Roman"/>
                <w:lang w:val="lv-LV" w:eastAsia="zh-CN"/>
              </w:rPr>
              <w:t>”</w:t>
            </w:r>
            <w:r w:rsidR="003126C6" w:rsidRPr="00A6721C">
              <w:rPr>
                <w:rFonts w:ascii="Times New Roman" w:hAnsi="Times New Roman" w:cs="Times New Roman"/>
                <w:lang w:val="lv-LV" w:eastAsia="zh-CN"/>
              </w:rPr>
              <w:t xml:space="preserve"> ar precizēto </w:t>
            </w:r>
            <w:r w:rsidR="00EA3513" w:rsidRPr="00A6721C">
              <w:rPr>
                <w:rFonts w:ascii="Times New Roman" w:hAnsi="Times New Roman" w:cs="Times New Roman"/>
                <w:lang w:val="lv-LV" w:eastAsia="zh-CN"/>
              </w:rPr>
              <w:t>nosacīto cenu/</w:t>
            </w:r>
            <w:r w:rsidR="003126C6" w:rsidRPr="00A6721C">
              <w:rPr>
                <w:rFonts w:ascii="Times New Roman" w:hAnsi="Times New Roman" w:cs="Times New Roman"/>
                <w:lang w:val="lv-LV" w:eastAsia="zh-CN"/>
              </w:rPr>
              <w:t xml:space="preserve">sākumcenu zemesgabalam </w:t>
            </w:r>
            <w:r w:rsidR="003126C6" w:rsidRPr="00A6721C">
              <w:rPr>
                <w:rFonts w:ascii="Times New Roman" w:hAnsi="Times New Roman" w:cs="Times New Roman"/>
                <w:bCs/>
                <w:lang w:val="lv-LV"/>
              </w:rPr>
              <w:t>“Ūdrainītes” – 250 000 EUR</w:t>
            </w:r>
            <w:r w:rsidRPr="00A6721C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3BED0D42" w14:textId="6F073965" w:rsidR="00540AD4" w:rsidRPr="00A6721C" w:rsidRDefault="00540AD4" w:rsidP="00540AD4">
            <w:pPr>
              <w:pStyle w:val="Sarakstarindkopa"/>
              <w:ind w:left="861"/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A6721C">
              <w:rPr>
                <w:rFonts w:ascii="Times New Roman" w:hAnsi="Times New Roman" w:cs="Times New Roman"/>
                <w:lang w:val="lv-LV" w:eastAsia="zh-CN"/>
              </w:rPr>
              <w:t>1.1. Uzdot</w:t>
            </w:r>
            <w:r w:rsidRPr="00A6721C">
              <w:rPr>
                <w:rFonts w:ascii="Times New Roman" w:hAnsi="Times New Roman" w:cs="Times New Roman"/>
                <w:lang w:val="lv-LV"/>
              </w:rPr>
              <w:t xml:space="preserve"> īpašuma un juridiskās nodaļas vadītājai I.Čepulei atkārtoti izvērtēt situāciju 2. un 3. zemesgabalam un, ja nepieciešams iekļaut izsoles noteikumos atrunu par ceļa servitūta dibināšanu.</w:t>
            </w:r>
          </w:p>
          <w:p w14:paraId="5E71C15E" w14:textId="77BAFCC2" w:rsidR="00CF1AA6" w:rsidRPr="00540AD4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40AD4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40AD4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540AD4">
              <w:rPr>
                <w:rFonts w:ascii="Times New Roman" w:hAnsi="Times New Roman" w:cs="Times New Roman"/>
                <w:szCs w:val="24"/>
                <w:lang w:eastAsia="zh-CN"/>
              </w:rPr>
              <w:t>27.</w:t>
            </w:r>
            <w:r w:rsidR="006E12CE" w:rsidRPr="00540AD4">
              <w:rPr>
                <w:rFonts w:ascii="Times New Roman" w:hAnsi="Times New Roman" w:cs="Times New Roman"/>
                <w:szCs w:val="24"/>
                <w:lang w:eastAsia="zh-CN"/>
              </w:rPr>
              <w:t>dec</w:t>
            </w:r>
            <w:r w:rsidR="004A5CF1" w:rsidRPr="00540AD4">
              <w:rPr>
                <w:rFonts w:ascii="Times New Roman" w:hAnsi="Times New Roman" w:cs="Times New Roman"/>
                <w:szCs w:val="24"/>
                <w:lang w:eastAsia="zh-CN"/>
              </w:rPr>
              <w:t xml:space="preserve">embra </w:t>
            </w:r>
            <w:r w:rsidRPr="00540AD4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55CBBFF" w14:textId="77777777" w:rsidR="008C68D4" w:rsidRDefault="008C68D4" w:rsidP="006E12CE">
            <w:pPr>
              <w:rPr>
                <w:rFonts w:ascii="Times New Roman" w:hAnsi="Times New Roman" w:cs="Times New Roman"/>
              </w:rPr>
            </w:pPr>
          </w:p>
          <w:p w14:paraId="4B2D47D4" w14:textId="2CF556A9" w:rsidR="006E12CE" w:rsidRPr="006E12CE" w:rsidRDefault="002517C2" w:rsidP="006E12CE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D</w:t>
            </w:r>
            <w:r w:rsidR="006E12CE" w:rsidRPr="00472BA8">
              <w:rPr>
                <w:rFonts w:ascii="Times New Roman" w:hAnsi="Times New Roman" w:cs="Times New Roman"/>
                <w:i/>
                <w:iCs/>
                <w:szCs w:val="24"/>
              </w:rPr>
              <w:t>eputāts A.Geržatovičs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 n</w:t>
            </w:r>
            <w:r w:rsidRPr="00472BA8">
              <w:rPr>
                <w:rFonts w:ascii="Times New Roman" w:hAnsi="Times New Roman" w:cs="Times New Roman"/>
                <w:i/>
                <w:iCs/>
                <w:szCs w:val="24"/>
              </w:rPr>
              <w:t>epiedalās</w:t>
            </w:r>
            <w:r w:rsidR="006E12CE" w:rsidRPr="00472BA8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4"/>
              </w:rPr>
              <w:t xml:space="preserve">komitejas sēdē </w:t>
            </w:r>
            <w:r w:rsidR="00472BA8" w:rsidRPr="00472BA8">
              <w:rPr>
                <w:rFonts w:ascii="Times New Roman" w:hAnsi="Times New Roman" w:cs="Times New Roman"/>
                <w:i/>
                <w:iCs/>
                <w:szCs w:val="24"/>
              </w:rPr>
              <w:t xml:space="preserve">no </w:t>
            </w:r>
            <w:r w:rsidR="006E12CE" w:rsidRPr="00472BA8">
              <w:rPr>
                <w:rFonts w:ascii="Times New Roman" w:hAnsi="Times New Roman" w:cs="Times New Roman"/>
                <w:i/>
                <w:iCs/>
                <w:szCs w:val="24"/>
              </w:rPr>
              <w:t>plkst.17.50.</w:t>
            </w:r>
          </w:p>
          <w:p w14:paraId="4A908AE1" w14:textId="77777777" w:rsidR="00645B2C" w:rsidRDefault="00645B2C" w:rsidP="006E12CE">
            <w:pPr>
              <w:rPr>
                <w:rFonts w:ascii="Times New Roman" w:hAnsi="Times New Roman" w:cs="Times New Roman"/>
              </w:rPr>
            </w:pPr>
          </w:p>
          <w:p w14:paraId="29F27366" w14:textId="4805DE4D" w:rsidR="00645B2C" w:rsidRDefault="00645B2C" w:rsidP="00F1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2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.p. </w:t>
            </w:r>
          </w:p>
          <w:p w14:paraId="5DD05F15" w14:textId="2C8FE5EF" w:rsidR="00645B2C" w:rsidRPr="0018616F" w:rsidRDefault="006E12CE" w:rsidP="0018616F">
            <w:pPr>
              <w:tabs>
                <w:tab w:val="right" w:pos="90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16F">
              <w:rPr>
                <w:rFonts w:ascii="Times New Roman" w:hAnsi="Times New Roman" w:cs="Times New Roman"/>
                <w:b/>
                <w:bCs/>
              </w:rPr>
              <w:t>Par nekustamā īpašuma maiņas līguma slēgšanu ar SIA “Rīgas meži”</w:t>
            </w:r>
          </w:p>
          <w:p w14:paraId="6E07B677" w14:textId="1161DEBD" w:rsidR="00645B2C" w:rsidRPr="00565B06" w:rsidRDefault="00645B2C" w:rsidP="00645B2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8572E4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</w:p>
          <w:p w14:paraId="38EFF156" w14:textId="77777777" w:rsidR="00645B2C" w:rsidRPr="0029275C" w:rsidRDefault="00645B2C" w:rsidP="00645B2C">
            <w:pPr>
              <w:jc w:val="both"/>
              <w:rPr>
                <w:rFonts w:ascii="Times New Roman" w:hAnsi="Times New Roman" w:cs="Times New Roman"/>
              </w:rPr>
            </w:pPr>
          </w:p>
          <w:p w14:paraId="680A3EB1" w14:textId="5C1D4E60" w:rsidR="00645B2C" w:rsidRPr="006E12CE" w:rsidRDefault="00645B2C" w:rsidP="00472BA8">
            <w:pPr>
              <w:tabs>
                <w:tab w:val="right" w:pos="9000"/>
              </w:tabs>
              <w:ind w:firstLine="321"/>
              <w:jc w:val="both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32FE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6E12CE" w:rsidRPr="006E12CE">
              <w:rPr>
                <w:rFonts w:ascii="Times New Roman" w:hAnsi="Times New Roman" w:cs="Times New Roman"/>
              </w:rPr>
              <w:t>Par nekustamā īpašuma maiņas līguma slēgšanu ar SIA “Rīgas meži</w:t>
            </w:r>
            <w:r w:rsidR="006E12CE">
              <w:rPr>
                <w:rFonts w:ascii="Times New Roman" w:hAnsi="Times New Roman" w:cs="Times New Roman"/>
              </w:rPr>
              <w:t>”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6E12CE" w:rsidRPr="00036598">
              <w:rPr>
                <w:szCs w:val="24"/>
              </w:rPr>
              <w:t xml:space="preserve"> </w:t>
            </w:r>
            <w:r w:rsidR="006E12CE" w:rsidRPr="00036598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6E12CE">
              <w:rPr>
                <w:rFonts w:ascii="Times New Roman" w:hAnsi="Times New Roman" w:cs="Times New Roman"/>
                <w:szCs w:val="24"/>
              </w:rPr>
              <w:t>1</w:t>
            </w:r>
            <w:r w:rsidR="006E12CE" w:rsidRPr="00036598">
              <w:rPr>
                <w:rFonts w:ascii="Times New Roman" w:hAnsi="Times New Roman" w:cs="Times New Roman"/>
                <w:szCs w:val="24"/>
              </w:rPr>
              <w:t xml:space="preserve"> balsīm par – A.Bergs, L.Gulbe, A.Čmiļs, K.Kauliņš, I.Brence, I.Purviņa, M.Vanags, D.Ļebedevs, O.Novodvorskis, A.Kaļinka, J.Kuzmins, pret nav, atturas nav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6C13ECF5" w14:textId="77777777" w:rsidR="00645B2C" w:rsidRPr="0029275C" w:rsidRDefault="00645B2C" w:rsidP="00645B2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37658FB" w14:textId="6B7D5EDB" w:rsidR="00645B2C" w:rsidRPr="00C72EBA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1.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645B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B2C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Pr="00645B2C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6E12CE" w:rsidRPr="006E12CE">
              <w:rPr>
                <w:rFonts w:ascii="Times New Roman" w:hAnsi="Times New Roman" w:cs="Times New Roman"/>
              </w:rPr>
              <w:t xml:space="preserve"> Par nekustamā īpašuma maiņas līguma slēgšanu ar SIA “Rīgas meži</w:t>
            </w:r>
            <w:r w:rsidR="006E12CE">
              <w:rPr>
                <w:rFonts w:ascii="Times New Roman" w:hAnsi="Times New Roman" w:cs="Times New Roman"/>
              </w:rPr>
              <w:t>”</w:t>
            </w:r>
            <w:r w:rsidR="006E12CE"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E407743" w14:textId="74895D6D" w:rsidR="00645B2C" w:rsidRPr="00C72EBA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3E6DF1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6E12CE">
              <w:rPr>
                <w:rFonts w:ascii="Times New Roman" w:hAnsi="Times New Roman" w:cs="Times New Roman"/>
                <w:lang w:eastAsia="zh-CN"/>
              </w:rPr>
              <w:t>dec</w:t>
            </w:r>
            <w:r>
              <w:rPr>
                <w:rFonts w:ascii="Times New Roman" w:hAnsi="Times New Roman" w:cs="Times New Roman"/>
                <w:lang w:eastAsia="zh-CN"/>
              </w:rPr>
              <w:t>embra</w:t>
            </w:r>
            <w:r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92A70BB" w14:textId="77777777" w:rsidR="00645B2C" w:rsidRDefault="00645B2C" w:rsidP="0018616F">
            <w:pPr>
              <w:rPr>
                <w:rFonts w:ascii="Times New Roman" w:hAnsi="Times New Roman" w:cs="Times New Roman"/>
              </w:rPr>
            </w:pPr>
          </w:p>
          <w:p w14:paraId="547B77A9" w14:textId="77777777" w:rsidR="007A3EAD" w:rsidRDefault="007A3EAD" w:rsidP="00F126FC">
            <w:pPr>
              <w:jc w:val="center"/>
              <w:rPr>
                <w:rFonts w:ascii="Times New Roman" w:hAnsi="Times New Roman" w:cs="Times New Roman"/>
              </w:rPr>
            </w:pPr>
          </w:p>
          <w:p w14:paraId="5EBB3F45" w14:textId="28FD0C17" w:rsidR="00CF1AA6" w:rsidRPr="00F126FC" w:rsidRDefault="005C1D72" w:rsidP="00F126FC">
            <w:pPr>
              <w:jc w:val="center"/>
              <w:rPr>
                <w:rFonts w:ascii="Times New Roman" w:hAnsi="Times New Roman" w:cs="Times New Roman"/>
              </w:rPr>
            </w:pPr>
            <w:r w:rsidRPr="00F126FC">
              <w:rPr>
                <w:rFonts w:ascii="Times New Roman" w:hAnsi="Times New Roman" w:cs="Times New Roman"/>
              </w:rPr>
              <w:t>1</w:t>
            </w:r>
            <w:r w:rsidR="0018616F">
              <w:rPr>
                <w:rFonts w:ascii="Times New Roman" w:hAnsi="Times New Roman" w:cs="Times New Roman"/>
              </w:rPr>
              <w:t>6</w:t>
            </w:r>
            <w:r w:rsidR="00CF1AA6" w:rsidRPr="00F126FC">
              <w:rPr>
                <w:rFonts w:ascii="Times New Roman" w:hAnsi="Times New Roman" w:cs="Times New Roman"/>
              </w:rPr>
              <w:t>.p.</w:t>
            </w:r>
          </w:p>
          <w:p w14:paraId="59941D68" w14:textId="52AC1EA6" w:rsidR="00DB08C5" w:rsidRPr="0018616F" w:rsidRDefault="0018616F" w:rsidP="0018616F">
            <w:pPr>
              <w:ind w:right="33"/>
              <w:jc w:val="center"/>
              <w:rPr>
                <w:rFonts w:ascii="Times New Roman" w:hAnsi="Times New Roman" w:cs="Times New Roman"/>
                <w:b/>
                <w:color w:val="3B3838"/>
              </w:rPr>
            </w:pPr>
            <w:r w:rsidRPr="0018616F">
              <w:rPr>
                <w:rFonts w:ascii="Times New Roman" w:hAnsi="Times New Roman" w:cs="Times New Roman"/>
                <w:b/>
                <w:color w:val="3B3838"/>
              </w:rPr>
              <w:t>Par piekrišanu zemes Gavana Nr.87 (Stīpnieki) iegūšanai īpašumā</w:t>
            </w:r>
          </w:p>
          <w:p w14:paraId="16C59E04" w14:textId="6B912F4C" w:rsidR="00CF1AA6" w:rsidRPr="0029275C" w:rsidRDefault="00CF1AA6" w:rsidP="00F126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18616F">
              <w:rPr>
                <w:rFonts w:ascii="Times New Roman" w:hAnsi="Times New Roman" w:cs="Times New Roman"/>
                <w:i/>
                <w:iCs/>
              </w:rPr>
              <w:t>Egitai Rolavai</w:t>
            </w:r>
          </w:p>
          <w:p w14:paraId="06933E44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6AFF2488" w14:textId="2631AB08" w:rsidR="00CF1AA6" w:rsidRPr="0018616F" w:rsidRDefault="00CF1AA6" w:rsidP="0018616F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18616F" w:rsidRPr="00AA6677">
              <w:rPr>
                <w:rFonts w:ascii="Times New Roman" w:eastAsia="Calibri" w:hAnsi="Times New Roman" w:cs="Times New Roman"/>
                <w:bCs/>
              </w:rPr>
              <w:t>īpašuma un juridiskās nodaļas galvenās juristes E.Rolavas</w:t>
            </w:r>
            <w:r w:rsidR="00F973E8" w:rsidRPr="00645B2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18616F" w:rsidRPr="0018616F">
              <w:rPr>
                <w:rFonts w:ascii="Times New Roman" w:hAnsi="Times New Roman" w:cs="Times New Roman"/>
                <w:bCs/>
                <w:color w:val="3B3838"/>
              </w:rPr>
              <w:t>Par piekrišanu zemes Gavana Nr.87 (Stīpnieki) iegūšanai īpašumā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674B6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18616F" w:rsidRPr="00036598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18616F">
              <w:rPr>
                <w:rFonts w:ascii="Times New Roman" w:hAnsi="Times New Roman" w:cs="Times New Roman"/>
                <w:szCs w:val="24"/>
              </w:rPr>
              <w:t>1</w:t>
            </w:r>
            <w:r w:rsidR="0018616F" w:rsidRPr="00036598">
              <w:rPr>
                <w:rFonts w:ascii="Times New Roman" w:hAnsi="Times New Roman" w:cs="Times New Roman"/>
                <w:szCs w:val="24"/>
              </w:rPr>
              <w:t xml:space="preserve"> balsīm par – A.Bergs, L.Gulbe, A.Čmiļs, K.Kauliņš, I.Brence, I.Purviņa, M.Vanags, D.Ļebedevs, O.Novodvorskis, A.Kaļinka, J.Kuzmins, pret nav, atturas nav</w:t>
            </w:r>
            <w:r w:rsidRPr="0029275C">
              <w:rPr>
                <w:rFonts w:ascii="Times New Roman" w:hAnsi="Times New Roman" w:cs="Times New Roman"/>
                <w:szCs w:val="24"/>
              </w:rPr>
              <w:t>,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9295DC8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2FFB166E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18616F" w:rsidRPr="00AA6677">
              <w:rPr>
                <w:rFonts w:ascii="Times New Roman" w:eastAsia="Calibri" w:hAnsi="Times New Roman" w:cs="Times New Roman"/>
                <w:bCs/>
              </w:rPr>
              <w:t xml:space="preserve"> īpašuma un juridiskās nodaļas galvenās juristes E.Rolavas</w:t>
            </w:r>
            <w:r w:rsidR="0018616F" w:rsidRPr="00645B2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18616F"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18616F" w:rsidRPr="0018616F">
              <w:rPr>
                <w:rFonts w:ascii="Times New Roman" w:hAnsi="Times New Roman" w:cs="Times New Roman"/>
                <w:bCs/>
                <w:color w:val="3B3838"/>
              </w:rPr>
              <w:t>Par piekrišanu zemes Gavana Nr.87 (Stīpnieki) iegūšanai īpašumā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3256700" w14:textId="680DBC90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18616F">
              <w:rPr>
                <w:rFonts w:ascii="Times New Roman" w:hAnsi="Times New Roman" w:cs="Times New Roman"/>
                <w:lang w:eastAsia="zh-CN"/>
              </w:rPr>
              <w:t>dec</w:t>
            </w:r>
            <w:r w:rsidR="004A5CF1">
              <w:rPr>
                <w:rFonts w:ascii="Times New Roman" w:hAnsi="Times New Roman" w:cs="Times New Roman"/>
                <w:lang w:eastAsia="zh-CN"/>
              </w:rPr>
              <w:t>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D398561" w14:textId="77777777" w:rsidR="00CF1AA6" w:rsidRDefault="00CF1AA6" w:rsidP="00437B46">
            <w:pPr>
              <w:rPr>
                <w:rFonts w:ascii="Times New Roman" w:hAnsi="Times New Roman" w:cs="Times New Roman"/>
              </w:rPr>
            </w:pPr>
          </w:p>
          <w:p w14:paraId="6081E378" w14:textId="77777777" w:rsidR="008A544E" w:rsidRPr="00D17A37" w:rsidRDefault="008A544E" w:rsidP="008A544E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2006C46" w14:textId="77777777" w:rsidR="008A544E" w:rsidRPr="00D17A37" w:rsidRDefault="008A544E" w:rsidP="008A544E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054FC695" w14:textId="77777777" w:rsidR="008A544E" w:rsidRPr="0029275C" w:rsidRDefault="008A544E" w:rsidP="00437B46">
            <w:pPr>
              <w:rPr>
                <w:rFonts w:ascii="Times New Roman" w:hAnsi="Times New Roman" w:cs="Times New Roman"/>
              </w:rPr>
            </w:pPr>
          </w:p>
          <w:p w14:paraId="7E5D99E6" w14:textId="77777777" w:rsidR="007A3EAD" w:rsidRDefault="007A3EAD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2895766" w14:textId="4BD4D4CD" w:rsidR="00CF1AA6" w:rsidRPr="0029275C" w:rsidRDefault="00437B46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</w:t>
            </w:r>
            <w:r w:rsidR="0018616F">
              <w:rPr>
                <w:rFonts w:ascii="Times New Roman" w:hAnsi="Times New Roman" w:cs="Times New Roman"/>
              </w:rPr>
              <w:t>7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3A72BD33" w14:textId="77777777" w:rsidR="0018616F" w:rsidRPr="00CA5195" w:rsidRDefault="0018616F" w:rsidP="00CA5195">
            <w:pPr>
              <w:ind w:right="41"/>
              <w:jc w:val="center"/>
              <w:rPr>
                <w:rFonts w:ascii="Times New Roman" w:hAnsi="Times New Roman" w:cs="Times New Roman"/>
                <w:b/>
                <w:kern w:val="32"/>
              </w:rPr>
            </w:pPr>
            <w:r w:rsidRPr="00CA5195">
              <w:rPr>
                <w:rFonts w:ascii="Times New Roman" w:hAnsi="Times New Roman" w:cs="Times New Roman"/>
                <w:b/>
                <w:kern w:val="32"/>
              </w:rPr>
              <w:t>Par starpgabalu dārzkopības sabiedrībā “Rīga 47A</w:t>
            </w:r>
            <w:r w:rsidRPr="00CA5195">
              <w:rPr>
                <w:rFonts w:ascii="Times New Roman" w:hAnsi="Times New Roman" w:cs="Times New Roman"/>
                <w:b/>
              </w:rPr>
              <w:t xml:space="preserve">” un “Rīga 47B” </w:t>
            </w:r>
            <w:r w:rsidRPr="00CA5195">
              <w:rPr>
                <w:rFonts w:ascii="Times New Roman" w:hAnsi="Times New Roman" w:cs="Times New Roman"/>
                <w:b/>
                <w:kern w:val="32"/>
              </w:rPr>
              <w:t>(Jāņupē) atsavināšanu, pirkuma maksas apstiprināšanu un pirkuma līguma noslēgšanu ar pierobežnieku</w:t>
            </w:r>
          </w:p>
          <w:p w14:paraId="7AB9BCB8" w14:textId="4A07B1F8" w:rsidR="00CF1AA6" w:rsidRPr="00847309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47309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84730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E045D8" w:rsidRPr="0084730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</w:p>
          <w:p w14:paraId="0AB049DA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149341FB" w14:textId="4A4A0141" w:rsidR="00CF1AA6" w:rsidRPr="00346411" w:rsidRDefault="00CF1AA6" w:rsidP="00CA5195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AA6677">
              <w:rPr>
                <w:rFonts w:ascii="Times New Roman" w:hAnsi="Times New Roman" w:cs="Times New Roman"/>
                <w:lang w:eastAsia="zh-CN"/>
              </w:rPr>
              <w:t>Izskatot</w:t>
            </w:r>
            <w:r w:rsidR="005800F3" w:rsidRPr="00AA66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2683" w:rsidRPr="007A3EAD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="00212683" w:rsidRPr="007A3EAD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AA6677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18616F" w:rsidRPr="0018616F">
              <w:rPr>
                <w:rFonts w:ascii="Times New Roman" w:hAnsi="Times New Roman" w:cs="Times New Roman"/>
                <w:bCs/>
                <w:kern w:val="32"/>
              </w:rPr>
              <w:t>Par starpgabalu dārzkopības sabiedrībā “Rīga 47A</w:t>
            </w:r>
            <w:r w:rsidR="0018616F" w:rsidRPr="0018616F">
              <w:rPr>
                <w:rFonts w:ascii="Times New Roman" w:hAnsi="Times New Roman" w:cs="Times New Roman"/>
                <w:bCs/>
              </w:rPr>
              <w:t xml:space="preserve">” un “Rīga 47B” </w:t>
            </w:r>
            <w:r w:rsidR="0018616F" w:rsidRPr="0018616F">
              <w:rPr>
                <w:rFonts w:ascii="Times New Roman" w:hAnsi="Times New Roman" w:cs="Times New Roman"/>
                <w:bCs/>
                <w:kern w:val="32"/>
              </w:rPr>
              <w:t>(Jāņupē) atsavināšanu, pirkuma maksas apstiprināšanu un pirkuma līguma noslēgšanu ar pierobežnieku</w:t>
            </w:r>
            <w:r w:rsidRPr="00AA6677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9E7984" w:rsidRPr="00AA6677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346411" w:rsidRPr="00036598">
              <w:rPr>
                <w:rFonts w:ascii="Times New Roman" w:hAnsi="Times New Roman" w:cs="Times New Roman"/>
                <w:szCs w:val="24"/>
              </w:rPr>
              <w:t>atklāti balsojot ar 1</w:t>
            </w:r>
            <w:r w:rsidR="00346411">
              <w:rPr>
                <w:rFonts w:ascii="Times New Roman" w:hAnsi="Times New Roman" w:cs="Times New Roman"/>
                <w:szCs w:val="24"/>
              </w:rPr>
              <w:t>1</w:t>
            </w:r>
            <w:r w:rsidR="00346411" w:rsidRPr="00036598">
              <w:rPr>
                <w:rFonts w:ascii="Times New Roman" w:hAnsi="Times New Roman" w:cs="Times New Roman"/>
                <w:szCs w:val="24"/>
              </w:rPr>
              <w:t xml:space="preserve"> balsīm par – A.Bergs, L.Gulbe, A.Čmiļs, K.Kauliņš, I.Brence, I.Purviņa, M.Vanags, D.Ļebedevs, O.Novodvorskis, A.Kaļinka, J.Kuzmins, pret nav, atturas nav</w:t>
            </w:r>
            <w:r w:rsidRPr="00AA6677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AA6677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2CB86E" w14:textId="5D43255E" w:rsidR="00CF1AA6" w:rsidRPr="005800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F372DD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F372DD" w:rsidRPr="00F372D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212683" w:rsidRPr="007A3EAD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="00212683" w:rsidRPr="007A3EAD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212683" w:rsidRPr="00AA6677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12683" w:rsidRPr="0018616F">
              <w:rPr>
                <w:rFonts w:ascii="Times New Roman" w:hAnsi="Times New Roman" w:cs="Times New Roman"/>
                <w:bCs/>
                <w:kern w:val="32"/>
              </w:rPr>
              <w:t>Par starpgabalu dārzkopības sabiedrībā “Rīga 47A</w:t>
            </w:r>
            <w:r w:rsidR="00212683" w:rsidRPr="0018616F">
              <w:rPr>
                <w:rFonts w:ascii="Times New Roman" w:hAnsi="Times New Roman" w:cs="Times New Roman"/>
                <w:bCs/>
              </w:rPr>
              <w:t xml:space="preserve">” un “Rīga 47B” </w:t>
            </w:r>
            <w:r w:rsidR="00212683" w:rsidRPr="0018616F">
              <w:rPr>
                <w:rFonts w:ascii="Times New Roman" w:hAnsi="Times New Roman" w:cs="Times New Roman"/>
                <w:bCs/>
                <w:kern w:val="32"/>
              </w:rPr>
              <w:t xml:space="preserve">(Jāņupē) </w:t>
            </w:r>
            <w:r w:rsidR="00212683" w:rsidRPr="0018616F">
              <w:rPr>
                <w:rFonts w:ascii="Times New Roman" w:hAnsi="Times New Roman" w:cs="Times New Roman"/>
                <w:bCs/>
                <w:kern w:val="32"/>
              </w:rPr>
              <w:lastRenderedPageBreak/>
              <w:t>atsavināšanu, pirkuma maksas apstiprināšanu un pirkuma līguma noslēgšanu ar pierobežnieku</w:t>
            </w:r>
            <w:r w:rsidRPr="00F372DD">
              <w:rPr>
                <w:rFonts w:ascii="Times New Roman" w:hAnsi="Times New Roman" w:cs="Times New Roman"/>
                <w:lang w:eastAsia="zh-CN"/>
              </w:rPr>
              <w:t>”</w:t>
            </w:r>
            <w:r w:rsidRPr="00F372DD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1307B8C" w14:textId="1D036329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800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800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212683">
              <w:rPr>
                <w:rFonts w:ascii="Times New Roman" w:hAnsi="Times New Roman" w:cs="Times New Roman"/>
                <w:lang w:eastAsia="zh-CN"/>
              </w:rPr>
              <w:t>dec</w:t>
            </w:r>
            <w:r w:rsidR="004A5CF1">
              <w:rPr>
                <w:rFonts w:ascii="Times New Roman" w:hAnsi="Times New Roman" w:cs="Times New Roman"/>
                <w:lang w:eastAsia="zh-CN"/>
              </w:rPr>
              <w:t>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0AE4104" w14:textId="77777777" w:rsidR="00CF1AA6" w:rsidRPr="0029275C" w:rsidRDefault="00CF1AA6" w:rsidP="00F118CE">
            <w:pPr>
              <w:rPr>
                <w:rFonts w:ascii="Times New Roman" w:hAnsi="Times New Roman" w:cs="Times New Roman"/>
              </w:rPr>
            </w:pPr>
          </w:p>
          <w:p w14:paraId="33739EF8" w14:textId="77777777" w:rsidR="00472BA8" w:rsidRPr="00D17A37" w:rsidRDefault="00472BA8" w:rsidP="00472BA8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5A667E8" w14:textId="77777777" w:rsidR="00472BA8" w:rsidRPr="00D17A37" w:rsidRDefault="00472BA8" w:rsidP="00472BA8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59AA3ABE" w14:textId="77777777" w:rsidR="0009303D" w:rsidRPr="00170DE2" w:rsidRDefault="0009303D" w:rsidP="0009303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E6FBE77" w14:textId="77777777" w:rsidR="0009303D" w:rsidRDefault="0009303D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E5D7770" w14:textId="77777777" w:rsidR="00F372DD" w:rsidRDefault="00F372DD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673A04B" w14:textId="3EA1CF57" w:rsidR="009E36AA" w:rsidRPr="00230DDD" w:rsidRDefault="009E36AA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</w:tbl>
    <w:p w14:paraId="57731AB2" w14:textId="4377B8AB" w:rsidR="00DD764A" w:rsidRPr="00A913EE" w:rsidRDefault="00DD764A" w:rsidP="00DD764A">
      <w:pPr>
        <w:rPr>
          <w:rFonts w:eastAsia="Calibri"/>
          <w:szCs w:val="24"/>
        </w:rPr>
      </w:pPr>
      <w:r w:rsidRPr="00ED65F8">
        <w:rPr>
          <w:rFonts w:eastAsia="Calibri"/>
          <w:szCs w:val="24"/>
        </w:rPr>
        <w:lastRenderedPageBreak/>
        <w:t>Sēdi slēdz plkst.</w:t>
      </w:r>
      <w:r w:rsidR="00364960" w:rsidRPr="00ED65F8">
        <w:rPr>
          <w:rFonts w:eastAsia="Calibri"/>
          <w:szCs w:val="24"/>
        </w:rPr>
        <w:t>1</w:t>
      </w:r>
      <w:r w:rsidR="000068DB" w:rsidRPr="00ED65F8">
        <w:rPr>
          <w:rFonts w:eastAsia="Calibri"/>
          <w:szCs w:val="24"/>
        </w:rPr>
        <w:t>7</w:t>
      </w:r>
      <w:r w:rsidR="0040008F" w:rsidRPr="00ED65F8">
        <w:rPr>
          <w:rFonts w:eastAsia="Calibri"/>
          <w:szCs w:val="24"/>
        </w:rPr>
        <w:t>.</w:t>
      </w:r>
      <w:r w:rsidR="00CA5195">
        <w:rPr>
          <w:rFonts w:eastAsia="Calibri"/>
          <w:szCs w:val="24"/>
        </w:rPr>
        <w:t>54</w:t>
      </w:r>
      <w:r w:rsidR="0040008F" w:rsidRPr="00ED65F8">
        <w:rPr>
          <w:rFonts w:eastAsia="Calibri"/>
          <w:szCs w:val="24"/>
        </w:rPr>
        <w:t>.</w:t>
      </w:r>
    </w:p>
    <w:p w14:paraId="089985CE" w14:textId="77777777" w:rsidR="00CA5195" w:rsidRDefault="00CA5195" w:rsidP="00CA5195">
      <w:pPr>
        <w:ind w:right="288"/>
        <w:jc w:val="both"/>
        <w:rPr>
          <w:szCs w:val="24"/>
          <w:lang w:eastAsia="lv-LV"/>
        </w:rPr>
      </w:pPr>
    </w:p>
    <w:p w14:paraId="32259C51" w14:textId="6944E508" w:rsidR="00CA5195" w:rsidRPr="00484C47" w:rsidRDefault="00DD764A" w:rsidP="00CA5195">
      <w:pPr>
        <w:ind w:right="288"/>
        <w:jc w:val="both"/>
        <w:rPr>
          <w:bCs/>
          <w:lang w:eastAsia="lv-LV"/>
        </w:rPr>
      </w:pPr>
      <w:r w:rsidRPr="00A913EE">
        <w:rPr>
          <w:szCs w:val="24"/>
          <w:lang w:eastAsia="lv-LV"/>
        </w:rPr>
        <w:t xml:space="preserve">Nākamā </w:t>
      </w:r>
      <w:r w:rsidR="00E25216">
        <w:rPr>
          <w:szCs w:val="24"/>
          <w:lang w:eastAsia="lv-LV"/>
        </w:rPr>
        <w:t>F</w:t>
      </w:r>
      <w:r w:rsidRPr="00A913EE">
        <w:rPr>
          <w:szCs w:val="24"/>
          <w:lang w:eastAsia="lv-LV"/>
        </w:rPr>
        <w:t>inanšu komitejas sēde notiks 202</w:t>
      </w:r>
      <w:r w:rsidR="00CA5195">
        <w:rPr>
          <w:szCs w:val="24"/>
          <w:lang w:eastAsia="lv-LV"/>
        </w:rPr>
        <w:t>5</w:t>
      </w:r>
      <w:r w:rsidRPr="00A913EE">
        <w:rPr>
          <w:szCs w:val="24"/>
          <w:lang w:eastAsia="lv-LV"/>
        </w:rPr>
        <w:t>.gada</w:t>
      </w:r>
      <w:r w:rsidRPr="00252D85">
        <w:rPr>
          <w:szCs w:val="24"/>
          <w:lang w:eastAsia="lv-LV"/>
        </w:rPr>
        <w:t xml:space="preserve"> </w:t>
      </w:r>
      <w:r w:rsidR="00CA5195">
        <w:rPr>
          <w:lang w:eastAsia="lv-LV"/>
        </w:rPr>
        <w:t xml:space="preserve">janvārī saskaņā ar 2024.gada 27.decembra domes sēdē apstiprināto </w:t>
      </w:r>
      <w:r w:rsidR="00CA5195" w:rsidRPr="00484C47">
        <w:rPr>
          <w:bCs/>
          <w:lang w:eastAsia="lv-LV"/>
        </w:rPr>
        <w:t>Olaines novada pašvaldības domes un komiteju sēžu darba grafiku 2025.gadā (no janvāra līdz jūnijam).</w:t>
      </w:r>
    </w:p>
    <w:p w14:paraId="1194AA81" w14:textId="67EAAE22" w:rsidR="004625A3" w:rsidRDefault="004625A3" w:rsidP="00CA5195">
      <w:pPr>
        <w:ind w:left="432" w:hanging="432"/>
        <w:rPr>
          <w:szCs w:val="24"/>
        </w:rPr>
      </w:pPr>
    </w:p>
    <w:p w14:paraId="1E2DA600" w14:textId="77777777" w:rsidR="004625A3" w:rsidRDefault="004625A3" w:rsidP="00DD764A">
      <w:pPr>
        <w:rPr>
          <w:szCs w:val="24"/>
        </w:rPr>
      </w:pPr>
    </w:p>
    <w:p w14:paraId="518C57F9" w14:textId="77777777" w:rsidR="009E36AA" w:rsidRDefault="009E36AA" w:rsidP="00DD764A">
      <w:pPr>
        <w:rPr>
          <w:szCs w:val="24"/>
        </w:rPr>
      </w:pPr>
    </w:p>
    <w:p w14:paraId="7657E16E" w14:textId="0F5DD7D4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6824C6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6824C6">
        <w:rPr>
          <w:szCs w:val="24"/>
        </w:rPr>
        <w:t>A.Bergs</w:t>
      </w:r>
    </w:p>
    <w:p w14:paraId="7DD136B4" w14:textId="77777777" w:rsidR="004625A3" w:rsidRDefault="004625A3" w:rsidP="006B33EA">
      <w:pPr>
        <w:rPr>
          <w:szCs w:val="24"/>
        </w:rPr>
      </w:pPr>
    </w:p>
    <w:p w14:paraId="6F9835C6" w14:textId="77777777" w:rsidR="004625A3" w:rsidRDefault="004625A3" w:rsidP="006B33EA">
      <w:pPr>
        <w:rPr>
          <w:szCs w:val="24"/>
        </w:rPr>
      </w:pPr>
    </w:p>
    <w:p w14:paraId="4CB83DC2" w14:textId="5E2C968B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</w:t>
      </w:r>
      <w:r w:rsidR="0092234A">
        <w:rPr>
          <w:szCs w:val="24"/>
        </w:rPr>
        <w:t>a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852B98" w:rsidSect="00880F2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A1086" w14:textId="77777777" w:rsidR="00432D99" w:rsidRDefault="00432D99">
      <w:r>
        <w:separator/>
      </w:r>
    </w:p>
  </w:endnote>
  <w:endnote w:type="continuationSeparator" w:id="0">
    <w:p w14:paraId="7F9DED5B" w14:textId="77777777" w:rsidR="00432D99" w:rsidRDefault="0043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MS Mincho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0257" w14:textId="77777777" w:rsidR="00432D99" w:rsidRDefault="00432D99">
      <w:r>
        <w:separator/>
      </w:r>
    </w:p>
  </w:footnote>
  <w:footnote w:type="continuationSeparator" w:id="0">
    <w:p w14:paraId="7B9677C9" w14:textId="77777777" w:rsidR="00432D99" w:rsidRDefault="0043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71E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5886F53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979"/>
    <w:multiLevelType w:val="hybridMultilevel"/>
    <w:tmpl w:val="3B78B9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" w15:restartNumberingAfterBreak="0">
    <w:nsid w:val="08AB3CB9"/>
    <w:multiLevelType w:val="hybridMultilevel"/>
    <w:tmpl w:val="9266C558"/>
    <w:lvl w:ilvl="0" w:tplc="AA8097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6A68"/>
    <w:multiLevelType w:val="multilevel"/>
    <w:tmpl w:val="C4A47E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FB27F7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A3634B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5" w15:restartNumberingAfterBreak="0">
    <w:nsid w:val="1AD21E8B"/>
    <w:multiLevelType w:val="hybridMultilevel"/>
    <w:tmpl w:val="95F0C62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C505E53"/>
    <w:multiLevelType w:val="hybridMultilevel"/>
    <w:tmpl w:val="8A60F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F134A"/>
    <w:multiLevelType w:val="hybridMultilevel"/>
    <w:tmpl w:val="722693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11734"/>
    <w:multiLevelType w:val="hybridMultilevel"/>
    <w:tmpl w:val="DFEE6B70"/>
    <w:lvl w:ilvl="0" w:tplc="38080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02E66"/>
    <w:multiLevelType w:val="hybridMultilevel"/>
    <w:tmpl w:val="79AAD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D0CAB"/>
    <w:multiLevelType w:val="multilevel"/>
    <w:tmpl w:val="84DED48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E351F29"/>
    <w:multiLevelType w:val="hybridMultilevel"/>
    <w:tmpl w:val="86F846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66AF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94640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4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22CA4953"/>
    <w:multiLevelType w:val="hybridMultilevel"/>
    <w:tmpl w:val="1096A65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A514F"/>
    <w:multiLevelType w:val="multilevel"/>
    <w:tmpl w:val="FC28156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F5515"/>
    <w:multiLevelType w:val="multilevel"/>
    <w:tmpl w:val="A6F6B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29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A704F36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3" w15:restartNumberingAfterBreak="0">
    <w:nsid w:val="2AEB2ADE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5" w15:restartNumberingAfterBreak="0">
    <w:nsid w:val="329D6FD3"/>
    <w:multiLevelType w:val="hybridMultilevel"/>
    <w:tmpl w:val="DFEE6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7E7FC4"/>
    <w:multiLevelType w:val="hybridMultilevel"/>
    <w:tmpl w:val="CAACE2D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4EF6815"/>
    <w:multiLevelType w:val="hybridMultilevel"/>
    <w:tmpl w:val="B5CE55EA"/>
    <w:lvl w:ilvl="0" w:tplc="8CAC2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D93FD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82E03A1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396D3E4A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DF81B21"/>
    <w:multiLevelType w:val="multilevel"/>
    <w:tmpl w:val="27FC627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4" w15:restartNumberingAfterBreak="0">
    <w:nsid w:val="3F1540A2"/>
    <w:multiLevelType w:val="hybridMultilevel"/>
    <w:tmpl w:val="DFEE6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B80E81"/>
    <w:multiLevelType w:val="multilevel"/>
    <w:tmpl w:val="494C654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eastAsiaTheme="minorHAnsi" w:hAnsiTheme="minorHAnsi" w:cstheme="minorBid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eastAsiaTheme="minorHAnsi" w:hAnsiTheme="minorHAnsi" w:cstheme="minorBid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eastAsiaTheme="minorHAnsi" w:hAnsiTheme="minorHAnsi" w:cstheme="minorBid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eastAsiaTheme="minorHAnsi" w:hAnsiTheme="minorHAnsi" w:cstheme="minorBid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eastAsiaTheme="minorHAnsi" w:hAnsiTheme="minorHAnsi" w:cstheme="minorBid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eastAsiaTheme="minorHAnsi" w:hAnsiTheme="minorHAnsi" w:cstheme="minorBid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eastAsiaTheme="minorHAnsi" w:hAnsiTheme="minorHAnsi" w:cstheme="minorBidi" w:hint="default"/>
        <w:color w:val="000000"/>
      </w:rPr>
    </w:lvl>
  </w:abstractNum>
  <w:abstractNum w:abstractNumId="46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B310CF"/>
    <w:multiLevelType w:val="multilevel"/>
    <w:tmpl w:val="86828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6CC4195"/>
    <w:multiLevelType w:val="hybridMultilevel"/>
    <w:tmpl w:val="0FA82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D81B98"/>
    <w:multiLevelType w:val="multilevel"/>
    <w:tmpl w:val="09E85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abstractNum w:abstractNumId="52" w15:restartNumberingAfterBreak="0">
    <w:nsid w:val="47066AC0"/>
    <w:multiLevelType w:val="multilevel"/>
    <w:tmpl w:val="6A98D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4742784E"/>
    <w:multiLevelType w:val="hybridMultilevel"/>
    <w:tmpl w:val="CAACE2D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5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7E7531"/>
    <w:multiLevelType w:val="hybridMultilevel"/>
    <w:tmpl w:val="CAACE2D8"/>
    <w:lvl w:ilvl="0" w:tplc="B81ED2A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EAC637A"/>
    <w:multiLevelType w:val="hybridMultilevel"/>
    <w:tmpl w:val="0F360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8D2724"/>
    <w:multiLevelType w:val="hybridMultilevel"/>
    <w:tmpl w:val="802EE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3FB0FF0"/>
    <w:multiLevelType w:val="hybridMultilevel"/>
    <w:tmpl w:val="69566024"/>
    <w:lvl w:ilvl="0" w:tplc="9692FE18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55A282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101CA6"/>
    <w:multiLevelType w:val="hybridMultilevel"/>
    <w:tmpl w:val="2CA29C84"/>
    <w:lvl w:ilvl="0" w:tplc="F850BD2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8" w:hanging="360"/>
      </w:pPr>
    </w:lvl>
    <w:lvl w:ilvl="2" w:tplc="0426001B" w:tentative="1">
      <w:start w:val="1"/>
      <w:numFmt w:val="lowerRoman"/>
      <w:lvlText w:val="%3."/>
      <w:lvlJc w:val="right"/>
      <w:pPr>
        <w:ind w:left="2118" w:hanging="180"/>
      </w:pPr>
    </w:lvl>
    <w:lvl w:ilvl="3" w:tplc="0426000F" w:tentative="1">
      <w:start w:val="1"/>
      <w:numFmt w:val="decimal"/>
      <w:lvlText w:val="%4."/>
      <w:lvlJc w:val="left"/>
      <w:pPr>
        <w:ind w:left="2838" w:hanging="360"/>
      </w:pPr>
    </w:lvl>
    <w:lvl w:ilvl="4" w:tplc="04260019" w:tentative="1">
      <w:start w:val="1"/>
      <w:numFmt w:val="lowerLetter"/>
      <w:lvlText w:val="%5."/>
      <w:lvlJc w:val="left"/>
      <w:pPr>
        <w:ind w:left="3558" w:hanging="360"/>
      </w:pPr>
    </w:lvl>
    <w:lvl w:ilvl="5" w:tplc="0426001B" w:tentative="1">
      <w:start w:val="1"/>
      <w:numFmt w:val="lowerRoman"/>
      <w:lvlText w:val="%6."/>
      <w:lvlJc w:val="right"/>
      <w:pPr>
        <w:ind w:left="4278" w:hanging="180"/>
      </w:pPr>
    </w:lvl>
    <w:lvl w:ilvl="6" w:tplc="0426000F" w:tentative="1">
      <w:start w:val="1"/>
      <w:numFmt w:val="decimal"/>
      <w:lvlText w:val="%7."/>
      <w:lvlJc w:val="left"/>
      <w:pPr>
        <w:ind w:left="4998" w:hanging="360"/>
      </w:pPr>
    </w:lvl>
    <w:lvl w:ilvl="7" w:tplc="04260019" w:tentative="1">
      <w:start w:val="1"/>
      <w:numFmt w:val="lowerLetter"/>
      <w:lvlText w:val="%8."/>
      <w:lvlJc w:val="left"/>
      <w:pPr>
        <w:ind w:left="5718" w:hanging="360"/>
      </w:pPr>
    </w:lvl>
    <w:lvl w:ilvl="8" w:tplc="042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5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04221B7"/>
    <w:multiLevelType w:val="hybridMultilevel"/>
    <w:tmpl w:val="2FCADD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A24EA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97925BB"/>
    <w:multiLevelType w:val="hybridMultilevel"/>
    <w:tmpl w:val="0D8041D6"/>
    <w:lvl w:ilvl="0" w:tplc="E8C459D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B490F36"/>
    <w:multiLevelType w:val="hybridMultilevel"/>
    <w:tmpl w:val="C3E6F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7F01CC"/>
    <w:multiLevelType w:val="hybridMultilevel"/>
    <w:tmpl w:val="6AA6D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78" w15:restartNumberingAfterBreak="0">
    <w:nsid w:val="73043E14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40650C1"/>
    <w:multiLevelType w:val="hybridMultilevel"/>
    <w:tmpl w:val="053C46A2"/>
    <w:lvl w:ilvl="0" w:tplc="126AC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CF20CA"/>
    <w:multiLevelType w:val="hybridMultilevel"/>
    <w:tmpl w:val="FF283A08"/>
    <w:lvl w:ilvl="0" w:tplc="1B3C2EF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80E0749"/>
    <w:multiLevelType w:val="hybridMultilevel"/>
    <w:tmpl w:val="A024293C"/>
    <w:lvl w:ilvl="0" w:tplc="869A2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84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85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7C397C92"/>
    <w:multiLevelType w:val="hybridMultilevel"/>
    <w:tmpl w:val="CAACE2D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CFF1C85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7E403DAF"/>
    <w:multiLevelType w:val="hybridMultilevel"/>
    <w:tmpl w:val="B6E892A6"/>
    <w:lvl w:ilvl="0" w:tplc="15FA5D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36"/>
  </w:num>
  <w:num w:numId="2" w16cid:durableId="1251044263">
    <w:abstractNumId w:val="30"/>
  </w:num>
  <w:num w:numId="3" w16cid:durableId="1064722947">
    <w:abstractNumId w:val="41"/>
  </w:num>
  <w:num w:numId="4" w16cid:durableId="1421441525">
    <w:abstractNumId w:val="65"/>
  </w:num>
  <w:num w:numId="5" w16cid:durableId="291179529">
    <w:abstractNumId w:val="54"/>
  </w:num>
  <w:num w:numId="6" w16cid:durableId="919557632">
    <w:abstractNumId w:val="7"/>
  </w:num>
  <w:num w:numId="7" w16cid:durableId="112943418">
    <w:abstractNumId w:val="8"/>
  </w:num>
  <w:num w:numId="8" w16cid:durableId="2124301373">
    <w:abstractNumId w:val="85"/>
  </w:num>
  <w:num w:numId="9" w16cid:durableId="1016347850">
    <w:abstractNumId w:val="31"/>
  </w:num>
  <w:num w:numId="10" w16cid:durableId="123885706">
    <w:abstractNumId w:val="46"/>
  </w:num>
  <w:num w:numId="11" w16cid:durableId="576675806">
    <w:abstractNumId w:val="76"/>
  </w:num>
  <w:num w:numId="12" w16cid:durableId="349260749">
    <w:abstractNumId w:val="68"/>
  </w:num>
  <w:num w:numId="13" w16cid:durableId="1301610925">
    <w:abstractNumId w:val="25"/>
  </w:num>
  <w:num w:numId="14" w16cid:durableId="1994484024">
    <w:abstractNumId w:val="11"/>
  </w:num>
  <w:num w:numId="15" w16cid:durableId="784613847">
    <w:abstractNumId w:val="74"/>
  </w:num>
  <w:num w:numId="16" w16cid:durableId="928999519">
    <w:abstractNumId w:val="29"/>
  </w:num>
  <w:num w:numId="17" w16cid:durableId="359863715">
    <w:abstractNumId w:val="24"/>
  </w:num>
  <w:num w:numId="18" w16cid:durableId="1880624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13"/>
  </w:num>
  <w:num w:numId="20" w16cid:durableId="1007292537">
    <w:abstractNumId w:val="55"/>
  </w:num>
  <w:num w:numId="21" w16cid:durableId="730277004">
    <w:abstractNumId w:val="49"/>
  </w:num>
  <w:num w:numId="22" w16cid:durableId="1837526240">
    <w:abstractNumId w:val="60"/>
  </w:num>
  <w:num w:numId="23" w16cid:durableId="1938520726">
    <w:abstractNumId w:val="77"/>
  </w:num>
  <w:num w:numId="24" w16cid:durableId="2015913664">
    <w:abstractNumId w:val="9"/>
  </w:num>
  <w:num w:numId="25" w16cid:durableId="1343901335">
    <w:abstractNumId w:val="59"/>
  </w:num>
  <w:num w:numId="26" w16cid:durableId="53890744">
    <w:abstractNumId w:val="66"/>
  </w:num>
  <w:num w:numId="27" w16cid:durableId="390157333">
    <w:abstractNumId w:val="82"/>
  </w:num>
  <w:num w:numId="28" w16cid:durableId="1949000172">
    <w:abstractNumId w:val="62"/>
  </w:num>
  <w:num w:numId="29" w16cid:durableId="1149127751">
    <w:abstractNumId w:val="6"/>
  </w:num>
  <w:num w:numId="30" w16cid:durableId="1047603011">
    <w:abstractNumId w:val="83"/>
  </w:num>
  <w:num w:numId="31" w16cid:durableId="2049643753">
    <w:abstractNumId w:val="48"/>
  </w:num>
  <w:num w:numId="32" w16cid:durableId="1243947210">
    <w:abstractNumId w:val="12"/>
  </w:num>
  <w:num w:numId="33" w16cid:durableId="2090928970">
    <w:abstractNumId w:val="3"/>
  </w:num>
  <w:num w:numId="34" w16cid:durableId="1173452192">
    <w:abstractNumId w:val="84"/>
  </w:num>
  <w:num w:numId="35" w16cid:durableId="723681217">
    <w:abstractNumId w:val="69"/>
  </w:num>
  <w:num w:numId="36" w16cid:durableId="1048458112">
    <w:abstractNumId w:val="71"/>
  </w:num>
  <w:num w:numId="37" w16cid:durableId="1661346916">
    <w:abstractNumId w:val="16"/>
  </w:num>
  <w:num w:numId="38" w16cid:durableId="1581866877">
    <w:abstractNumId w:val="5"/>
  </w:num>
  <w:num w:numId="39" w16cid:durableId="439573515">
    <w:abstractNumId w:val="32"/>
  </w:num>
  <w:num w:numId="40" w16cid:durableId="158081484">
    <w:abstractNumId w:val="21"/>
  </w:num>
  <w:num w:numId="41" w16cid:durableId="298732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6867901">
    <w:abstractNumId w:val="90"/>
  </w:num>
  <w:num w:numId="43" w16cid:durableId="55476032">
    <w:abstractNumId w:val="80"/>
  </w:num>
  <w:num w:numId="44" w16cid:durableId="1210654434">
    <w:abstractNumId w:val="78"/>
  </w:num>
  <w:num w:numId="45" w16cid:durableId="1437096983">
    <w:abstractNumId w:val="70"/>
  </w:num>
  <w:num w:numId="46" w16cid:durableId="1763407254">
    <w:abstractNumId w:val="43"/>
  </w:num>
  <w:num w:numId="47" w16cid:durableId="1208763558">
    <w:abstractNumId w:val="88"/>
  </w:num>
  <w:num w:numId="48" w16cid:durableId="1569537418">
    <w:abstractNumId w:val="42"/>
  </w:num>
  <w:num w:numId="49" w16cid:durableId="1379864290">
    <w:abstractNumId w:val="33"/>
  </w:num>
  <w:num w:numId="50" w16cid:durableId="815801796">
    <w:abstractNumId w:val="27"/>
  </w:num>
  <w:num w:numId="51" w16cid:durableId="1973711">
    <w:abstractNumId w:val="15"/>
  </w:num>
  <w:num w:numId="52" w16cid:durableId="16424218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4983861">
    <w:abstractNumId w:val="28"/>
  </w:num>
  <w:num w:numId="54" w16cid:durableId="899555258">
    <w:abstractNumId w:val="34"/>
  </w:num>
  <w:num w:numId="55" w16cid:durableId="791360681">
    <w:abstractNumId w:val="14"/>
  </w:num>
  <w:num w:numId="56" w16cid:durableId="215513376">
    <w:abstractNumId w:val="39"/>
  </w:num>
  <w:num w:numId="57" w16cid:durableId="611981194">
    <w:abstractNumId w:val="17"/>
  </w:num>
  <w:num w:numId="58" w16cid:durableId="1020551946">
    <w:abstractNumId w:val="19"/>
  </w:num>
  <w:num w:numId="59" w16cid:durableId="916135435">
    <w:abstractNumId w:val="23"/>
  </w:num>
  <w:num w:numId="60" w16cid:durableId="246886091">
    <w:abstractNumId w:val="0"/>
  </w:num>
  <w:num w:numId="61" w16cid:durableId="184295164">
    <w:abstractNumId w:val="4"/>
  </w:num>
  <w:num w:numId="62" w16cid:durableId="1448574969">
    <w:abstractNumId w:val="40"/>
  </w:num>
  <w:num w:numId="63" w16cid:durableId="730352996">
    <w:abstractNumId w:val="38"/>
  </w:num>
  <w:num w:numId="64" w16cid:durableId="1735271426">
    <w:abstractNumId w:val="10"/>
  </w:num>
  <w:num w:numId="65" w16cid:durableId="2074234122">
    <w:abstractNumId w:val="73"/>
  </w:num>
  <w:num w:numId="66" w16cid:durableId="1334800709">
    <w:abstractNumId w:val="58"/>
  </w:num>
  <w:num w:numId="67" w16cid:durableId="223178956">
    <w:abstractNumId w:val="1"/>
  </w:num>
  <w:num w:numId="68" w16cid:durableId="1298220951">
    <w:abstractNumId w:val="22"/>
  </w:num>
  <w:num w:numId="69" w16cid:durableId="531454880">
    <w:abstractNumId w:val="63"/>
  </w:num>
  <w:num w:numId="70" w16cid:durableId="254099695">
    <w:abstractNumId w:val="51"/>
  </w:num>
  <w:num w:numId="71" w16cid:durableId="217976646">
    <w:abstractNumId w:val="18"/>
  </w:num>
  <w:num w:numId="72" w16cid:durableId="1048456331">
    <w:abstractNumId w:val="20"/>
  </w:num>
  <w:num w:numId="73" w16cid:durableId="1332219042">
    <w:abstractNumId w:val="81"/>
  </w:num>
  <w:num w:numId="74" w16cid:durableId="1136292524">
    <w:abstractNumId w:val="57"/>
  </w:num>
  <w:num w:numId="75" w16cid:durableId="656346589">
    <w:abstractNumId w:val="89"/>
  </w:num>
  <w:num w:numId="76" w16cid:durableId="260113974">
    <w:abstractNumId w:val="50"/>
  </w:num>
  <w:num w:numId="77" w16cid:durableId="533274482">
    <w:abstractNumId w:val="2"/>
  </w:num>
  <w:num w:numId="78" w16cid:durableId="490368576">
    <w:abstractNumId w:val="72"/>
  </w:num>
  <w:num w:numId="79" w16cid:durableId="1508907178">
    <w:abstractNumId w:val="56"/>
  </w:num>
  <w:num w:numId="80" w16cid:durableId="148913202">
    <w:abstractNumId w:val="52"/>
  </w:num>
  <w:num w:numId="81" w16cid:durableId="980574405">
    <w:abstractNumId w:val="75"/>
  </w:num>
  <w:num w:numId="82" w16cid:durableId="1177422675">
    <w:abstractNumId w:val="35"/>
  </w:num>
  <w:num w:numId="83" w16cid:durableId="894783248">
    <w:abstractNumId w:val="44"/>
  </w:num>
  <w:num w:numId="84" w16cid:durableId="1233587203">
    <w:abstractNumId w:val="26"/>
  </w:num>
  <w:num w:numId="85" w16cid:durableId="944114077">
    <w:abstractNumId w:val="64"/>
  </w:num>
  <w:num w:numId="86" w16cid:durableId="330988629">
    <w:abstractNumId w:val="53"/>
  </w:num>
  <w:num w:numId="87" w16cid:durableId="1380281491">
    <w:abstractNumId w:val="86"/>
  </w:num>
  <w:num w:numId="88" w16cid:durableId="1275405049">
    <w:abstractNumId w:val="37"/>
  </w:num>
  <w:num w:numId="89" w16cid:durableId="1669091063">
    <w:abstractNumId w:val="67"/>
  </w:num>
  <w:num w:numId="90" w16cid:durableId="282156303">
    <w:abstractNumId w:val="47"/>
  </w:num>
  <w:num w:numId="91" w16cid:durableId="1596596541">
    <w:abstractNumId w:val="87"/>
  </w:num>
  <w:num w:numId="92" w16cid:durableId="1644503761">
    <w:abstractNumId w:val="45"/>
  </w:num>
  <w:num w:numId="93" w16cid:durableId="1420062301">
    <w:abstractNumId w:val="79"/>
  </w:num>
  <w:num w:numId="94" w16cid:durableId="662858727">
    <w:abstractNumId w:val="6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56E"/>
    <w:rsid w:val="00001B22"/>
    <w:rsid w:val="00001FB9"/>
    <w:rsid w:val="0000251F"/>
    <w:rsid w:val="00003A2D"/>
    <w:rsid w:val="00003AD9"/>
    <w:rsid w:val="00005A39"/>
    <w:rsid w:val="000068DB"/>
    <w:rsid w:val="00006AC4"/>
    <w:rsid w:val="00006DCD"/>
    <w:rsid w:val="00006F1F"/>
    <w:rsid w:val="00010DDE"/>
    <w:rsid w:val="000119A5"/>
    <w:rsid w:val="00012338"/>
    <w:rsid w:val="00012669"/>
    <w:rsid w:val="00013397"/>
    <w:rsid w:val="0001464B"/>
    <w:rsid w:val="00015D38"/>
    <w:rsid w:val="00016277"/>
    <w:rsid w:val="0001628D"/>
    <w:rsid w:val="00017DEE"/>
    <w:rsid w:val="00020870"/>
    <w:rsid w:val="00020D33"/>
    <w:rsid w:val="00024306"/>
    <w:rsid w:val="00024416"/>
    <w:rsid w:val="00025B64"/>
    <w:rsid w:val="00027936"/>
    <w:rsid w:val="00027D62"/>
    <w:rsid w:val="00031087"/>
    <w:rsid w:val="000323E2"/>
    <w:rsid w:val="00033163"/>
    <w:rsid w:val="00034817"/>
    <w:rsid w:val="00034997"/>
    <w:rsid w:val="00034A0D"/>
    <w:rsid w:val="00034C53"/>
    <w:rsid w:val="00036028"/>
    <w:rsid w:val="0003621D"/>
    <w:rsid w:val="00037946"/>
    <w:rsid w:val="00037A95"/>
    <w:rsid w:val="000412E5"/>
    <w:rsid w:val="00042035"/>
    <w:rsid w:val="00043149"/>
    <w:rsid w:val="00043252"/>
    <w:rsid w:val="000443AC"/>
    <w:rsid w:val="00044880"/>
    <w:rsid w:val="000460CE"/>
    <w:rsid w:val="00046C08"/>
    <w:rsid w:val="000470F9"/>
    <w:rsid w:val="00047C1E"/>
    <w:rsid w:val="00047FC3"/>
    <w:rsid w:val="00050CA7"/>
    <w:rsid w:val="00051214"/>
    <w:rsid w:val="00051D4B"/>
    <w:rsid w:val="00052688"/>
    <w:rsid w:val="00054893"/>
    <w:rsid w:val="000549AA"/>
    <w:rsid w:val="0005522D"/>
    <w:rsid w:val="00055352"/>
    <w:rsid w:val="00056511"/>
    <w:rsid w:val="00056880"/>
    <w:rsid w:val="00060595"/>
    <w:rsid w:val="000629D4"/>
    <w:rsid w:val="00062E9B"/>
    <w:rsid w:val="00063EB0"/>
    <w:rsid w:val="000651E6"/>
    <w:rsid w:val="00065C81"/>
    <w:rsid w:val="000674E2"/>
    <w:rsid w:val="00067EE0"/>
    <w:rsid w:val="00072FB4"/>
    <w:rsid w:val="00073DEB"/>
    <w:rsid w:val="0007433B"/>
    <w:rsid w:val="000743DD"/>
    <w:rsid w:val="00075274"/>
    <w:rsid w:val="00076059"/>
    <w:rsid w:val="00076D6C"/>
    <w:rsid w:val="0007726A"/>
    <w:rsid w:val="000777AA"/>
    <w:rsid w:val="0008016E"/>
    <w:rsid w:val="00081D11"/>
    <w:rsid w:val="00082A27"/>
    <w:rsid w:val="000831C4"/>
    <w:rsid w:val="000832C6"/>
    <w:rsid w:val="000842AB"/>
    <w:rsid w:val="0008581C"/>
    <w:rsid w:val="00085CB5"/>
    <w:rsid w:val="0008632F"/>
    <w:rsid w:val="00086829"/>
    <w:rsid w:val="00087A78"/>
    <w:rsid w:val="00087EB7"/>
    <w:rsid w:val="000905E6"/>
    <w:rsid w:val="0009152D"/>
    <w:rsid w:val="00091745"/>
    <w:rsid w:val="00092804"/>
    <w:rsid w:val="0009303D"/>
    <w:rsid w:val="000942CB"/>
    <w:rsid w:val="0009430D"/>
    <w:rsid w:val="00094805"/>
    <w:rsid w:val="00095A4C"/>
    <w:rsid w:val="00095B21"/>
    <w:rsid w:val="00095B48"/>
    <w:rsid w:val="0009701C"/>
    <w:rsid w:val="000A0660"/>
    <w:rsid w:val="000A0C45"/>
    <w:rsid w:val="000A2589"/>
    <w:rsid w:val="000A35D3"/>
    <w:rsid w:val="000A3E5C"/>
    <w:rsid w:val="000A415A"/>
    <w:rsid w:val="000A5239"/>
    <w:rsid w:val="000A5EDB"/>
    <w:rsid w:val="000A603D"/>
    <w:rsid w:val="000A6ED0"/>
    <w:rsid w:val="000B022F"/>
    <w:rsid w:val="000B0D74"/>
    <w:rsid w:val="000B3AA7"/>
    <w:rsid w:val="000B494D"/>
    <w:rsid w:val="000B518F"/>
    <w:rsid w:val="000B61E9"/>
    <w:rsid w:val="000B6BC3"/>
    <w:rsid w:val="000C0F64"/>
    <w:rsid w:val="000C0FAA"/>
    <w:rsid w:val="000C2E82"/>
    <w:rsid w:val="000C469C"/>
    <w:rsid w:val="000C49BA"/>
    <w:rsid w:val="000C4B95"/>
    <w:rsid w:val="000C7494"/>
    <w:rsid w:val="000D1041"/>
    <w:rsid w:val="000D1859"/>
    <w:rsid w:val="000D2E3A"/>
    <w:rsid w:val="000D3DBB"/>
    <w:rsid w:val="000D4E77"/>
    <w:rsid w:val="000D5DB9"/>
    <w:rsid w:val="000D5F30"/>
    <w:rsid w:val="000D6260"/>
    <w:rsid w:val="000D68A1"/>
    <w:rsid w:val="000D6A25"/>
    <w:rsid w:val="000D6B1C"/>
    <w:rsid w:val="000D76C5"/>
    <w:rsid w:val="000E10AA"/>
    <w:rsid w:val="000E196D"/>
    <w:rsid w:val="000E2745"/>
    <w:rsid w:val="000E32D5"/>
    <w:rsid w:val="000E6717"/>
    <w:rsid w:val="000E671F"/>
    <w:rsid w:val="000F0B07"/>
    <w:rsid w:val="000F2651"/>
    <w:rsid w:val="000F2DEA"/>
    <w:rsid w:val="000F33F3"/>
    <w:rsid w:val="000F4390"/>
    <w:rsid w:val="000F65E4"/>
    <w:rsid w:val="000F7ABD"/>
    <w:rsid w:val="00100707"/>
    <w:rsid w:val="00101F61"/>
    <w:rsid w:val="00103311"/>
    <w:rsid w:val="001049F3"/>
    <w:rsid w:val="00104F03"/>
    <w:rsid w:val="00105AAC"/>
    <w:rsid w:val="00105B3E"/>
    <w:rsid w:val="00106AAB"/>
    <w:rsid w:val="00111C08"/>
    <w:rsid w:val="00111D16"/>
    <w:rsid w:val="00111F77"/>
    <w:rsid w:val="00113DA9"/>
    <w:rsid w:val="00115A4C"/>
    <w:rsid w:val="00115D92"/>
    <w:rsid w:val="0011654E"/>
    <w:rsid w:val="00117116"/>
    <w:rsid w:val="001213A8"/>
    <w:rsid w:val="00121921"/>
    <w:rsid w:val="00121E59"/>
    <w:rsid w:val="00122E6A"/>
    <w:rsid w:val="00123DA0"/>
    <w:rsid w:val="001246A8"/>
    <w:rsid w:val="00124D5A"/>
    <w:rsid w:val="00126891"/>
    <w:rsid w:val="00127473"/>
    <w:rsid w:val="001305E3"/>
    <w:rsid w:val="00130CE9"/>
    <w:rsid w:val="0013192F"/>
    <w:rsid w:val="00131DFB"/>
    <w:rsid w:val="00131E73"/>
    <w:rsid w:val="001325CA"/>
    <w:rsid w:val="00133008"/>
    <w:rsid w:val="0013330E"/>
    <w:rsid w:val="0013400C"/>
    <w:rsid w:val="001344D1"/>
    <w:rsid w:val="001348CC"/>
    <w:rsid w:val="00134C83"/>
    <w:rsid w:val="00135F25"/>
    <w:rsid w:val="0013665F"/>
    <w:rsid w:val="00136AD0"/>
    <w:rsid w:val="00137441"/>
    <w:rsid w:val="00141EA7"/>
    <w:rsid w:val="00142FCD"/>
    <w:rsid w:val="00143DCF"/>
    <w:rsid w:val="00144171"/>
    <w:rsid w:val="00144990"/>
    <w:rsid w:val="00146994"/>
    <w:rsid w:val="00147244"/>
    <w:rsid w:val="001503E5"/>
    <w:rsid w:val="001512FC"/>
    <w:rsid w:val="00151440"/>
    <w:rsid w:val="001514E9"/>
    <w:rsid w:val="00151695"/>
    <w:rsid w:val="00151D3A"/>
    <w:rsid w:val="00152782"/>
    <w:rsid w:val="001540BB"/>
    <w:rsid w:val="00155288"/>
    <w:rsid w:val="0015793D"/>
    <w:rsid w:val="00160172"/>
    <w:rsid w:val="00160511"/>
    <w:rsid w:val="00160C94"/>
    <w:rsid w:val="00161D71"/>
    <w:rsid w:val="001642CC"/>
    <w:rsid w:val="00164395"/>
    <w:rsid w:val="001643FD"/>
    <w:rsid w:val="00164A3C"/>
    <w:rsid w:val="0016637F"/>
    <w:rsid w:val="001664B6"/>
    <w:rsid w:val="00166DB3"/>
    <w:rsid w:val="0016736F"/>
    <w:rsid w:val="001701BB"/>
    <w:rsid w:val="00170DE2"/>
    <w:rsid w:val="00171F67"/>
    <w:rsid w:val="00173100"/>
    <w:rsid w:val="00173F2F"/>
    <w:rsid w:val="0017454F"/>
    <w:rsid w:val="00174E30"/>
    <w:rsid w:val="00175C0D"/>
    <w:rsid w:val="00177105"/>
    <w:rsid w:val="0017763B"/>
    <w:rsid w:val="00177BB3"/>
    <w:rsid w:val="001819D8"/>
    <w:rsid w:val="00181BDB"/>
    <w:rsid w:val="00182A9F"/>
    <w:rsid w:val="00183E1E"/>
    <w:rsid w:val="001858BB"/>
    <w:rsid w:val="0018616F"/>
    <w:rsid w:val="0018625B"/>
    <w:rsid w:val="00191949"/>
    <w:rsid w:val="00191BA7"/>
    <w:rsid w:val="00192091"/>
    <w:rsid w:val="001951AC"/>
    <w:rsid w:val="001959C0"/>
    <w:rsid w:val="001A0A4B"/>
    <w:rsid w:val="001A0B5B"/>
    <w:rsid w:val="001A137B"/>
    <w:rsid w:val="001A14E3"/>
    <w:rsid w:val="001A1554"/>
    <w:rsid w:val="001A160B"/>
    <w:rsid w:val="001A19AB"/>
    <w:rsid w:val="001A1E37"/>
    <w:rsid w:val="001A277C"/>
    <w:rsid w:val="001A484D"/>
    <w:rsid w:val="001A4975"/>
    <w:rsid w:val="001A53E6"/>
    <w:rsid w:val="001A5725"/>
    <w:rsid w:val="001A5B6E"/>
    <w:rsid w:val="001A61C6"/>
    <w:rsid w:val="001A64ED"/>
    <w:rsid w:val="001A72C6"/>
    <w:rsid w:val="001A742A"/>
    <w:rsid w:val="001A780F"/>
    <w:rsid w:val="001B0F13"/>
    <w:rsid w:val="001B391A"/>
    <w:rsid w:val="001B4A18"/>
    <w:rsid w:val="001B54FB"/>
    <w:rsid w:val="001B5D0B"/>
    <w:rsid w:val="001B5E9F"/>
    <w:rsid w:val="001B6485"/>
    <w:rsid w:val="001C145E"/>
    <w:rsid w:val="001C201B"/>
    <w:rsid w:val="001C2313"/>
    <w:rsid w:val="001C23FC"/>
    <w:rsid w:val="001C2D3B"/>
    <w:rsid w:val="001C2D7F"/>
    <w:rsid w:val="001C3FB1"/>
    <w:rsid w:val="001C4448"/>
    <w:rsid w:val="001C4560"/>
    <w:rsid w:val="001C45E3"/>
    <w:rsid w:val="001C4D5A"/>
    <w:rsid w:val="001C5D74"/>
    <w:rsid w:val="001C7B9E"/>
    <w:rsid w:val="001D0D9C"/>
    <w:rsid w:val="001D10B1"/>
    <w:rsid w:val="001D143C"/>
    <w:rsid w:val="001D1E5A"/>
    <w:rsid w:val="001D24A3"/>
    <w:rsid w:val="001D29ED"/>
    <w:rsid w:val="001D2CF3"/>
    <w:rsid w:val="001D32C1"/>
    <w:rsid w:val="001E05B9"/>
    <w:rsid w:val="001E0F00"/>
    <w:rsid w:val="001E1416"/>
    <w:rsid w:val="001E2153"/>
    <w:rsid w:val="001E307A"/>
    <w:rsid w:val="001E6306"/>
    <w:rsid w:val="001E661C"/>
    <w:rsid w:val="001E6BF1"/>
    <w:rsid w:val="001F12F2"/>
    <w:rsid w:val="001F15EA"/>
    <w:rsid w:val="001F173D"/>
    <w:rsid w:val="001F2601"/>
    <w:rsid w:val="001F2BDB"/>
    <w:rsid w:val="001F2E44"/>
    <w:rsid w:val="001F391B"/>
    <w:rsid w:val="001F4FBC"/>
    <w:rsid w:val="001F6176"/>
    <w:rsid w:val="001F773E"/>
    <w:rsid w:val="001F7F60"/>
    <w:rsid w:val="00200A79"/>
    <w:rsid w:val="002024F9"/>
    <w:rsid w:val="002029B6"/>
    <w:rsid w:val="00203295"/>
    <w:rsid w:val="00212289"/>
    <w:rsid w:val="00212683"/>
    <w:rsid w:val="0021278A"/>
    <w:rsid w:val="00213C6C"/>
    <w:rsid w:val="00213E99"/>
    <w:rsid w:val="00214127"/>
    <w:rsid w:val="0022045D"/>
    <w:rsid w:val="00221375"/>
    <w:rsid w:val="00222D36"/>
    <w:rsid w:val="00223969"/>
    <w:rsid w:val="00224180"/>
    <w:rsid w:val="002246F8"/>
    <w:rsid w:val="00225A80"/>
    <w:rsid w:val="00225C25"/>
    <w:rsid w:val="00227207"/>
    <w:rsid w:val="00227524"/>
    <w:rsid w:val="00230963"/>
    <w:rsid w:val="00230DDD"/>
    <w:rsid w:val="00234034"/>
    <w:rsid w:val="002340C7"/>
    <w:rsid w:val="002341A4"/>
    <w:rsid w:val="00235BB2"/>
    <w:rsid w:val="002362FF"/>
    <w:rsid w:val="002365E6"/>
    <w:rsid w:val="00237AFD"/>
    <w:rsid w:val="00237C44"/>
    <w:rsid w:val="002400B0"/>
    <w:rsid w:val="00240E68"/>
    <w:rsid w:val="0024126F"/>
    <w:rsid w:val="0024428B"/>
    <w:rsid w:val="002474F4"/>
    <w:rsid w:val="0024793A"/>
    <w:rsid w:val="00247959"/>
    <w:rsid w:val="00247C69"/>
    <w:rsid w:val="00247D9A"/>
    <w:rsid w:val="0025051A"/>
    <w:rsid w:val="00250E54"/>
    <w:rsid w:val="00251251"/>
    <w:rsid w:val="002517C2"/>
    <w:rsid w:val="00252D85"/>
    <w:rsid w:val="00253C5D"/>
    <w:rsid w:val="002568C8"/>
    <w:rsid w:val="0026004A"/>
    <w:rsid w:val="002605E0"/>
    <w:rsid w:val="0026064F"/>
    <w:rsid w:val="0026161C"/>
    <w:rsid w:val="002628E8"/>
    <w:rsid w:val="00262998"/>
    <w:rsid w:val="00262E54"/>
    <w:rsid w:val="002634B9"/>
    <w:rsid w:val="0026365B"/>
    <w:rsid w:val="00263837"/>
    <w:rsid w:val="0026411E"/>
    <w:rsid w:val="002656BC"/>
    <w:rsid w:val="00265CA7"/>
    <w:rsid w:val="002666E5"/>
    <w:rsid w:val="00267C52"/>
    <w:rsid w:val="0027000B"/>
    <w:rsid w:val="00270446"/>
    <w:rsid w:val="00270A41"/>
    <w:rsid w:val="00272C1E"/>
    <w:rsid w:val="00272CCC"/>
    <w:rsid w:val="00274597"/>
    <w:rsid w:val="00275B66"/>
    <w:rsid w:val="00275C86"/>
    <w:rsid w:val="00276E54"/>
    <w:rsid w:val="0027752C"/>
    <w:rsid w:val="00277803"/>
    <w:rsid w:val="00277A33"/>
    <w:rsid w:val="002804E0"/>
    <w:rsid w:val="0028201F"/>
    <w:rsid w:val="002821AC"/>
    <w:rsid w:val="0028297C"/>
    <w:rsid w:val="00283986"/>
    <w:rsid w:val="00283E74"/>
    <w:rsid w:val="00285D6E"/>
    <w:rsid w:val="00286FBD"/>
    <w:rsid w:val="002876D0"/>
    <w:rsid w:val="00287806"/>
    <w:rsid w:val="0029163E"/>
    <w:rsid w:val="002916DF"/>
    <w:rsid w:val="0029275C"/>
    <w:rsid w:val="00292BDE"/>
    <w:rsid w:val="00293A87"/>
    <w:rsid w:val="00293C5D"/>
    <w:rsid w:val="00294E30"/>
    <w:rsid w:val="0029504C"/>
    <w:rsid w:val="002950BD"/>
    <w:rsid w:val="00295DB0"/>
    <w:rsid w:val="00295F97"/>
    <w:rsid w:val="00297A20"/>
    <w:rsid w:val="00297D2F"/>
    <w:rsid w:val="002A1E59"/>
    <w:rsid w:val="002A2901"/>
    <w:rsid w:val="002A3062"/>
    <w:rsid w:val="002A37F8"/>
    <w:rsid w:val="002A3CA0"/>
    <w:rsid w:val="002A4F82"/>
    <w:rsid w:val="002A5DEE"/>
    <w:rsid w:val="002A6B68"/>
    <w:rsid w:val="002A741A"/>
    <w:rsid w:val="002A793B"/>
    <w:rsid w:val="002B0068"/>
    <w:rsid w:val="002B024F"/>
    <w:rsid w:val="002B0F2B"/>
    <w:rsid w:val="002B148C"/>
    <w:rsid w:val="002B16D5"/>
    <w:rsid w:val="002B189C"/>
    <w:rsid w:val="002B5258"/>
    <w:rsid w:val="002B538C"/>
    <w:rsid w:val="002B5A14"/>
    <w:rsid w:val="002B64B5"/>
    <w:rsid w:val="002B6F0E"/>
    <w:rsid w:val="002B7067"/>
    <w:rsid w:val="002B71FE"/>
    <w:rsid w:val="002C0594"/>
    <w:rsid w:val="002C0970"/>
    <w:rsid w:val="002C15D2"/>
    <w:rsid w:val="002C1CA1"/>
    <w:rsid w:val="002C3085"/>
    <w:rsid w:val="002C3149"/>
    <w:rsid w:val="002C359D"/>
    <w:rsid w:val="002C54B4"/>
    <w:rsid w:val="002C57F5"/>
    <w:rsid w:val="002C5FD7"/>
    <w:rsid w:val="002C6413"/>
    <w:rsid w:val="002C664C"/>
    <w:rsid w:val="002D0C83"/>
    <w:rsid w:val="002D159E"/>
    <w:rsid w:val="002D1A7F"/>
    <w:rsid w:val="002D2828"/>
    <w:rsid w:val="002D50BE"/>
    <w:rsid w:val="002D5188"/>
    <w:rsid w:val="002D5299"/>
    <w:rsid w:val="002D582E"/>
    <w:rsid w:val="002D5E30"/>
    <w:rsid w:val="002D6852"/>
    <w:rsid w:val="002D6B7F"/>
    <w:rsid w:val="002D7935"/>
    <w:rsid w:val="002E032E"/>
    <w:rsid w:val="002E0688"/>
    <w:rsid w:val="002E11B4"/>
    <w:rsid w:val="002E1B23"/>
    <w:rsid w:val="002E3C78"/>
    <w:rsid w:val="002E45D0"/>
    <w:rsid w:val="002E5B31"/>
    <w:rsid w:val="002F0BC3"/>
    <w:rsid w:val="002F17C9"/>
    <w:rsid w:val="002F2197"/>
    <w:rsid w:val="002F2E98"/>
    <w:rsid w:val="002F336C"/>
    <w:rsid w:val="002F3396"/>
    <w:rsid w:val="002F5611"/>
    <w:rsid w:val="002F5664"/>
    <w:rsid w:val="002F5B20"/>
    <w:rsid w:val="002F5B36"/>
    <w:rsid w:val="002F5CEC"/>
    <w:rsid w:val="002F6617"/>
    <w:rsid w:val="002F6684"/>
    <w:rsid w:val="002F67F2"/>
    <w:rsid w:val="002F7680"/>
    <w:rsid w:val="002F7A4C"/>
    <w:rsid w:val="002F7D4F"/>
    <w:rsid w:val="00300C10"/>
    <w:rsid w:val="00303519"/>
    <w:rsid w:val="0030361E"/>
    <w:rsid w:val="00303FD1"/>
    <w:rsid w:val="00304ED9"/>
    <w:rsid w:val="00305780"/>
    <w:rsid w:val="00307FC3"/>
    <w:rsid w:val="0031011E"/>
    <w:rsid w:val="00310BDC"/>
    <w:rsid w:val="00310F4D"/>
    <w:rsid w:val="00310F97"/>
    <w:rsid w:val="003114EE"/>
    <w:rsid w:val="003126C6"/>
    <w:rsid w:val="00312EEA"/>
    <w:rsid w:val="003130B9"/>
    <w:rsid w:val="003130C1"/>
    <w:rsid w:val="0031420A"/>
    <w:rsid w:val="00314B2D"/>
    <w:rsid w:val="00314BED"/>
    <w:rsid w:val="003151F8"/>
    <w:rsid w:val="00315FAD"/>
    <w:rsid w:val="003179AF"/>
    <w:rsid w:val="00317C42"/>
    <w:rsid w:val="00317E7A"/>
    <w:rsid w:val="00320D93"/>
    <w:rsid w:val="0032249A"/>
    <w:rsid w:val="00322A64"/>
    <w:rsid w:val="0032383C"/>
    <w:rsid w:val="00323C10"/>
    <w:rsid w:val="00323F3D"/>
    <w:rsid w:val="00325932"/>
    <w:rsid w:val="0032748B"/>
    <w:rsid w:val="0033159F"/>
    <w:rsid w:val="0033460B"/>
    <w:rsid w:val="0033525F"/>
    <w:rsid w:val="0033536B"/>
    <w:rsid w:val="0033542B"/>
    <w:rsid w:val="00335C5B"/>
    <w:rsid w:val="00335DB6"/>
    <w:rsid w:val="00335FAD"/>
    <w:rsid w:val="0033619C"/>
    <w:rsid w:val="00336402"/>
    <w:rsid w:val="00337753"/>
    <w:rsid w:val="0033795B"/>
    <w:rsid w:val="00340612"/>
    <w:rsid w:val="00340832"/>
    <w:rsid w:val="00340CA4"/>
    <w:rsid w:val="00341668"/>
    <w:rsid w:val="00341986"/>
    <w:rsid w:val="00342DA9"/>
    <w:rsid w:val="00342F8E"/>
    <w:rsid w:val="00343F89"/>
    <w:rsid w:val="00346411"/>
    <w:rsid w:val="00346DEF"/>
    <w:rsid w:val="003503EA"/>
    <w:rsid w:val="003518E9"/>
    <w:rsid w:val="00351FAB"/>
    <w:rsid w:val="003525AF"/>
    <w:rsid w:val="00352F72"/>
    <w:rsid w:val="00354893"/>
    <w:rsid w:val="00357ACB"/>
    <w:rsid w:val="00360E33"/>
    <w:rsid w:val="003616C1"/>
    <w:rsid w:val="0036275F"/>
    <w:rsid w:val="003632F7"/>
    <w:rsid w:val="0036387F"/>
    <w:rsid w:val="00363EC1"/>
    <w:rsid w:val="00364586"/>
    <w:rsid w:val="00364960"/>
    <w:rsid w:val="00364BEA"/>
    <w:rsid w:val="00364E28"/>
    <w:rsid w:val="00365561"/>
    <w:rsid w:val="00365FEF"/>
    <w:rsid w:val="0036602F"/>
    <w:rsid w:val="003668AA"/>
    <w:rsid w:val="00370AC3"/>
    <w:rsid w:val="00371391"/>
    <w:rsid w:val="00372946"/>
    <w:rsid w:val="00372EFF"/>
    <w:rsid w:val="0037390F"/>
    <w:rsid w:val="00373EFE"/>
    <w:rsid w:val="00374A50"/>
    <w:rsid w:val="00377F5D"/>
    <w:rsid w:val="00380C3D"/>
    <w:rsid w:val="0038134A"/>
    <w:rsid w:val="00381782"/>
    <w:rsid w:val="00382535"/>
    <w:rsid w:val="00383971"/>
    <w:rsid w:val="00383F78"/>
    <w:rsid w:val="0038479F"/>
    <w:rsid w:val="003863FB"/>
    <w:rsid w:val="00386F06"/>
    <w:rsid w:val="003871F4"/>
    <w:rsid w:val="00387A66"/>
    <w:rsid w:val="00387B1C"/>
    <w:rsid w:val="00387E01"/>
    <w:rsid w:val="00390A90"/>
    <w:rsid w:val="00390D55"/>
    <w:rsid w:val="00391B57"/>
    <w:rsid w:val="00391CC4"/>
    <w:rsid w:val="00392667"/>
    <w:rsid w:val="0039405A"/>
    <w:rsid w:val="0039452E"/>
    <w:rsid w:val="003947DA"/>
    <w:rsid w:val="00395074"/>
    <w:rsid w:val="003953AB"/>
    <w:rsid w:val="0039626E"/>
    <w:rsid w:val="00396776"/>
    <w:rsid w:val="00396823"/>
    <w:rsid w:val="003977FE"/>
    <w:rsid w:val="003A0A4D"/>
    <w:rsid w:val="003A2D9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6D4A"/>
    <w:rsid w:val="003B7C08"/>
    <w:rsid w:val="003C144D"/>
    <w:rsid w:val="003C18EE"/>
    <w:rsid w:val="003C2BA2"/>
    <w:rsid w:val="003C2C4F"/>
    <w:rsid w:val="003C2E9D"/>
    <w:rsid w:val="003C3172"/>
    <w:rsid w:val="003C3857"/>
    <w:rsid w:val="003C47EE"/>
    <w:rsid w:val="003C483B"/>
    <w:rsid w:val="003C4F4A"/>
    <w:rsid w:val="003C5479"/>
    <w:rsid w:val="003C5C57"/>
    <w:rsid w:val="003C75B9"/>
    <w:rsid w:val="003D0476"/>
    <w:rsid w:val="003D083E"/>
    <w:rsid w:val="003D128D"/>
    <w:rsid w:val="003D158F"/>
    <w:rsid w:val="003D1611"/>
    <w:rsid w:val="003D1A32"/>
    <w:rsid w:val="003D3AFC"/>
    <w:rsid w:val="003D3E01"/>
    <w:rsid w:val="003D6926"/>
    <w:rsid w:val="003D730E"/>
    <w:rsid w:val="003D7D27"/>
    <w:rsid w:val="003D7D55"/>
    <w:rsid w:val="003E01E9"/>
    <w:rsid w:val="003E1D2A"/>
    <w:rsid w:val="003E25DA"/>
    <w:rsid w:val="003E2DED"/>
    <w:rsid w:val="003E37BE"/>
    <w:rsid w:val="003E3CF9"/>
    <w:rsid w:val="003E4DD0"/>
    <w:rsid w:val="003E4F4D"/>
    <w:rsid w:val="003E5375"/>
    <w:rsid w:val="003E6DF1"/>
    <w:rsid w:val="003E7A86"/>
    <w:rsid w:val="003F033E"/>
    <w:rsid w:val="003F1135"/>
    <w:rsid w:val="003F3344"/>
    <w:rsid w:val="003F3577"/>
    <w:rsid w:val="003F357C"/>
    <w:rsid w:val="003F4CA5"/>
    <w:rsid w:val="003F5813"/>
    <w:rsid w:val="003F5B42"/>
    <w:rsid w:val="003F69D4"/>
    <w:rsid w:val="003F78FB"/>
    <w:rsid w:val="0040002F"/>
    <w:rsid w:val="0040008F"/>
    <w:rsid w:val="004011F7"/>
    <w:rsid w:val="004019E0"/>
    <w:rsid w:val="0040295D"/>
    <w:rsid w:val="00402F40"/>
    <w:rsid w:val="00402F66"/>
    <w:rsid w:val="004032FB"/>
    <w:rsid w:val="00403518"/>
    <w:rsid w:val="00403D16"/>
    <w:rsid w:val="004047BA"/>
    <w:rsid w:val="00404E30"/>
    <w:rsid w:val="00405986"/>
    <w:rsid w:val="00405ED1"/>
    <w:rsid w:val="004064DB"/>
    <w:rsid w:val="0040682D"/>
    <w:rsid w:val="004069F6"/>
    <w:rsid w:val="00406DC2"/>
    <w:rsid w:val="004070E4"/>
    <w:rsid w:val="0040771C"/>
    <w:rsid w:val="00410560"/>
    <w:rsid w:val="00410964"/>
    <w:rsid w:val="00410C57"/>
    <w:rsid w:val="00411777"/>
    <w:rsid w:val="004144CC"/>
    <w:rsid w:val="004150EE"/>
    <w:rsid w:val="0041623C"/>
    <w:rsid w:val="00416EF3"/>
    <w:rsid w:val="0041752B"/>
    <w:rsid w:val="00417BDA"/>
    <w:rsid w:val="004201F3"/>
    <w:rsid w:val="00421B36"/>
    <w:rsid w:val="00422E2C"/>
    <w:rsid w:val="004237BA"/>
    <w:rsid w:val="00423D72"/>
    <w:rsid w:val="004250AA"/>
    <w:rsid w:val="00425EFA"/>
    <w:rsid w:val="00426834"/>
    <w:rsid w:val="00431138"/>
    <w:rsid w:val="00431C0C"/>
    <w:rsid w:val="00431E69"/>
    <w:rsid w:val="00432D99"/>
    <w:rsid w:val="00432F23"/>
    <w:rsid w:val="0043313B"/>
    <w:rsid w:val="0043328C"/>
    <w:rsid w:val="00433480"/>
    <w:rsid w:val="0043379B"/>
    <w:rsid w:val="0043455E"/>
    <w:rsid w:val="004351AA"/>
    <w:rsid w:val="00435E3D"/>
    <w:rsid w:val="00436469"/>
    <w:rsid w:val="004377D3"/>
    <w:rsid w:val="00437B46"/>
    <w:rsid w:val="00437DD5"/>
    <w:rsid w:val="00440D86"/>
    <w:rsid w:val="00440FAE"/>
    <w:rsid w:val="00441655"/>
    <w:rsid w:val="00442195"/>
    <w:rsid w:val="00442960"/>
    <w:rsid w:val="00443B59"/>
    <w:rsid w:val="004440AE"/>
    <w:rsid w:val="004441C2"/>
    <w:rsid w:val="00446186"/>
    <w:rsid w:val="004508D8"/>
    <w:rsid w:val="004516F7"/>
    <w:rsid w:val="0045206F"/>
    <w:rsid w:val="00453206"/>
    <w:rsid w:val="00454732"/>
    <w:rsid w:val="00455DE7"/>
    <w:rsid w:val="00456062"/>
    <w:rsid w:val="0045688D"/>
    <w:rsid w:val="004568D6"/>
    <w:rsid w:val="004572B6"/>
    <w:rsid w:val="00457AC3"/>
    <w:rsid w:val="00457FA2"/>
    <w:rsid w:val="004605CF"/>
    <w:rsid w:val="00460E79"/>
    <w:rsid w:val="00461CE0"/>
    <w:rsid w:val="004625A3"/>
    <w:rsid w:val="004625F8"/>
    <w:rsid w:val="004632FE"/>
    <w:rsid w:val="00464A49"/>
    <w:rsid w:val="004665A2"/>
    <w:rsid w:val="004678DD"/>
    <w:rsid w:val="00467E2C"/>
    <w:rsid w:val="0047265F"/>
    <w:rsid w:val="00472753"/>
    <w:rsid w:val="00472BA8"/>
    <w:rsid w:val="00472BD9"/>
    <w:rsid w:val="0047331B"/>
    <w:rsid w:val="00473920"/>
    <w:rsid w:val="004741FC"/>
    <w:rsid w:val="00475A66"/>
    <w:rsid w:val="004763D6"/>
    <w:rsid w:val="004809EA"/>
    <w:rsid w:val="00480E46"/>
    <w:rsid w:val="00480F2C"/>
    <w:rsid w:val="0048121B"/>
    <w:rsid w:val="00484FF7"/>
    <w:rsid w:val="0048506B"/>
    <w:rsid w:val="00485176"/>
    <w:rsid w:val="004851D2"/>
    <w:rsid w:val="00485492"/>
    <w:rsid w:val="004859D4"/>
    <w:rsid w:val="00486556"/>
    <w:rsid w:val="004868E6"/>
    <w:rsid w:val="00486C46"/>
    <w:rsid w:val="00487BF6"/>
    <w:rsid w:val="00490626"/>
    <w:rsid w:val="00491122"/>
    <w:rsid w:val="004920C9"/>
    <w:rsid w:val="00492979"/>
    <w:rsid w:val="00493670"/>
    <w:rsid w:val="00493B3C"/>
    <w:rsid w:val="00493F9E"/>
    <w:rsid w:val="004940F0"/>
    <w:rsid w:val="004942E1"/>
    <w:rsid w:val="00494A63"/>
    <w:rsid w:val="00494DAB"/>
    <w:rsid w:val="00495287"/>
    <w:rsid w:val="00495E55"/>
    <w:rsid w:val="00495EE3"/>
    <w:rsid w:val="004969D2"/>
    <w:rsid w:val="00497529"/>
    <w:rsid w:val="004975E1"/>
    <w:rsid w:val="004A03A5"/>
    <w:rsid w:val="004A173E"/>
    <w:rsid w:val="004A1CB8"/>
    <w:rsid w:val="004A20AC"/>
    <w:rsid w:val="004A2762"/>
    <w:rsid w:val="004A2A04"/>
    <w:rsid w:val="004A45EF"/>
    <w:rsid w:val="004A4709"/>
    <w:rsid w:val="004A5CF1"/>
    <w:rsid w:val="004A6A21"/>
    <w:rsid w:val="004B05EF"/>
    <w:rsid w:val="004B0B8C"/>
    <w:rsid w:val="004B124F"/>
    <w:rsid w:val="004B25E1"/>
    <w:rsid w:val="004B2C6F"/>
    <w:rsid w:val="004B3401"/>
    <w:rsid w:val="004B3923"/>
    <w:rsid w:val="004B3BD4"/>
    <w:rsid w:val="004B3C08"/>
    <w:rsid w:val="004B405B"/>
    <w:rsid w:val="004B4DDB"/>
    <w:rsid w:val="004B5F8C"/>
    <w:rsid w:val="004B6C9F"/>
    <w:rsid w:val="004B7C43"/>
    <w:rsid w:val="004C1613"/>
    <w:rsid w:val="004C1F22"/>
    <w:rsid w:val="004C2F4A"/>
    <w:rsid w:val="004C65C4"/>
    <w:rsid w:val="004C72F6"/>
    <w:rsid w:val="004C7605"/>
    <w:rsid w:val="004C780D"/>
    <w:rsid w:val="004D008F"/>
    <w:rsid w:val="004D0FF9"/>
    <w:rsid w:val="004D38C9"/>
    <w:rsid w:val="004D3EDA"/>
    <w:rsid w:val="004D60A8"/>
    <w:rsid w:val="004D698A"/>
    <w:rsid w:val="004D6CB7"/>
    <w:rsid w:val="004E04ED"/>
    <w:rsid w:val="004E258D"/>
    <w:rsid w:val="004E2A4D"/>
    <w:rsid w:val="004E2F09"/>
    <w:rsid w:val="004E3BCD"/>
    <w:rsid w:val="004E4795"/>
    <w:rsid w:val="004E579D"/>
    <w:rsid w:val="004E65B9"/>
    <w:rsid w:val="004E72F0"/>
    <w:rsid w:val="004F12C8"/>
    <w:rsid w:val="004F1BE9"/>
    <w:rsid w:val="004F1D7F"/>
    <w:rsid w:val="004F1EB7"/>
    <w:rsid w:val="004F21EC"/>
    <w:rsid w:val="004F2EED"/>
    <w:rsid w:val="004F3FAB"/>
    <w:rsid w:val="004F559E"/>
    <w:rsid w:val="004F77D4"/>
    <w:rsid w:val="005013F3"/>
    <w:rsid w:val="00501AE6"/>
    <w:rsid w:val="00501C55"/>
    <w:rsid w:val="00501C72"/>
    <w:rsid w:val="00503039"/>
    <w:rsid w:val="00503A6A"/>
    <w:rsid w:val="00503C62"/>
    <w:rsid w:val="00503CFF"/>
    <w:rsid w:val="005040B5"/>
    <w:rsid w:val="00505F02"/>
    <w:rsid w:val="00506AD4"/>
    <w:rsid w:val="00506CFA"/>
    <w:rsid w:val="00506DDB"/>
    <w:rsid w:val="0050715A"/>
    <w:rsid w:val="005075DE"/>
    <w:rsid w:val="005076FA"/>
    <w:rsid w:val="00507D0B"/>
    <w:rsid w:val="0051046F"/>
    <w:rsid w:val="005105BD"/>
    <w:rsid w:val="00510719"/>
    <w:rsid w:val="005113A8"/>
    <w:rsid w:val="00511418"/>
    <w:rsid w:val="005121FA"/>
    <w:rsid w:val="00512A44"/>
    <w:rsid w:val="00513767"/>
    <w:rsid w:val="0051530E"/>
    <w:rsid w:val="00516A58"/>
    <w:rsid w:val="00516D53"/>
    <w:rsid w:val="00516D96"/>
    <w:rsid w:val="00517589"/>
    <w:rsid w:val="00520F09"/>
    <w:rsid w:val="00521376"/>
    <w:rsid w:val="00522AE2"/>
    <w:rsid w:val="005230CB"/>
    <w:rsid w:val="00523D89"/>
    <w:rsid w:val="005243BE"/>
    <w:rsid w:val="00524DA8"/>
    <w:rsid w:val="00526A62"/>
    <w:rsid w:val="00526CFA"/>
    <w:rsid w:val="00527857"/>
    <w:rsid w:val="005307C6"/>
    <w:rsid w:val="00530CA7"/>
    <w:rsid w:val="00534E15"/>
    <w:rsid w:val="00535654"/>
    <w:rsid w:val="0053670C"/>
    <w:rsid w:val="00536FE7"/>
    <w:rsid w:val="005376C3"/>
    <w:rsid w:val="005377F4"/>
    <w:rsid w:val="005379C1"/>
    <w:rsid w:val="00540857"/>
    <w:rsid w:val="00540AD4"/>
    <w:rsid w:val="00540B14"/>
    <w:rsid w:val="005410DB"/>
    <w:rsid w:val="00541AA7"/>
    <w:rsid w:val="005442AD"/>
    <w:rsid w:val="00544465"/>
    <w:rsid w:val="00545057"/>
    <w:rsid w:val="00545A66"/>
    <w:rsid w:val="005469B1"/>
    <w:rsid w:val="00550283"/>
    <w:rsid w:val="0055125B"/>
    <w:rsid w:val="00551271"/>
    <w:rsid w:val="00552177"/>
    <w:rsid w:val="005522EC"/>
    <w:rsid w:val="005523A8"/>
    <w:rsid w:val="00552B9D"/>
    <w:rsid w:val="005541D2"/>
    <w:rsid w:val="005550E3"/>
    <w:rsid w:val="00557201"/>
    <w:rsid w:val="00557B0A"/>
    <w:rsid w:val="00557ED6"/>
    <w:rsid w:val="00560387"/>
    <w:rsid w:val="00563B73"/>
    <w:rsid w:val="005643CB"/>
    <w:rsid w:val="005651FE"/>
    <w:rsid w:val="00565B06"/>
    <w:rsid w:val="00565D72"/>
    <w:rsid w:val="005668F0"/>
    <w:rsid w:val="005669C9"/>
    <w:rsid w:val="00566C8D"/>
    <w:rsid w:val="00567A3D"/>
    <w:rsid w:val="00570BF6"/>
    <w:rsid w:val="005711E9"/>
    <w:rsid w:val="0057150B"/>
    <w:rsid w:val="00572112"/>
    <w:rsid w:val="0057326F"/>
    <w:rsid w:val="00573829"/>
    <w:rsid w:val="005744A7"/>
    <w:rsid w:val="00574B68"/>
    <w:rsid w:val="00574DD7"/>
    <w:rsid w:val="00575C5B"/>
    <w:rsid w:val="005770AA"/>
    <w:rsid w:val="005800F3"/>
    <w:rsid w:val="00580442"/>
    <w:rsid w:val="00582019"/>
    <w:rsid w:val="00582790"/>
    <w:rsid w:val="00582902"/>
    <w:rsid w:val="0058382C"/>
    <w:rsid w:val="00585103"/>
    <w:rsid w:val="005851B9"/>
    <w:rsid w:val="00585E57"/>
    <w:rsid w:val="00587373"/>
    <w:rsid w:val="00590761"/>
    <w:rsid w:val="00590A6B"/>
    <w:rsid w:val="00591C2F"/>
    <w:rsid w:val="0059341E"/>
    <w:rsid w:val="00594C0E"/>
    <w:rsid w:val="00594CDF"/>
    <w:rsid w:val="0059539E"/>
    <w:rsid w:val="00596767"/>
    <w:rsid w:val="005A0CF5"/>
    <w:rsid w:val="005A184E"/>
    <w:rsid w:val="005A25A2"/>
    <w:rsid w:val="005A33FD"/>
    <w:rsid w:val="005A38E1"/>
    <w:rsid w:val="005A3BCB"/>
    <w:rsid w:val="005A486D"/>
    <w:rsid w:val="005A4885"/>
    <w:rsid w:val="005A4E3D"/>
    <w:rsid w:val="005A5DF9"/>
    <w:rsid w:val="005A6239"/>
    <w:rsid w:val="005A631D"/>
    <w:rsid w:val="005A6D99"/>
    <w:rsid w:val="005A6F49"/>
    <w:rsid w:val="005B0671"/>
    <w:rsid w:val="005B09CF"/>
    <w:rsid w:val="005B0E8D"/>
    <w:rsid w:val="005B1462"/>
    <w:rsid w:val="005B3F16"/>
    <w:rsid w:val="005B53CE"/>
    <w:rsid w:val="005B7A80"/>
    <w:rsid w:val="005B7B72"/>
    <w:rsid w:val="005C06CB"/>
    <w:rsid w:val="005C0B98"/>
    <w:rsid w:val="005C0CAB"/>
    <w:rsid w:val="005C187A"/>
    <w:rsid w:val="005C194E"/>
    <w:rsid w:val="005C1D72"/>
    <w:rsid w:val="005C2214"/>
    <w:rsid w:val="005C29BF"/>
    <w:rsid w:val="005C3A6C"/>
    <w:rsid w:val="005C45B0"/>
    <w:rsid w:val="005C69C2"/>
    <w:rsid w:val="005C7BA8"/>
    <w:rsid w:val="005D1917"/>
    <w:rsid w:val="005D19EF"/>
    <w:rsid w:val="005D1F0D"/>
    <w:rsid w:val="005D210C"/>
    <w:rsid w:val="005D2A05"/>
    <w:rsid w:val="005D5D19"/>
    <w:rsid w:val="005D7258"/>
    <w:rsid w:val="005E0D23"/>
    <w:rsid w:val="005E11A0"/>
    <w:rsid w:val="005E17F4"/>
    <w:rsid w:val="005E219F"/>
    <w:rsid w:val="005E2555"/>
    <w:rsid w:val="005E2DC7"/>
    <w:rsid w:val="005E3336"/>
    <w:rsid w:val="005E390A"/>
    <w:rsid w:val="005E4096"/>
    <w:rsid w:val="005E435D"/>
    <w:rsid w:val="005E4375"/>
    <w:rsid w:val="005E52A3"/>
    <w:rsid w:val="005E57EA"/>
    <w:rsid w:val="005E5B56"/>
    <w:rsid w:val="005E6F1E"/>
    <w:rsid w:val="005E7493"/>
    <w:rsid w:val="005F0367"/>
    <w:rsid w:val="005F1BC7"/>
    <w:rsid w:val="005F223E"/>
    <w:rsid w:val="005F22BF"/>
    <w:rsid w:val="005F253B"/>
    <w:rsid w:val="005F2BE1"/>
    <w:rsid w:val="005F35CE"/>
    <w:rsid w:val="005F38CA"/>
    <w:rsid w:val="005F3FC6"/>
    <w:rsid w:val="005F4A97"/>
    <w:rsid w:val="005F5823"/>
    <w:rsid w:val="005F5A6F"/>
    <w:rsid w:val="005F6026"/>
    <w:rsid w:val="005F7110"/>
    <w:rsid w:val="005F7C5B"/>
    <w:rsid w:val="006004C0"/>
    <w:rsid w:val="00601778"/>
    <w:rsid w:val="00601966"/>
    <w:rsid w:val="0060310D"/>
    <w:rsid w:val="00603BBC"/>
    <w:rsid w:val="00604D12"/>
    <w:rsid w:val="0060528D"/>
    <w:rsid w:val="00605622"/>
    <w:rsid w:val="0060762F"/>
    <w:rsid w:val="006101DE"/>
    <w:rsid w:val="00610373"/>
    <w:rsid w:val="006108FF"/>
    <w:rsid w:val="0061097A"/>
    <w:rsid w:val="00610E30"/>
    <w:rsid w:val="006120EC"/>
    <w:rsid w:val="0061221A"/>
    <w:rsid w:val="0061267F"/>
    <w:rsid w:val="00613B1D"/>
    <w:rsid w:val="00613EF4"/>
    <w:rsid w:val="006141AE"/>
    <w:rsid w:val="00614EE4"/>
    <w:rsid w:val="006167B0"/>
    <w:rsid w:val="006171E2"/>
    <w:rsid w:val="0061761A"/>
    <w:rsid w:val="006177C8"/>
    <w:rsid w:val="00620680"/>
    <w:rsid w:val="006209D2"/>
    <w:rsid w:val="00620A04"/>
    <w:rsid w:val="006236ED"/>
    <w:rsid w:val="00623E62"/>
    <w:rsid w:val="00625E51"/>
    <w:rsid w:val="00626885"/>
    <w:rsid w:val="00626E0B"/>
    <w:rsid w:val="00626E28"/>
    <w:rsid w:val="006278F7"/>
    <w:rsid w:val="006302D2"/>
    <w:rsid w:val="00631E59"/>
    <w:rsid w:val="00632127"/>
    <w:rsid w:val="0063245A"/>
    <w:rsid w:val="00634EB0"/>
    <w:rsid w:val="00635FBF"/>
    <w:rsid w:val="00636297"/>
    <w:rsid w:val="00636BD8"/>
    <w:rsid w:val="0063709F"/>
    <w:rsid w:val="00637AF9"/>
    <w:rsid w:val="00637C30"/>
    <w:rsid w:val="006400BD"/>
    <w:rsid w:val="0064012D"/>
    <w:rsid w:val="006405F3"/>
    <w:rsid w:val="0064061E"/>
    <w:rsid w:val="00640A41"/>
    <w:rsid w:val="006411FA"/>
    <w:rsid w:val="00641A15"/>
    <w:rsid w:val="00641CD0"/>
    <w:rsid w:val="0064286D"/>
    <w:rsid w:val="006446E0"/>
    <w:rsid w:val="00644821"/>
    <w:rsid w:val="00644BC3"/>
    <w:rsid w:val="00645775"/>
    <w:rsid w:val="00645B2C"/>
    <w:rsid w:val="0064604A"/>
    <w:rsid w:val="006460C0"/>
    <w:rsid w:val="006460FA"/>
    <w:rsid w:val="00646D8E"/>
    <w:rsid w:val="006470F7"/>
    <w:rsid w:val="006477D7"/>
    <w:rsid w:val="00647935"/>
    <w:rsid w:val="00650330"/>
    <w:rsid w:val="00650697"/>
    <w:rsid w:val="006517A4"/>
    <w:rsid w:val="00651B9E"/>
    <w:rsid w:val="00652F22"/>
    <w:rsid w:val="006536DF"/>
    <w:rsid w:val="006537D1"/>
    <w:rsid w:val="006539DF"/>
    <w:rsid w:val="0065401B"/>
    <w:rsid w:val="00654244"/>
    <w:rsid w:val="00654290"/>
    <w:rsid w:val="00660396"/>
    <w:rsid w:val="0066288F"/>
    <w:rsid w:val="00662A8D"/>
    <w:rsid w:val="0066552B"/>
    <w:rsid w:val="00666359"/>
    <w:rsid w:val="00666A56"/>
    <w:rsid w:val="006674C1"/>
    <w:rsid w:val="0067102E"/>
    <w:rsid w:val="00672E34"/>
    <w:rsid w:val="00672EF3"/>
    <w:rsid w:val="00673C4B"/>
    <w:rsid w:val="00674975"/>
    <w:rsid w:val="00674B64"/>
    <w:rsid w:val="006756AE"/>
    <w:rsid w:val="0067781B"/>
    <w:rsid w:val="00681A2A"/>
    <w:rsid w:val="00681D5B"/>
    <w:rsid w:val="006824C6"/>
    <w:rsid w:val="00682F6E"/>
    <w:rsid w:val="00683C4D"/>
    <w:rsid w:val="00684571"/>
    <w:rsid w:val="00684A05"/>
    <w:rsid w:val="00685C35"/>
    <w:rsid w:val="00685F39"/>
    <w:rsid w:val="00686049"/>
    <w:rsid w:val="00686C46"/>
    <w:rsid w:val="00691BE8"/>
    <w:rsid w:val="00692E51"/>
    <w:rsid w:val="00693055"/>
    <w:rsid w:val="006934A3"/>
    <w:rsid w:val="00694337"/>
    <w:rsid w:val="0069447E"/>
    <w:rsid w:val="00695200"/>
    <w:rsid w:val="006954B6"/>
    <w:rsid w:val="0069589E"/>
    <w:rsid w:val="00695F72"/>
    <w:rsid w:val="00696CEB"/>
    <w:rsid w:val="006979CB"/>
    <w:rsid w:val="006A0323"/>
    <w:rsid w:val="006A0686"/>
    <w:rsid w:val="006A1057"/>
    <w:rsid w:val="006A11DE"/>
    <w:rsid w:val="006A3DDD"/>
    <w:rsid w:val="006A469E"/>
    <w:rsid w:val="006A4F27"/>
    <w:rsid w:val="006A74E5"/>
    <w:rsid w:val="006A7D31"/>
    <w:rsid w:val="006B1256"/>
    <w:rsid w:val="006B13C0"/>
    <w:rsid w:val="006B2361"/>
    <w:rsid w:val="006B33EA"/>
    <w:rsid w:val="006B35B5"/>
    <w:rsid w:val="006B3B72"/>
    <w:rsid w:val="006B4707"/>
    <w:rsid w:val="006B50EA"/>
    <w:rsid w:val="006B65B9"/>
    <w:rsid w:val="006B6778"/>
    <w:rsid w:val="006B6A9E"/>
    <w:rsid w:val="006B7111"/>
    <w:rsid w:val="006B77EC"/>
    <w:rsid w:val="006C1198"/>
    <w:rsid w:val="006C4C7C"/>
    <w:rsid w:val="006C63ED"/>
    <w:rsid w:val="006C6403"/>
    <w:rsid w:val="006C6866"/>
    <w:rsid w:val="006C70A9"/>
    <w:rsid w:val="006C70AA"/>
    <w:rsid w:val="006C70CD"/>
    <w:rsid w:val="006C7834"/>
    <w:rsid w:val="006C7837"/>
    <w:rsid w:val="006D0F86"/>
    <w:rsid w:val="006D16D9"/>
    <w:rsid w:val="006D22F1"/>
    <w:rsid w:val="006D323A"/>
    <w:rsid w:val="006D351F"/>
    <w:rsid w:val="006D42B6"/>
    <w:rsid w:val="006D499A"/>
    <w:rsid w:val="006D596A"/>
    <w:rsid w:val="006D6757"/>
    <w:rsid w:val="006D7398"/>
    <w:rsid w:val="006D7F89"/>
    <w:rsid w:val="006E12CE"/>
    <w:rsid w:val="006E1E69"/>
    <w:rsid w:val="006E25F6"/>
    <w:rsid w:val="006E2D36"/>
    <w:rsid w:val="006E2D45"/>
    <w:rsid w:val="006E3A30"/>
    <w:rsid w:val="006E3B96"/>
    <w:rsid w:val="006E3BEA"/>
    <w:rsid w:val="006E5263"/>
    <w:rsid w:val="006E6B66"/>
    <w:rsid w:val="006E6BBB"/>
    <w:rsid w:val="006E7541"/>
    <w:rsid w:val="006F0219"/>
    <w:rsid w:val="006F0F3B"/>
    <w:rsid w:val="006F0FCD"/>
    <w:rsid w:val="006F1AE8"/>
    <w:rsid w:val="006F1EB6"/>
    <w:rsid w:val="006F3D12"/>
    <w:rsid w:val="006F511B"/>
    <w:rsid w:val="006F56BC"/>
    <w:rsid w:val="006F743F"/>
    <w:rsid w:val="006F77E2"/>
    <w:rsid w:val="007005FD"/>
    <w:rsid w:val="00701990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6F4F"/>
    <w:rsid w:val="00717844"/>
    <w:rsid w:val="00720000"/>
    <w:rsid w:val="00722EC2"/>
    <w:rsid w:val="00723A45"/>
    <w:rsid w:val="0072457A"/>
    <w:rsid w:val="0072466C"/>
    <w:rsid w:val="00726576"/>
    <w:rsid w:val="00726D84"/>
    <w:rsid w:val="0072754E"/>
    <w:rsid w:val="00727DB0"/>
    <w:rsid w:val="0073081B"/>
    <w:rsid w:val="00731193"/>
    <w:rsid w:val="00731EF0"/>
    <w:rsid w:val="00734A92"/>
    <w:rsid w:val="007362CC"/>
    <w:rsid w:val="00737ABC"/>
    <w:rsid w:val="007402A0"/>
    <w:rsid w:val="007406BB"/>
    <w:rsid w:val="007407CF"/>
    <w:rsid w:val="00740ED4"/>
    <w:rsid w:val="00741C39"/>
    <w:rsid w:val="00743EFA"/>
    <w:rsid w:val="0074434A"/>
    <w:rsid w:val="007475CE"/>
    <w:rsid w:val="00750444"/>
    <w:rsid w:val="00750EBE"/>
    <w:rsid w:val="0075138D"/>
    <w:rsid w:val="0075172E"/>
    <w:rsid w:val="00751C4B"/>
    <w:rsid w:val="00751D31"/>
    <w:rsid w:val="00752164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D20"/>
    <w:rsid w:val="00765E35"/>
    <w:rsid w:val="00766C10"/>
    <w:rsid w:val="00766C89"/>
    <w:rsid w:val="00771043"/>
    <w:rsid w:val="0077108C"/>
    <w:rsid w:val="00771148"/>
    <w:rsid w:val="00772E4B"/>
    <w:rsid w:val="00772F20"/>
    <w:rsid w:val="00773D57"/>
    <w:rsid w:val="00773EDC"/>
    <w:rsid w:val="007740C1"/>
    <w:rsid w:val="00775069"/>
    <w:rsid w:val="007756CD"/>
    <w:rsid w:val="00775931"/>
    <w:rsid w:val="007772E5"/>
    <w:rsid w:val="00780513"/>
    <w:rsid w:val="0078126A"/>
    <w:rsid w:val="00781471"/>
    <w:rsid w:val="007824C4"/>
    <w:rsid w:val="0078277E"/>
    <w:rsid w:val="00782BBC"/>
    <w:rsid w:val="00783B0E"/>
    <w:rsid w:val="00783B17"/>
    <w:rsid w:val="007846C0"/>
    <w:rsid w:val="00784ABF"/>
    <w:rsid w:val="00787F1A"/>
    <w:rsid w:val="00790683"/>
    <w:rsid w:val="00790EA8"/>
    <w:rsid w:val="00790F69"/>
    <w:rsid w:val="00791971"/>
    <w:rsid w:val="00792ACC"/>
    <w:rsid w:val="00792CFC"/>
    <w:rsid w:val="007938FA"/>
    <w:rsid w:val="007941CA"/>
    <w:rsid w:val="00795656"/>
    <w:rsid w:val="007971B3"/>
    <w:rsid w:val="00797CD0"/>
    <w:rsid w:val="00797FDE"/>
    <w:rsid w:val="007A1637"/>
    <w:rsid w:val="007A387D"/>
    <w:rsid w:val="007A3B05"/>
    <w:rsid w:val="007A3B2A"/>
    <w:rsid w:val="007A3DD2"/>
    <w:rsid w:val="007A3EAD"/>
    <w:rsid w:val="007A4737"/>
    <w:rsid w:val="007A4943"/>
    <w:rsid w:val="007A75EE"/>
    <w:rsid w:val="007B0285"/>
    <w:rsid w:val="007B0489"/>
    <w:rsid w:val="007B0D34"/>
    <w:rsid w:val="007B1C32"/>
    <w:rsid w:val="007B28A5"/>
    <w:rsid w:val="007B2C35"/>
    <w:rsid w:val="007B3E26"/>
    <w:rsid w:val="007B402A"/>
    <w:rsid w:val="007B4230"/>
    <w:rsid w:val="007B57EB"/>
    <w:rsid w:val="007B65A7"/>
    <w:rsid w:val="007B6AD6"/>
    <w:rsid w:val="007B73B0"/>
    <w:rsid w:val="007B7AB1"/>
    <w:rsid w:val="007B7ADE"/>
    <w:rsid w:val="007C0664"/>
    <w:rsid w:val="007C1AB3"/>
    <w:rsid w:val="007C2617"/>
    <w:rsid w:val="007C295F"/>
    <w:rsid w:val="007C3502"/>
    <w:rsid w:val="007C610F"/>
    <w:rsid w:val="007C7200"/>
    <w:rsid w:val="007C7FED"/>
    <w:rsid w:val="007D0094"/>
    <w:rsid w:val="007D14C1"/>
    <w:rsid w:val="007D1B4E"/>
    <w:rsid w:val="007D1F83"/>
    <w:rsid w:val="007D1FC2"/>
    <w:rsid w:val="007D488D"/>
    <w:rsid w:val="007D6998"/>
    <w:rsid w:val="007D6E77"/>
    <w:rsid w:val="007E1461"/>
    <w:rsid w:val="007E1E27"/>
    <w:rsid w:val="007E3242"/>
    <w:rsid w:val="007E50CB"/>
    <w:rsid w:val="007E5573"/>
    <w:rsid w:val="007E59FC"/>
    <w:rsid w:val="007E7530"/>
    <w:rsid w:val="007E7C4D"/>
    <w:rsid w:val="007F02C6"/>
    <w:rsid w:val="007F0469"/>
    <w:rsid w:val="007F0945"/>
    <w:rsid w:val="007F2442"/>
    <w:rsid w:val="007F3879"/>
    <w:rsid w:val="007F4285"/>
    <w:rsid w:val="007F4543"/>
    <w:rsid w:val="007F574F"/>
    <w:rsid w:val="007F5A3C"/>
    <w:rsid w:val="007F7E23"/>
    <w:rsid w:val="00800066"/>
    <w:rsid w:val="008022C5"/>
    <w:rsid w:val="0080275E"/>
    <w:rsid w:val="008027D2"/>
    <w:rsid w:val="00803A50"/>
    <w:rsid w:val="00804F7D"/>
    <w:rsid w:val="00806DB3"/>
    <w:rsid w:val="00807CED"/>
    <w:rsid w:val="008109D3"/>
    <w:rsid w:val="00810A70"/>
    <w:rsid w:val="0081290A"/>
    <w:rsid w:val="008141C9"/>
    <w:rsid w:val="00814224"/>
    <w:rsid w:val="00814751"/>
    <w:rsid w:val="008149DF"/>
    <w:rsid w:val="00814F66"/>
    <w:rsid w:val="008150FA"/>
    <w:rsid w:val="008156B5"/>
    <w:rsid w:val="00816067"/>
    <w:rsid w:val="0081622E"/>
    <w:rsid w:val="00816DD6"/>
    <w:rsid w:val="0081772A"/>
    <w:rsid w:val="008202BC"/>
    <w:rsid w:val="00820ED8"/>
    <w:rsid w:val="00822077"/>
    <w:rsid w:val="008229A8"/>
    <w:rsid w:val="00822F21"/>
    <w:rsid w:val="008230EE"/>
    <w:rsid w:val="008242C7"/>
    <w:rsid w:val="008246F0"/>
    <w:rsid w:val="00826B9D"/>
    <w:rsid w:val="00827E7C"/>
    <w:rsid w:val="00830B81"/>
    <w:rsid w:val="00831FFF"/>
    <w:rsid w:val="00832CA2"/>
    <w:rsid w:val="00832D94"/>
    <w:rsid w:val="00834BCE"/>
    <w:rsid w:val="008368F3"/>
    <w:rsid w:val="00836A48"/>
    <w:rsid w:val="00837320"/>
    <w:rsid w:val="00837B8B"/>
    <w:rsid w:val="00840F65"/>
    <w:rsid w:val="00843141"/>
    <w:rsid w:val="0084393D"/>
    <w:rsid w:val="0084408B"/>
    <w:rsid w:val="00844583"/>
    <w:rsid w:val="00844704"/>
    <w:rsid w:val="00844829"/>
    <w:rsid w:val="00844D28"/>
    <w:rsid w:val="008463FA"/>
    <w:rsid w:val="00847309"/>
    <w:rsid w:val="00847404"/>
    <w:rsid w:val="00847B2A"/>
    <w:rsid w:val="008501E7"/>
    <w:rsid w:val="00850E1B"/>
    <w:rsid w:val="0085179A"/>
    <w:rsid w:val="00852060"/>
    <w:rsid w:val="00852507"/>
    <w:rsid w:val="00852B98"/>
    <w:rsid w:val="00852E24"/>
    <w:rsid w:val="00852E5B"/>
    <w:rsid w:val="0085317F"/>
    <w:rsid w:val="00853FF0"/>
    <w:rsid w:val="00855886"/>
    <w:rsid w:val="008561C8"/>
    <w:rsid w:val="008568B2"/>
    <w:rsid w:val="008572E4"/>
    <w:rsid w:val="008578A5"/>
    <w:rsid w:val="00860680"/>
    <w:rsid w:val="00860820"/>
    <w:rsid w:val="0086123B"/>
    <w:rsid w:val="0086274F"/>
    <w:rsid w:val="0086339A"/>
    <w:rsid w:val="008647C3"/>
    <w:rsid w:val="00865FD3"/>
    <w:rsid w:val="00866E2A"/>
    <w:rsid w:val="00866E9A"/>
    <w:rsid w:val="00867F19"/>
    <w:rsid w:val="00870794"/>
    <w:rsid w:val="008714D9"/>
    <w:rsid w:val="00871637"/>
    <w:rsid w:val="00871E22"/>
    <w:rsid w:val="00871F3D"/>
    <w:rsid w:val="008749F6"/>
    <w:rsid w:val="00875BD8"/>
    <w:rsid w:val="00875FFE"/>
    <w:rsid w:val="00876AAB"/>
    <w:rsid w:val="00876D16"/>
    <w:rsid w:val="008773A8"/>
    <w:rsid w:val="00880866"/>
    <w:rsid w:val="00880AF3"/>
    <w:rsid w:val="00880F21"/>
    <w:rsid w:val="00881116"/>
    <w:rsid w:val="0088453F"/>
    <w:rsid w:val="0088503C"/>
    <w:rsid w:val="00885B3B"/>
    <w:rsid w:val="00885E3E"/>
    <w:rsid w:val="00885FEC"/>
    <w:rsid w:val="00887023"/>
    <w:rsid w:val="008875BB"/>
    <w:rsid w:val="00887F94"/>
    <w:rsid w:val="00890290"/>
    <w:rsid w:val="00892A04"/>
    <w:rsid w:val="00894129"/>
    <w:rsid w:val="00894C9E"/>
    <w:rsid w:val="00895B91"/>
    <w:rsid w:val="00895CA0"/>
    <w:rsid w:val="0089653E"/>
    <w:rsid w:val="00897F78"/>
    <w:rsid w:val="008A0AC1"/>
    <w:rsid w:val="008A1281"/>
    <w:rsid w:val="008A1770"/>
    <w:rsid w:val="008A3EE6"/>
    <w:rsid w:val="008A544E"/>
    <w:rsid w:val="008A56E2"/>
    <w:rsid w:val="008A587A"/>
    <w:rsid w:val="008A6C2B"/>
    <w:rsid w:val="008A76D1"/>
    <w:rsid w:val="008B0092"/>
    <w:rsid w:val="008B0633"/>
    <w:rsid w:val="008B069D"/>
    <w:rsid w:val="008B0BC3"/>
    <w:rsid w:val="008B15F5"/>
    <w:rsid w:val="008B3A8E"/>
    <w:rsid w:val="008B4485"/>
    <w:rsid w:val="008B4CC9"/>
    <w:rsid w:val="008B6386"/>
    <w:rsid w:val="008B682F"/>
    <w:rsid w:val="008B71A2"/>
    <w:rsid w:val="008B74B3"/>
    <w:rsid w:val="008B7BE0"/>
    <w:rsid w:val="008C1C8F"/>
    <w:rsid w:val="008C26D3"/>
    <w:rsid w:val="008C272C"/>
    <w:rsid w:val="008C2740"/>
    <w:rsid w:val="008C2C23"/>
    <w:rsid w:val="008C33B3"/>
    <w:rsid w:val="008C3864"/>
    <w:rsid w:val="008C4E22"/>
    <w:rsid w:val="008C55BE"/>
    <w:rsid w:val="008C68D4"/>
    <w:rsid w:val="008C7BB4"/>
    <w:rsid w:val="008D06C7"/>
    <w:rsid w:val="008D0AE1"/>
    <w:rsid w:val="008D0F2B"/>
    <w:rsid w:val="008D2AA2"/>
    <w:rsid w:val="008D2ECA"/>
    <w:rsid w:val="008D3071"/>
    <w:rsid w:val="008D30D1"/>
    <w:rsid w:val="008D3C7E"/>
    <w:rsid w:val="008D3E6B"/>
    <w:rsid w:val="008D4542"/>
    <w:rsid w:val="008D48C3"/>
    <w:rsid w:val="008D4DAD"/>
    <w:rsid w:val="008D6075"/>
    <w:rsid w:val="008D7111"/>
    <w:rsid w:val="008E0068"/>
    <w:rsid w:val="008E0137"/>
    <w:rsid w:val="008E06E9"/>
    <w:rsid w:val="008E0D3E"/>
    <w:rsid w:val="008E1AFF"/>
    <w:rsid w:val="008E462C"/>
    <w:rsid w:val="008E509B"/>
    <w:rsid w:val="008E532F"/>
    <w:rsid w:val="008F0D1B"/>
    <w:rsid w:val="008F0F4C"/>
    <w:rsid w:val="008F2008"/>
    <w:rsid w:val="008F221E"/>
    <w:rsid w:val="008F2328"/>
    <w:rsid w:val="008F3216"/>
    <w:rsid w:val="008F33CC"/>
    <w:rsid w:val="008F36A7"/>
    <w:rsid w:val="008F3FEB"/>
    <w:rsid w:val="008F472E"/>
    <w:rsid w:val="008F5E5E"/>
    <w:rsid w:val="008F68F6"/>
    <w:rsid w:val="008F789C"/>
    <w:rsid w:val="009006E4"/>
    <w:rsid w:val="00901334"/>
    <w:rsid w:val="00901E2B"/>
    <w:rsid w:val="0090268D"/>
    <w:rsid w:val="00902854"/>
    <w:rsid w:val="009030ED"/>
    <w:rsid w:val="00904C3F"/>
    <w:rsid w:val="00904DA0"/>
    <w:rsid w:val="00905CEB"/>
    <w:rsid w:val="0090623C"/>
    <w:rsid w:val="009071EA"/>
    <w:rsid w:val="009075BD"/>
    <w:rsid w:val="00910EA9"/>
    <w:rsid w:val="0091163E"/>
    <w:rsid w:val="00911CD1"/>
    <w:rsid w:val="00913DE6"/>
    <w:rsid w:val="009173F8"/>
    <w:rsid w:val="00917F06"/>
    <w:rsid w:val="009210D9"/>
    <w:rsid w:val="009213B9"/>
    <w:rsid w:val="0092234A"/>
    <w:rsid w:val="009226AC"/>
    <w:rsid w:val="00922E2E"/>
    <w:rsid w:val="0092342B"/>
    <w:rsid w:val="00923545"/>
    <w:rsid w:val="00923E52"/>
    <w:rsid w:val="00924795"/>
    <w:rsid w:val="009248C9"/>
    <w:rsid w:val="00925D33"/>
    <w:rsid w:val="00925E44"/>
    <w:rsid w:val="00925E8A"/>
    <w:rsid w:val="00927386"/>
    <w:rsid w:val="00927606"/>
    <w:rsid w:val="00927BD5"/>
    <w:rsid w:val="0093120C"/>
    <w:rsid w:val="00931D4F"/>
    <w:rsid w:val="00933E74"/>
    <w:rsid w:val="00934C02"/>
    <w:rsid w:val="00935FAD"/>
    <w:rsid w:val="009368B4"/>
    <w:rsid w:val="00936EE4"/>
    <w:rsid w:val="0094115A"/>
    <w:rsid w:val="00941247"/>
    <w:rsid w:val="00941E96"/>
    <w:rsid w:val="00941ECC"/>
    <w:rsid w:val="009421A4"/>
    <w:rsid w:val="009426AF"/>
    <w:rsid w:val="00943BBC"/>
    <w:rsid w:val="009446B4"/>
    <w:rsid w:val="0094498E"/>
    <w:rsid w:val="0094612A"/>
    <w:rsid w:val="00946501"/>
    <w:rsid w:val="00947231"/>
    <w:rsid w:val="0094746B"/>
    <w:rsid w:val="00947863"/>
    <w:rsid w:val="00952100"/>
    <w:rsid w:val="009534CC"/>
    <w:rsid w:val="0095402F"/>
    <w:rsid w:val="00955B8C"/>
    <w:rsid w:val="00956D5A"/>
    <w:rsid w:val="00956E2E"/>
    <w:rsid w:val="009570C6"/>
    <w:rsid w:val="00957113"/>
    <w:rsid w:val="009571C8"/>
    <w:rsid w:val="009579BC"/>
    <w:rsid w:val="00960DC5"/>
    <w:rsid w:val="00960E0F"/>
    <w:rsid w:val="0096128A"/>
    <w:rsid w:val="009616A6"/>
    <w:rsid w:val="00961E18"/>
    <w:rsid w:val="00965B13"/>
    <w:rsid w:val="0096710F"/>
    <w:rsid w:val="00967B11"/>
    <w:rsid w:val="00970036"/>
    <w:rsid w:val="0097021B"/>
    <w:rsid w:val="00971FB6"/>
    <w:rsid w:val="00971FD1"/>
    <w:rsid w:val="00974870"/>
    <w:rsid w:val="009752E9"/>
    <w:rsid w:val="009758B3"/>
    <w:rsid w:val="00975CFD"/>
    <w:rsid w:val="00976D32"/>
    <w:rsid w:val="00977569"/>
    <w:rsid w:val="0098037C"/>
    <w:rsid w:val="00980674"/>
    <w:rsid w:val="00981215"/>
    <w:rsid w:val="0098125C"/>
    <w:rsid w:val="00981A76"/>
    <w:rsid w:val="00982F9E"/>
    <w:rsid w:val="009834F9"/>
    <w:rsid w:val="00983999"/>
    <w:rsid w:val="00984717"/>
    <w:rsid w:val="00984C05"/>
    <w:rsid w:val="009865B1"/>
    <w:rsid w:val="00986C69"/>
    <w:rsid w:val="00987655"/>
    <w:rsid w:val="009876AC"/>
    <w:rsid w:val="009878FC"/>
    <w:rsid w:val="00987FDF"/>
    <w:rsid w:val="00990623"/>
    <w:rsid w:val="00991B2A"/>
    <w:rsid w:val="00992496"/>
    <w:rsid w:val="009927E9"/>
    <w:rsid w:val="00994364"/>
    <w:rsid w:val="00994471"/>
    <w:rsid w:val="00995964"/>
    <w:rsid w:val="00996166"/>
    <w:rsid w:val="00996798"/>
    <w:rsid w:val="00997389"/>
    <w:rsid w:val="00997653"/>
    <w:rsid w:val="009A0CEA"/>
    <w:rsid w:val="009A1855"/>
    <w:rsid w:val="009A245C"/>
    <w:rsid w:val="009A2E82"/>
    <w:rsid w:val="009A5C03"/>
    <w:rsid w:val="009B14A7"/>
    <w:rsid w:val="009B2E69"/>
    <w:rsid w:val="009B3012"/>
    <w:rsid w:val="009B7585"/>
    <w:rsid w:val="009B7C51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38AC"/>
    <w:rsid w:val="009D438F"/>
    <w:rsid w:val="009D43CF"/>
    <w:rsid w:val="009D47C1"/>
    <w:rsid w:val="009D507A"/>
    <w:rsid w:val="009D5215"/>
    <w:rsid w:val="009D6236"/>
    <w:rsid w:val="009D6839"/>
    <w:rsid w:val="009D6B86"/>
    <w:rsid w:val="009D7123"/>
    <w:rsid w:val="009D7B41"/>
    <w:rsid w:val="009E06CC"/>
    <w:rsid w:val="009E16A5"/>
    <w:rsid w:val="009E36AA"/>
    <w:rsid w:val="009E3E6C"/>
    <w:rsid w:val="009E4095"/>
    <w:rsid w:val="009E560F"/>
    <w:rsid w:val="009E60EC"/>
    <w:rsid w:val="009E704E"/>
    <w:rsid w:val="009E7984"/>
    <w:rsid w:val="009E79E4"/>
    <w:rsid w:val="009F10CF"/>
    <w:rsid w:val="009F1EA0"/>
    <w:rsid w:val="009F25ED"/>
    <w:rsid w:val="009F2F7E"/>
    <w:rsid w:val="009F3F72"/>
    <w:rsid w:val="009F41BB"/>
    <w:rsid w:val="009F5F4F"/>
    <w:rsid w:val="009F605D"/>
    <w:rsid w:val="009F731D"/>
    <w:rsid w:val="009F7EC7"/>
    <w:rsid w:val="00A011B0"/>
    <w:rsid w:val="00A0166C"/>
    <w:rsid w:val="00A01ECE"/>
    <w:rsid w:val="00A04027"/>
    <w:rsid w:val="00A05BFD"/>
    <w:rsid w:val="00A05F9C"/>
    <w:rsid w:val="00A067A1"/>
    <w:rsid w:val="00A067F8"/>
    <w:rsid w:val="00A06F4D"/>
    <w:rsid w:val="00A11122"/>
    <w:rsid w:val="00A160F0"/>
    <w:rsid w:val="00A16D11"/>
    <w:rsid w:val="00A179F8"/>
    <w:rsid w:val="00A17A20"/>
    <w:rsid w:val="00A20FD8"/>
    <w:rsid w:val="00A221D9"/>
    <w:rsid w:val="00A2272E"/>
    <w:rsid w:val="00A236AB"/>
    <w:rsid w:val="00A24A44"/>
    <w:rsid w:val="00A273BD"/>
    <w:rsid w:val="00A30062"/>
    <w:rsid w:val="00A30467"/>
    <w:rsid w:val="00A3059D"/>
    <w:rsid w:val="00A31738"/>
    <w:rsid w:val="00A31FA6"/>
    <w:rsid w:val="00A3220D"/>
    <w:rsid w:val="00A36FA1"/>
    <w:rsid w:val="00A40625"/>
    <w:rsid w:val="00A40C7F"/>
    <w:rsid w:val="00A412E7"/>
    <w:rsid w:val="00A41B02"/>
    <w:rsid w:val="00A42F13"/>
    <w:rsid w:val="00A438BE"/>
    <w:rsid w:val="00A43D60"/>
    <w:rsid w:val="00A4427E"/>
    <w:rsid w:val="00A459A9"/>
    <w:rsid w:val="00A45E99"/>
    <w:rsid w:val="00A460F3"/>
    <w:rsid w:val="00A47377"/>
    <w:rsid w:val="00A504DA"/>
    <w:rsid w:val="00A511B4"/>
    <w:rsid w:val="00A51A80"/>
    <w:rsid w:val="00A525C9"/>
    <w:rsid w:val="00A52E4D"/>
    <w:rsid w:val="00A53439"/>
    <w:rsid w:val="00A53A70"/>
    <w:rsid w:val="00A53CD3"/>
    <w:rsid w:val="00A57244"/>
    <w:rsid w:val="00A57551"/>
    <w:rsid w:val="00A607F4"/>
    <w:rsid w:val="00A60910"/>
    <w:rsid w:val="00A60CED"/>
    <w:rsid w:val="00A615BB"/>
    <w:rsid w:val="00A61A18"/>
    <w:rsid w:val="00A63134"/>
    <w:rsid w:val="00A63946"/>
    <w:rsid w:val="00A63A22"/>
    <w:rsid w:val="00A63FE2"/>
    <w:rsid w:val="00A64865"/>
    <w:rsid w:val="00A64A52"/>
    <w:rsid w:val="00A64E43"/>
    <w:rsid w:val="00A6677B"/>
    <w:rsid w:val="00A6721C"/>
    <w:rsid w:val="00A677C8"/>
    <w:rsid w:val="00A67B5B"/>
    <w:rsid w:val="00A7184C"/>
    <w:rsid w:val="00A725B4"/>
    <w:rsid w:val="00A72CBE"/>
    <w:rsid w:val="00A72D44"/>
    <w:rsid w:val="00A7428A"/>
    <w:rsid w:val="00A74423"/>
    <w:rsid w:val="00A7502B"/>
    <w:rsid w:val="00A75138"/>
    <w:rsid w:val="00A75202"/>
    <w:rsid w:val="00A75DF5"/>
    <w:rsid w:val="00A764B1"/>
    <w:rsid w:val="00A7780E"/>
    <w:rsid w:val="00A779BC"/>
    <w:rsid w:val="00A80F64"/>
    <w:rsid w:val="00A8134B"/>
    <w:rsid w:val="00A82636"/>
    <w:rsid w:val="00A83011"/>
    <w:rsid w:val="00A83ADD"/>
    <w:rsid w:val="00A845D2"/>
    <w:rsid w:val="00A85CD6"/>
    <w:rsid w:val="00A85D60"/>
    <w:rsid w:val="00A860A0"/>
    <w:rsid w:val="00A862B7"/>
    <w:rsid w:val="00A87D59"/>
    <w:rsid w:val="00A87FFC"/>
    <w:rsid w:val="00A90D62"/>
    <w:rsid w:val="00A911D5"/>
    <w:rsid w:val="00A913EE"/>
    <w:rsid w:val="00A91ECB"/>
    <w:rsid w:val="00A92244"/>
    <w:rsid w:val="00A94989"/>
    <w:rsid w:val="00A9556C"/>
    <w:rsid w:val="00AA09D1"/>
    <w:rsid w:val="00AA19C4"/>
    <w:rsid w:val="00AA1A28"/>
    <w:rsid w:val="00AA1E05"/>
    <w:rsid w:val="00AA2226"/>
    <w:rsid w:val="00AA3DFD"/>
    <w:rsid w:val="00AA56DE"/>
    <w:rsid w:val="00AA5B24"/>
    <w:rsid w:val="00AA5C96"/>
    <w:rsid w:val="00AA6666"/>
    <w:rsid w:val="00AA6677"/>
    <w:rsid w:val="00AA6B72"/>
    <w:rsid w:val="00AA7482"/>
    <w:rsid w:val="00AA7A7F"/>
    <w:rsid w:val="00AA7ACB"/>
    <w:rsid w:val="00AA7C1C"/>
    <w:rsid w:val="00AA7DEA"/>
    <w:rsid w:val="00AB0E49"/>
    <w:rsid w:val="00AB100D"/>
    <w:rsid w:val="00AB1810"/>
    <w:rsid w:val="00AB25A3"/>
    <w:rsid w:val="00AB26B4"/>
    <w:rsid w:val="00AB2A2C"/>
    <w:rsid w:val="00AB3208"/>
    <w:rsid w:val="00AB4387"/>
    <w:rsid w:val="00AB4F55"/>
    <w:rsid w:val="00AB53E5"/>
    <w:rsid w:val="00AB5C12"/>
    <w:rsid w:val="00AB70DE"/>
    <w:rsid w:val="00AB79F2"/>
    <w:rsid w:val="00AB7C19"/>
    <w:rsid w:val="00AC205E"/>
    <w:rsid w:val="00AC4290"/>
    <w:rsid w:val="00AC4C90"/>
    <w:rsid w:val="00AC550C"/>
    <w:rsid w:val="00AC61BB"/>
    <w:rsid w:val="00AC6217"/>
    <w:rsid w:val="00AC746A"/>
    <w:rsid w:val="00AC772B"/>
    <w:rsid w:val="00AC779B"/>
    <w:rsid w:val="00AD0D9C"/>
    <w:rsid w:val="00AD4010"/>
    <w:rsid w:val="00AD41CC"/>
    <w:rsid w:val="00AD515F"/>
    <w:rsid w:val="00AD6275"/>
    <w:rsid w:val="00AD7D62"/>
    <w:rsid w:val="00AD7ED3"/>
    <w:rsid w:val="00AE001D"/>
    <w:rsid w:val="00AE062B"/>
    <w:rsid w:val="00AE1B8A"/>
    <w:rsid w:val="00AE3DAF"/>
    <w:rsid w:val="00AE3E9E"/>
    <w:rsid w:val="00AE51C6"/>
    <w:rsid w:val="00AE54AB"/>
    <w:rsid w:val="00AE6E8B"/>
    <w:rsid w:val="00AE77B9"/>
    <w:rsid w:val="00AF0271"/>
    <w:rsid w:val="00AF0715"/>
    <w:rsid w:val="00AF0A56"/>
    <w:rsid w:val="00AF0A8B"/>
    <w:rsid w:val="00AF19DA"/>
    <w:rsid w:val="00AF2FA9"/>
    <w:rsid w:val="00AF3178"/>
    <w:rsid w:val="00AF38A1"/>
    <w:rsid w:val="00AF406C"/>
    <w:rsid w:val="00AF4C9A"/>
    <w:rsid w:val="00AF4D23"/>
    <w:rsid w:val="00AF5214"/>
    <w:rsid w:val="00AF5D24"/>
    <w:rsid w:val="00AF68B8"/>
    <w:rsid w:val="00B00106"/>
    <w:rsid w:val="00B0040A"/>
    <w:rsid w:val="00B011CF"/>
    <w:rsid w:val="00B019D6"/>
    <w:rsid w:val="00B0351C"/>
    <w:rsid w:val="00B03787"/>
    <w:rsid w:val="00B03AB0"/>
    <w:rsid w:val="00B040B9"/>
    <w:rsid w:val="00B04112"/>
    <w:rsid w:val="00B053FB"/>
    <w:rsid w:val="00B05906"/>
    <w:rsid w:val="00B05FA6"/>
    <w:rsid w:val="00B06021"/>
    <w:rsid w:val="00B06CA8"/>
    <w:rsid w:val="00B07626"/>
    <w:rsid w:val="00B07740"/>
    <w:rsid w:val="00B12994"/>
    <w:rsid w:val="00B1390F"/>
    <w:rsid w:val="00B13CFE"/>
    <w:rsid w:val="00B14BB4"/>
    <w:rsid w:val="00B16374"/>
    <w:rsid w:val="00B20E99"/>
    <w:rsid w:val="00B2250E"/>
    <w:rsid w:val="00B22D39"/>
    <w:rsid w:val="00B241EB"/>
    <w:rsid w:val="00B25472"/>
    <w:rsid w:val="00B25C76"/>
    <w:rsid w:val="00B25F53"/>
    <w:rsid w:val="00B25FFF"/>
    <w:rsid w:val="00B26022"/>
    <w:rsid w:val="00B2619C"/>
    <w:rsid w:val="00B268CD"/>
    <w:rsid w:val="00B26D00"/>
    <w:rsid w:val="00B27045"/>
    <w:rsid w:val="00B27BAD"/>
    <w:rsid w:val="00B309AB"/>
    <w:rsid w:val="00B3428A"/>
    <w:rsid w:val="00B35AEC"/>
    <w:rsid w:val="00B36238"/>
    <w:rsid w:val="00B36FD7"/>
    <w:rsid w:val="00B36FEE"/>
    <w:rsid w:val="00B3709D"/>
    <w:rsid w:val="00B372AA"/>
    <w:rsid w:val="00B40A5A"/>
    <w:rsid w:val="00B40DC9"/>
    <w:rsid w:val="00B435C0"/>
    <w:rsid w:val="00B44A52"/>
    <w:rsid w:val="00B44EBC"/>
    <w:rsid w:val="00B44F11"/>
    <w:rsid w:val="00B45B77"/>
    <w:rsid w:val="00B4601B"/>
    <w:rsid w:val="00B462B4"/>
    <w:rsid w:val="00B466C6"/>
    <w:rsid w:val="00B50D49"/>
    <w:rsid w:val="00B525C8"/>
    <w:rsid w:val="00B53211"/>
    <w:rsid w:val="00B53F2E"/>
    <w:rsid w:val="00B54135"/>
    <w:rsid w:val="00B54191"/>
    <w:rsid w:val="00B547DF"/>
    <w:rsid w:val="00B54D75"/>
    <w:rsid w:val="00B558D3"/>
    <w:rsid w:val="00B55EEE"/>
    <w:rsid w:val="00B56BF5"/>
    <w:rsid w:val="00B56ECE"/>
    <w:rsid w:val="00B578F7"/>
    <w:rsid w:val="00B6157C"/>
    <w:rsid w:val="00B61B17"/>
    <w:rsid w:val="00B6233C"/>
    <w:rsid w:val="00B62731"/>
    <w:rsid w:val="00B628F4"/>
    <w:rsid w:val="00B6458D"/>
    <w:rsid w:val="00B65185"/>
    <w:rsid w:val="00B6560C"/>
    <w:rsid w:val="00B674AA"/>
    <w:rsid w:val="00B679DB"/>
    <w:rsid w:val="00B67A56"/>
    <w:rsid w:val="00B67BDA"/>
    <w:rsid w:val="00B707D0"/>
    <w:rsid w:val="00B70DFB"/>
    <w:rsid w:val="00B718D1"/>
    <w:rsid w:val="00B73235"/>
    <w:rsid w:val="00B73C9B"/>
    <w:rsid w:val="00B74BB4"/>
    <w:rsid w:val="00B74CE3"/>
    <w:rsid w:val="00B75355"/>
    <w:rsid w:val="00B76315"/>
    <w:rsid w:val="00B772BE"/>
    <w:rsid w:val="00B77580"/>
    <w:rsid w:val="00B80119"/>
    <w:rsid w:val="00B80A41"/>
    <w:rsid w:val="00B80BE4"/>
    <w:rsid w:val="00B81396"/>
    <w:rsid w:val="00B838E8"/>
    <w:rsid w:val="00B839DB"/>
    <w:rsid w:val="00B83A24"/>
    <w:rsid w:val="00B84382"/>
    <w:rsid w:val="00B8627E"/>
    <w:rsid w:val="00B8698A"/>
    <w:rsid w:val="00B86FB1"/>
    <w:rsid w:val="00B8732F"/>
    <w:rsid w:val="00B90138"/>
    <w:rsid w:val="00B906F6"/>
    <w:rsid w:val="00B90BCF"/>
    <w:rsid w:val="00B914ED"/>
    <w:rsid w:val="00B93B57"/>
    <w:rsid w:val="00B9410B"/>
    <w:rsid w:val="00B95D5B"/>
    <w:rsid w:val="00B97B59"/>
    <w:rsid w:val="00BA112F"/>
    <w:rsid w:val="00BA14F7"/>
    <w:rsid w:val="00BA16FF"/>
    <w:rsid w:val="00BA27C4"/>
    <w:rsid w:val="00BA3C68"/>
    <w:rsid w:val="00BA3CE4"/>
    <w:rsid w:val="00BA4FB4"/>
    <w:rsid w:val="00BA6031"/>
    <w:rsid w:val="00BA6BA5"/>
    <w:rsid w:val="00BA70DB"/>
    <w:rsid w:val="00BA71ED"/>
    <w:rsid w:val="00BB025F"/>
    <w:rsid w:val="00BB0DF1"/>
    <w:rsid w:val="00BB0F98"/>
    <w:rsid w:val="00BB128F"/>
    <w:rsid w:val="00BB14B3"/>
    <w:rsid w:val="00BB1BD8"/>
    <w:rsid w:val="00BB23AC"/>
    <w:rsid w:val="00BB2643"/>
    <w:rsid w:val="00BB2779"/>
    <w:rsid w:val="00BB39AA"/>
    <w:rsid w:val="00BB4A45"/>
    <w:rsid w:val="00BB4A6F"/>
    <w:rsid w:val="00BB4B8F"/>
    <w:rsid w:val="00BB5890"/>
    <w:rsid w:val="00BB711B"/>
    <w:rsid w:val="00BC0741"/>
    <w:rsid w:val="00BC0D5F"/>
    <w:rsid w:val="00BC106C"/>
    <w:rsid w:val="00BC23F2"/>
    <w:rsid w:val="00BC359B"/>
    <w:rsid w:val="00BC36E8"/>
    <w:rsid w:val="00BC3DE9"/>
    <w:rsid w:val="00BC58B4"/>
    <w:rsid w:val="00BC58CE"/>
    <w:rsid w:val="00BC5AD0"/>
    <w:rsid w:val="00BC5BEF"/>
    <w:rsid w:val="00BC5DFB"/>
    <w:rsid w:val="00BC6C3A"/>
    <w:rsid w:val="00BD0332"/>
    <w:rsid w:val="00BD0AFA"/>
    <w:rsid w:val="00BD0B87"/>
    <w:rsid w:val="00BD2C3D"/>
    <w:rsid w:val="00BD2C9A"/>
    <w:rsid w:val="00BD35DD"/>
    <w:rsid w:val="00BD3F9C"/>
    <w:rsid w:val="00BD49B6"/>
    <w:rsid w:val="00BD4D6A"/>
    <w:rsid w:val="00BD4F05"/>
    <w:rsid w:val="00BD5CD3"/>
    <w:rsid w:val="00BD6A28"/>
    <w:rsid w:val="00BD7CD1"/>
    <w:rsid w:val="00BE0759"/>
    <w:rsid w:val="00BE0B43"/>
    <w:rsid w:val="00BE0E4F"/>
    <w:rsid w:val="00BE1531"/>
    <w:rsid w:val="00BE18F5"/>
    <w:rsid w:val="00BE2476"/>
    <w:rsid w:val="00BE3C6F"/>
    <w:rsid w:val="00BE6572"/>
    <w:rsid w:val="00BE7081"/>
    <w:rsid w:val="00BE772D"/>
    <w:rsid w:val="00BF00C1"/>
    <w:rsid w:val="00BF0A01"/>
    <w:rsid w:val="00BF4619"/>
    <w:rsid w:val="00BF5E8A"/>
    <w:rsid w:val="00BF5FEB"/>
    <w:rsid w:val="00BF673C"/>
    <w:rsid w:val="00BF752B"/>
    <w:rsid w:val="00BF7CE2"/>
    <w:rsid w:val="00C02D39"/>
    <w:rsid w:val="00C04C13"/>
    <w:rsid w:val="00C060C4"/>
    <w:rsid w:val="00C06CCE"/>
    <w:rsid w:val="00C071C7"/>
    <w:rsid w:val="00C074AE"/>
    <w:rsid w:val="00C1177D"/>
    <w:rsid w:val="00C1257B"/>
    <w:rsid w:val="00C1283A"/>
    <w:rsid w:val="00C1426C"/>
    <w:rsid w:val="00C14E93"/>
    <w:rsid w:val="00C14ED0"/>
    <w:rsid w:val="00C154ED"/>
    <w:rsid w:val="00C15E92"/>
    <w:rsid w:val="00C1618C"/>
    <w:rsid w:val="00C165E9"/>
    <w:rsid w:val="00C1791C"/>
    <w:rsid w:val="00C215C4"/>
    <w:rsid w:val="00C21E3F"/>
    <w:rsid w:val="00C23D01"/>
    <w:rsid w:val="00C24715"/>
    <w:rsid w:val="00C2661B"/>
    <w:rsid w:val="00C26F21"/>
    <w:rsid w:val="00C26FC1"/>
    <w:rsid w:val="00C30AD9"/>
    <w:rsid w:val="00C31038"/>
    <w:rsid w:val="00C31825"/>
    <w:rsid w:val="00C321F3"/>
    <w:rsid w:val="00C325D8"/>
    <w:rsid w:val="00C32CF6"/>
    <w:rsid w:val="00C331BC"/>
    <w:rsid w:val="00C3351D"/>
    <w:rsid w:val="00C338AB"/>
    <w:rsid w:val="00C34019"/>
    <w:rsid w:val="00C34AB3"/>
    <w:rsid w:val="00C367DF"/>
    <w:rsid w:val="00C3759B"/>
    <w:rsid w:val="00C37F91"/>
    <w:rsid w:val="00C40650"/>
    <w:rsid w:val="00C4081D"/>
    <w:rsid w:val="00C4090F"/>
    <w:rsid w:val="00C40D3B"/>
    <w:rsid w:val="00C4122B"/>
    <w:rsid w:val="00C42D39"/>
    <w:rsid w:val="00C4310B"/>
    <w:rsid w:val="00C43E9C"/>
    <w:rsid w:val="00C445FA"/>
    <w:rsid w:val="00C449F3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2EB"/>
    <w:rsid w:val="00C57320"/>
    <w:rsid w:val="00C579B6"/>
    <w:rsid w:val="00C61627"/>
    <w:rsid w:val="00C61B2D"/>
    <w:rsid w:val="00C6278A"/>
    <w:rsid w:val="00C62ADF"/>
    <w:rsid w:val="00C6398F"/>
    <w:rsid w:val="00C63D1D"/>
    <w:rsid w:val="00C6470E"/>
    <w:rsid w:val="00C654BE"/>
    <w:rsid w:val="00C663C8"/>
    <w:rsid w:val="00C667B0"/>
    <w:rsid w:val="00C66D45"/>
    <w:rsid w:val="00C67DD2"/>
    <w:rsid w:val="00C710B4"/>
    <w:rsid w:val="00C71305"/>
    <w:rsid w:val="00C71A7E"/>
    <w:rsid w:val="00C72011"/>
    <w:rsid w:val="00C7264B"/>
    <w:rsid w:val="00C728EB"/>
    <w:rsid w:val="00C72EBA"/>
    <w:rsid w:val="00C7330A"/>
    <w:rsid w:val="00C73D8F"/>
    <w:rsid w:val="00C74809"/>
    <w:rsid w:val="00C7495F"/>
    <w:rsid w:val="00C7501F"/>
    <w:rsid w:val="00C76C2E"/>
    <w:rsid w:val="00C8031C"/>
    <w:rsid w:val="00C810CC"/>
    <w:rsid w:val="00C81472"/>
    <w:rsid w:val="00C81727"/>
    <w:rsid w:val="00C82BE7"/>
    <w:rsid w:val="00C830B6"/>
    <w:rsid w:val="00C8375D"/>
    <w:rsid w:val="00C84938"/>
    <w:rsid w:val="00C84B71"/>
    <w:rsid w:val="00C84E3B"/>
    <w:rsid w:val="00C85177"/>
    <w:rsid w:val="00C85474"/>
    <w:rsid w:val="00C87157"/>
    <w:rsid w:val="00C90828"/>
    <w:rsid w:val="00C93CE9"/>
    <w:rsid w:val="00C9444D"/>
    <w:rsid w:val="00C96541"/>
    <w:rsid w:val="00C96E90"/>
    <w:rsid w:val="00C97605"/>
    <w:rsid w:val="00CA0025"/>
    <w:rsid w:val="00CA08A1"/>
    <w:rsid w:val="00CA1104"/>
    <w:rsid w:val="00CA1C19"/>
    <w:rsid w:val="00CA2D4C"/>
    <w:rsid w:val="00CA5195"/>
    <w:rsid w:val="00CA53A8"/>
    <w:rsid w:val="00CA61DE"/>
    <w:rsid w:val="00CA68B8"/>
    <w:rsid w:val="00CA7024"/>
    <w:rsid w:val="00CA7810"/>
    <w:rsid w:val="00CA7F12"/>
    <w:rsid w:val="00CB0131"/>
    <w:rsid w:val="00CB0330"/>
    <w:rsid w:val="00CB1D0A"/>
    <w:rsid w:val="00CB2BCE"/>
    <w:rsid w:val="00CB2E87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0C42"/>
    <w:rsid w:val="00CC130C"/>
    <w:rsid w:val="00CC27AB"/>
    <w:rsid w:val="00CC4188"/>
    <w:rsid w:val="00CC467E"/>
    <w:rsid w:val="00CC4C00"/>
    <w:rsid w:val="00CC5C32"/>
    <w:rsid w:val="00CC7534"/>
    <w:rsid w:val="00CD2425"/>
    <w:rsid w:val="00CD2BE6"/>
    <w:rsid w:val="00CD6727"/>
    <w:rsid w:val="00CD7F63"/>
    <w:rsid w:val="00CE032D"/>
    <w:rsid w:val="00CE09C0"/>
    <w:rsid w:val="00CE3607"/>
    <w:rsid w:val="00CE3F44"/>
    <w:rsid w:val="00CE4E0F"/>
    <w:rsid w:val="00CE4F2F"/>
    <w:rsid w:val="00CE509D"/>
    <w:rsid w:val="00CE5185"/>
    <w:rsid w:val="00CE63EF"/>
    <w:rsid w:val="00CE6E93"/>
    <w:rsid w:val="00CE7EC2"/>
    <w:rsid w:val="00CF0E7C"/>
    <w:rsid w:val="00CF0FFD"/>
    <w:rsid w:val="00CF10B7"/>
    <w:rsid w:val="00CF1659"/>
    <w:rsid w:val="00CF1AA6"/>
    <w:rsid w:val="00CF2E67"/>
    <w:rsid w:val="00CF308A"/>
    <w:rsid w:val="00CF52A3"/>
    <w:rsid w:val="00CF5651"/>
    <w:rsid w:val="00CF6F3D"/>
    <w:rsid w:val="00CF7404"/>
    <w:rsid w:val="00D01A7B"/>
    <w:rsid w:val="00D02AE9"/>
    <w:rsid w:val="00D02C25"/>
    <w:rsid w:val="00D032A9"/>
    <w:rsid w:val="00D04466"/>
    <w:rsid w:val="00D0486C"/>
    <w:rsid w:val="00D04D16"/>
    <w:rsid w:val="00D053D9"/>
    <w:rsid w:val="00D0696D"/>
    <w:rsid w:val="00D0736A"/>
    <w:rsid w:val="00D07A12"/>
    <w:rsid w:val="00D1146D"/>
    <w:rsid w:val="00D1299E"/>
    <w:rsid w:val="00D12BDC"/>
    <w:rsid w:val="00D1359E"/>
    <w:rsid w:val="00D13AB4"/>
    <w:rsid w:val="00D148EB"/>
    <w:rsid w:val="00D15422"/>
    <w:rsid w:val="00D16C16"/>
    <w:rsid w:val="00D17B0F"/>
    <w:rsid w:val="00D202DA"/>
    <w:rsid w:val="00D20B43"/>
    <w:rsid w:val="00D21524"/>
    <w:rsid w:val="00D217D4"/>
    <w:rsid w:val="00D22481"/>
    <w:rsid w:val="00D22CA6"/>
    <w:rsid w:val="00D22ED9"/>
    <w:rsid w:val="00D23199"/>
    <w:rsid w:val="00D23E11"/>
    <w:rsid w:val="00D23E69"/>
    <w:rsid w:val="00D24D72"/>
    <w:rsid w:val="00D2581F"/>
    <w:rsid w:val="00D25945"/>
    <w:rsid w:val="00D261DD"/>
    <w:rsid w:val="00D26451"/>
    <w:rsid w:val="00D27DDE"/>
    <w:rsid w:val="00D27FCB"/>
    <w:rsid w:val="00D30149"/>
    <w:rsid w:val="00D3129E"/>
    <w:rsid w:val="00D32D40"/>
    <w:rsid w:val="00D32FB4"/>
    <w:rsid w:val="00D33B23"/>
    <w:rsid w:val="00D33B77"/>
    <w:rsid w:val="00D403C5"/>
    <w:rsid w:val="00D407FB"/>
    <w:rsid w:val="00D410A9"/>
    <w:rsid w:val="00D4239D"/>
    <w:rsid w:val="00D42403"/>
    <w:rsid w:val="00D42811"/>
    <w:rsid w:val="00D42C2D"/>
    <w:rsid w:val="00D43F71"/>
    <w:rsid w:val="00D46796"/>
    <w:rsid w:val="00D470A3"/>
    <w:rsid w:val="00D5007B"/>
    <w:rsid w:val="00D50EC9"/>
    <w:rsid w:val="00D50F4A"/>
    <w:rsid w:val="00D51049"/>
    <w:rsid w:val="00D52376"/>
    <w:rsid w:val="00D524E4"/>
    <w:rsid w:val="00D535C5"/>
    <w:rsid w:val="00D54D5A"/>
    <w:rsid w:val="00D553CE"/>
    <w:rsid w:val="00D5583F"/>
    <w:rsid w:val="00D57F8B"/>
    <w:rsid w:val="00D6135D"/>
    <w:rsid w:val="00D61B51"/>
    <w:rsid w:val="00D621CD"/>
    <w:rsid w:val="00D6236B"/>
    <w:rsid w:val="00D63846"/>
    <w:rsid w:val="00D63A46"/>
    <w:rsid w:val="00D64DE3"/>
    <w:rsid w:val="00D6533C"/>
    <w:rsid w:val="00D65C01"/>
    <w:rsid w:val="00D65D80"/>
    <w:rsid w:val="00D67150"/>
    <w:rsid w:val="00D67E53"/>
    <w:rsid w:val="00D7018D"/>
    <w:rsid w:val="00D70262"/>
    <w:rsid w:val="00D707A1"/>
    <w:rsid w:val="00D70AE4"/>
    <w:rsid w:val="00D70B6D"/>
    <w:rsid w:val="00D70FA1"/>
    <w:rsid w:val="00D71141"/>
    <w:rsid w:val="00D7226C"/>
    <w:rsid w:val="00D7363C"/>
    <w:rsid w:val="00D73DCC"/>
    <w:rsid w:val="00D74077"/>
    <w:rsid w:val="00D74203"/>
    <w:rsid w:val="00D7484B"/>
    <w:rsid w:val="00D74AE4"/>
    <w:rsid w:val="00D816D1"/>
    <w:rsid w:val="00D8175B"/>
    <w:rsid w:val="00D81CD9"/>
    <w:rsid w:val="00D81DCB"/>
    <w:rsid w:val="00D821D4"/>
    <w:rsid w:val="00D82BF1"/>
    <w:rsid w:val="00D82C4B"/>
    <w:rsid w:val="00D830D9"/>
    <w:rsid w:val="00D83DB2"/>
    <w:rsid w:val="00D848D5"/>
    <w:rsid w:val="00D849B4"/>
    <w:rsid w:val="00D864A9"/>
    <w:rsid w:val="00D86660"/>
    <w:rsid w:val="00D86D05"/>
    <w:rsid w:val="00D87223"/>
    <w:rsid w:val="00D874C5"/>
    <w:rsid w:val="00D878A1"/>
    <w:rsid w:val="00D92153"/>
    <w:rsid w:val="00D92598"/>
    <w:rsid w:val="00D92C26"/>
    <w:rsid w:val="00D94D75"/>
    <w:rsid w:val="00D954AA"/>
    <w:rsid w:val="00D95D2E"/>
    <w:rsid w:val="00D973EE"/>
    <w:rsid w:val="00D974B5"/>
    <w:rsid w:val="00D9767F"/>
    <w:rsid w:val="00D97EEB"/>
    <w:rsid w:val="00DA020C"/>
    <w:rsid w:val="00DA022D"/>
    <w:rsid w:val="00DA0A6C"/>
    <w:rsid w:val="00DA117C"/>
    <w:rsid w:val="00DA1D8A"/>
    <w:rsid w:val="00DA2067"/>
    <w:rsid w:val="00DA2615"/>
    <w:rsid w:val="00DA2A4D"/>
    <w:rsid w:val="00DA355A"/>
    <w:rsid w:val="00DA4688"/>
    <w:rsid w:val="00DA501F"/>
    <w:rsid w:val="00DA5957"/>
    <w:rsid w:val="00DA5CFA"/>
    <w:rsid w:val="00DA685F"/>
    <w:rsid w:val="00DA6F03"/>
    <w:rsid w:val="00DA7286"/>
    <w:rsid w:val="00DA7B48"/>
    <w:rsid w:val="00DB00A9"/>
    <w:rsid w:val="00DB08C5"/>
    <w:rsid w:val="00DB1D76"/>
    <w:rsid w:val="00DB27F7"/>
    <w:rsid w:val="00DB2D6E"/>
    <w:rsid w:val="00DB4625"/>
    <w:rsid w:val="00DB4D37"/>
    <w:rsid w:val="00DB53AC"/>
    <w:rsid w:val="00DB7DC8"/>
    <w:rsid w:val="00DC126D"/>
    <w:rsid w:val="00DC3163"/>
    <w:rsid w:val="00DC319C"/>
    <w:rsid w:val="00DC34F7"/>
    <w:rsid w:val="00DC3736"/>
    <w:rsid w:val="00DC4734"/>
    <w:rsid w:val="00DC4923"/>
    <w:rsid w:val="00DC5975"/>
    <w:rsid w:val="00DD0FF6"/>
    <w:rsid w:val="00DD121F"/>
    <w:rsid w:val="00DD1850"/>
    <w:rsid w:val="00DD2237"/>
    <w:rsid w:val="00DD31DE"/>
    <w:rsid w:val="00DD31E6"/>
    <w:rsid w:val="00DD3E76"/>
    <w:rsid w:val="00DD4EB3"/>
    <w:rsid w:val="00DD4F13"/>
    <w:rsid w:val="00DD56AE"/>
    <w:rsid w:val="00DD6334"/>
    <w:rsid w:val="00DD679E"/>
    <w:rsid w:val="00DD7259"/>
    <w:rsid w:val="00DD7462"/>
    <w:rsid w:val="00DD764A"/>
    <w:rsid w:val="00DD78D3"/>
    <w:rsid w:val="00DE024D"/>
    <w:rsid w:val="00DE0497"/>
    <w:rsid w:val="00DE07E3"/>
    <w:rsid w:val="00DE0A25"/>
    <w:rsid w:val="00DE176C"/>
    <w:rsid w:val="00DE1FE0"/>
    <w:rsid w:val="00DE32D0"/>
    <w:rsid w:val="00DE3512"/>
    <w:rsid w:val="00DE3628"/>
    <w:rsid w:val="00DE3AE4"/>
    <w:rsid w:val="00DE4573"/>
    <w:rsid w:val="00DE683F"/>
    <w:rsid w:val="00DE6CF2"/>
    <w:rsid w:val="00DE6D21"/>
    <w:rsid w:val="00DE76E2"/>
    <w:rsid w:val="00DE78D0"/>
    <w:rsid w:val="00DE79DB"/>
    <w:rsid w:val="00DF0F40"/>
    <w:rsid w:val="00DF2B8B"/>
    <w:rsid w:val="00DF3330"/>
    <w:rsid w:val="00DF4936"/>
    <w:rsid w:val="00DF4F40"/>
    <w:rsid w:val="00DF5283"/>
    <w:rsid w:val="00DF53EB"/>
    <w:rsid w:val="00DF5C12"/>
    <w:rsid w:val="00DF6DBD"/>
    <w:rsid w:val="00DF78F2"/>
    <w:rsid w:val="00DF7A9E"/>
    <w:rsid w:val="00DF7B2D"/>
    <w:rsid w:val="00E00583"/>
    <w:rsid w:val="00E0077F"/>
    <w:rsid w:val="00E0104B"/>
    <w:rsid w:val="00E02631"/>
    <w:rsid w:val="00E027E5"/>
    <w:rsid w:val="00E03033"/>
    <w:rsid w:val="00E045D8"/>
    <w:rsid w:val="00E04B19"/>
    <w:rsid w:val="00E05121"/>
    <w:rsid w:val="00E0517C"/>
    <w:rsid w:val="00E066BF"/>
    <w:rsid w:val="00E077D2"/>
    <w:rsid w:val="00E07BFE"/>
    <w:rsid w:val="00E12CBA"/>
    <w:rsid w:val="00E13655"/>
    <w:rsid w:val="00E13FB5"/>
    <w:rsid w:val="00E146FD"/>
    <w:rsid w:val="00E150B2"/>
    <w:rsid w:val="00E171ED"/>
    <w:rsid w:val="00E20281"/>
    <w:rsid w:val="00E22CA6"/>
    <w:rsid w:val="00E22EF6"/>
    <w:rsid w:val="00E22FE2"/>
    <w:rsid w:val="00E2364E"/>
    <w:rsid w:val="00E23B81"/>
    <w:rsid w:val="00E24848"/>
    <w:rsid w:val="00E25216"/>
    <w:rsid w:val="00E25789"/>
    <w:rsid w:val="00E257B1"/>
    <w:rsid w:val="00E25C4A"/>
    <w:rsid w:val="00E26476"/>
    <w:rsid w:val="00E2708A"/>
    <w:rsid w:val="00E276CA"/>
    <w:rsid w:val="00E27EF8"/>
    <w:rsid w:val="00E3373F"/>
    <w:rsid w:val="00E3517B"/>
    <w:rsid w:val="00E357E8"/>
    <w:rsid w:val="00E37E31"/>
    <w:rsid w:val="00E4185D"/>
    <w:rsid w:val="00E42F7A"/>
    <w:rsid w:val="00E433AE"/>
    <w:rsid w:val="00E442E9"/>
    <w:rsid w:val="00E4458A"/>
    <w:rsid w:val="00E4524E"/>
    <w:rsid w:val="00E4592E"/>
    <w:rsid w:val="00E46C5C"/>
    <w:rsid w:val="00E46DF2"/>
    <w:rsid w:val="00E46FED"/>
    <w:rsid w:val="00E515BF"/>
    <w:rsid w:val="00E51639"/>
    <w:rsid w:val="00E51804"/>
    <w:rsid w:val="00E53232"/>
    <w:rsid w:val="00E532E1"/>
    <w:rsid w:val="00E5405A"/>
    <w:rsid w:val="00E54779"/>
    <w:rsid w:val="00E54CAC"/>
    <w:rsid w:val="00E550B2"/>
    <w:rsid w:val="00E55655"/>
    <w:rsid w:val="00E55A6D"/>
    <w:rsid w:val="00E56129"/>
    <w:rsid w:val="00E568BB"/>
    <w:rsid w:val="00E5759E"/>
    <w:rsid w:val="00E61016"/>
    <w:rsid w:val="00E6123A"/>
    <w:rsid w:val="00E62FBC"/>
    <w:rsid w:val="00E6306A"/>
    <w:rsid w:val="00E6328C"/>
    <w:rsid w:val="00E6361A"/>
    <w:rsid w:val="00E63888"/>
    <w:rsid w:val="00E65529"/>
    <w:rsid w:val="00E6723C"/>
    <w:rsid w:val="00E70738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03ED"/>
    <w:rsid w:val="00E90D62"/>
    <w:rsid w:val="00E916D0"/>
    <w:rsid w:val="00E9196F"/>
    <w:rsid w:val="00E925D2"/>
    <w:rsid w:val="00E951D2"/>
    <w:rsid w:val="00E96622"/>
    <w:rsid w:val="00E9684B"/>
    <w:rsid w:val="00E96FF0"/>
    <w:rsid w:val="00EA20D7"/>
    <w:rsid w:val="00EA21F6"/>
    <w:rsid w:val="00EA288A"/>
    <w:rsid w:val="00EA2A70"/>
    <w:rsid w:val="00EA3513"/>
    <w:rsid w:val="00EA3DC9"/>
    <w:rsid w:val="00EA51A7"/>
    <w:rsid w:val="00EA6D3C"/>
    <w:rsid w:val="00EB078B"/>
    <w:rsid w:val="00EB2394"/>
    <w:rsid w:val="00EB3498"/>
    <w:rsid w:val="00EB34A2"/>
    <w:rsid w:val="00EB37EB"/>
    <w:rsid w:val="00EB3D46"/>
    <w:rsid w:val="00EB54D2"/>
    <w:rsid w:val="00EB633B"/>
    <w:rsid w:val="00EB6DB0"/>
    <w:rsid w:val="00EB6E7D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2E5"/>
    <w:rsid w:val="00EC668F"/>
    <w:rsid w:val="00EC7337"/>
    <w:rsid w:val="00ED04F7"/>
    <w:rsid w:val="00ED0ED5"/>
    <w:rsid w:val="00ED0F24"/>
    <w:rsid w:val="00ED173E"/>
    <w:rsid w:val="00ED18CA"/>
    <w:rsid w:val="00ED1A3F"/>
    <w:rsid w:val="00ED1B84"/>
    <w:rsid w:val="00ED2609"/>
    <w:rsid w:val="00ED3B5C"/>
    <w:rsid w:val="00ED4015"/>
    <w:rsid w:val="00ED45C2"/>
    <w:rsid w:val="00ED47B1"/>
    <w:rsid w:val="00ED65F8"/>
    <w:rsid w:val="00ED7206"/>
    <w:rsid w:val="00ED786D"/>
    <w:rsid w:val="00EE0492"/>
    <w:rsid w:val="00EE062D"/>
    <w:rsid w:val="00EE126A"/>
    <w:rsid w:val="00EE264B"/>
    <w:rsid w:val="00EE2655"/>
    <w:rsid w:val="00EE26EB"/>
    <w:rsid w:val="00EE36A1"/>
    <w:rsid w:val="00EE59D0"/>
    <w:rsid w:val="00EE6BC2"/>
    <w:rsid w:val="00EF0809"/>
    <w:rsid w:val="00EF1FB6"/>
    <w:rsid w:val="00EF2BCF"/>
    <w:rsid w:val="00EF43EB"/>
    <w:rsid w:val="00EF519D"/>
    <w:rsid w:val="00EF5C72"/>
    <w:rsid w:val="00EF6EA7"/>
    <w:rsid w:val="00EF79F3"/>
    <w:rsid w:val="00F01150"/>
    <w:rsid w:val="00F0127D"/>
    <w:rsid w:val="00F021C4"/>
    <w:rsid w:val="00F026F3"/>
    <w:rsid w:val="00F02DE7"/>
    <w:rsid w:val="00F035A0"/>
    <w:rsid w:val="00F04D38"/>
    <w:rsid w:val="00F05DE0"/>
    <w:rsid w:val="00F05FF7"/>
    <w:rsid w:val="00F06110"/>
    <w:rsid w:val="00F0624A"/>
    <w:rsid w:val="00F06C24"/>
    <w:rsid w:val="00F070BE"/>
    <w:rsid w:val="00F07E20"/>
    <w:rsid w:val="00F07F2B"/>
    <w:rsid w:val="00F10502"/>
    <w:rsid w:val="00F11110"/>
    <w:rsid w:val="00F118CE"/>
    <w:rsid w:val="00F126FC"/>
    <w:rsid w:val="00F12EAA"/>
    <w:rsid w:val="00F13091"/>
    <w:rsid w:val="00F13237"/>
    <w:rsid w:val="00F15374"/>
    <w:rsid w:val="00F1537A"/>
    <w:rsid w:val="00F15893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2CEA"/>
    <w:rsid w:val="00F253C4"/>
    <w:rsid w:val="00F2663C"/>
    <w:rsid w:val="00F30A0A"/>
    <w:rsid w:val="00F30C09"/>
    <w:rsid w:val="00F31106"/>
    <w:rsid w:val="00F32D5B"/>
    <w:rsid w:val="00F32EBC"/>
    <w:rsid w:val="00F34786"/>
    <w:rsid w:val="00F35CED"/>
    <w:rsid w:val="00F36210"/>
    <w:rsid w:val="00F36856"/>
    <w:rsid w:val="00F371FA"/>
    <w:rsid w:val="00F372DD"/>
    <w:rsid w:val="00F4011D"/>
    <w:rsid w:val="00F41C50"/>
    <w:rsid w:val="00F42FDB"/>
    <w:rsid w:val="00F43768"/>
    <w:rsid w:val="00F4388C"/>
    <w:rsid w:val="00F43ACD"/>
    <w:rsid w:val="00F43ADA"/>
    <w:rsid w:val="00F45E26"/>
    <w:rsid w:val="00F46D2C"/>
    <w:rsid w:val="00F46F1E"/>
    <w:rsid w:val="00F47CBA"/>
    <w:rsid w:val="00F50E19"/>
    <w:rsid w:val="00F52F48"/>
    <w:rsid w:val="00F56A44"/>
    <w:rsid w:val="00F5733A"/>
    <w:rsid w:val="00F60F37"/>
    <w:rsid w:val="00F61552"/>
    <w:rsid w:val="00F620C3"/>
    <w:rsid w:val="00F623D0"/>
    <w:rsid w:val="00F63E41"/>
    <w:rsid w:val="00F6518F"/>
    <w:rsid w:val="00F6615D"/>
    <w:rsid w:val="00F667AC"/>
    <w:rsid w:val="00F6687E"/>
    <w:rsid w:val="00F66BAB"/>
    <w:rsid w:val="00F66C63"/>
    <w:rsid w:val="00F66D80"/>
    <w:rsid w:val="00F6748B"/>
    <w:rsid w:val="00F701FB"/>
    <w:rsid w:val="00F7043F"/>
    <w:rsid w:val="00F71261"/>
    <w:rsid w:val="00F720D3"/>
    <w:rsid w:val="00F73238"/>
    <w:rsid w:val="00F735D9"/>
    <w:rsid w:val="00F74B82"/>
    <w:rsid w:val="00F74CF9"/>
    <w:rsid w:val="00F759B1"/>
    <w:rsid w:val="00F75B58"/>
    <w:rsid w:val="00F75D54"/>
    <w:rsid w:val="00F76523"/>
    <w:rsid w:val="00F76E0A"/>
    <w:rsid w:val="00F76E6F"/>
    <w:rsid w:val="00F77EFC"/>
    <w:rsid w:val="00F77F52"/>
    <w:rsid w:val="00F80438"/>
    <w:rsid w:val="00F806E2"/>
    <w:rsid w:val="00F821D4"/>
    <w:rsid w:val="00F82DAC"/>
    <w:rsid w:val="00F84803"/>
    <w:rsid w:val="00F8535C"/>
    <w:rsid w:val="00F8596A"/>
    <w:rsid w:val="00F862A5"/>
    <w:rsid w:val="00F8652B"/>
    <w:rsid w:val="00F90645"/>
    <w:rsid w:val="00F914EE"/>
    <w:rsid w:val="00F91BB0"/>
    <w:rsid w:val="00F932B9"/>
    <w:rsid w:val="00F93411"/>
    <w:rsid w:val="00F93B2D"/>
    <w:rsid w:val="00F944F4"/>
    <w:rsid w:val="00F95284"/>
    <w:rsid w:val="00F96162"/>
    <w:rsid w:val="00F96BE3"/>
    <w:rsid w:val="00F96EC7"/>
    <w:rsid w:val="00F973E8"/>
    <w:rsid w:val="00F97A16"/>
    <w:rsid w:val="00FA08B3"/>
    <w:rsid w:val="00FA2862"/>
    <w:rsid w:val="00FA3229"/>
    <w:rsid w:val="00FA3E62"/>
    <w:rsid w:val="00FA3F84"/>
    <w:rsid w:val="00FA48CA"/>
    <w:rsid w:val="00FA4B7F"/>
    <w:rsid w:val="00FA5F3E"/>
    <w:rsid w:val="00FA62EB"/>
    <w:rsid w:val="00FA62FF"/>
    <w:rsid w:val="00FA66FD"/>
    <w:rsid w:val="00FB11C0"/>
    <w:rsid w:val="00FB2A6C"/>
    <w:rsid w:val="00FB3031"/>
    <w:rsid w:val="00FB4524"/>
    <w:rsid w:val="00FB4B85"/>
    <w:rsid w:val="00FB6B12"/>
    <w:rsid w:val="00FC0C9D"/>
    <w:rsid w:val="00FC23DA"/>
    <w:rsid w:val="00FC2B43"/>
    <w:rsid w:val="00FC366F"/>
    <w:rsid w:val="00FC5A9E"/>
    <w:rsid w:val="00FC6E8E"/>
    <w:rsid w:val="00FD0C98"/>
    <w:rsid w:val="00FD22A6"/>
    <w:rsid w:val="00FD2326"/>
    <w:rsid w:val="00FD2506"/>
    <w:rsid w:val="00FD32FF"/>
    <w:rsid w:val="00FD3558"/>
    <w:rsid w:val="00FD368D"/>
    <w:rsid w:val="00FD36B3"/>
    <w:rsid w:val="00FD3E37"/>
    <w:rsid w:val="00FD4068"/>
    <w:rsid w:val="00FD6BD1"/>
    <w:rsid w:val="00FD775C"/>
    <w:rsid w:val="00FE1224"/>
    <w:rsid w:val="00FE2C6E"/>
    <w:rsid w:val="00FE4243"/>
    <w:rsid w:val="00FE5A26"/>
    <w:rsid w:val="00FE6647"/>
    <w:rsid w:val="00FE71F6"/>
    <w:rsid w:val="00FE7F7F"/>
    <w:rsid w:val="00FE7FAF"/>
    <w:rsid w:val="00FF0129"/>
    <w:rsid w:val="00FF1539"/>
    <w:rsid w:val="00FF3B64"/>
    <w:rsid w:val="00FF48F8"/>
    <w:rsid w:val="00FF4CF9"/>
    <w:rsid w:val="00FF5A7D"/>
    <w:rsid w:val="00FF6118"/>
    <w:rsid w:val="00FF636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uiPriority w:val="99"/>
    <w:qFormat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,2 Rakstz.,Bullet EY Rakstz.,Bullet Points Rakstz.,Dot pt Rakstz.,F5 List Paragraph Rakstz."/>
    <w:link w:val="Sarakstarindkopa"/>
    <w:uiPriority w:val="34"/>
    <w:qFormat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0092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18913</Words>
  <Characters>10781</Characters>
  <Application>Microsoft Office Word</Application>
  <DocSecurity>0</DocSecurity>
  <Lines>89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2025-01-03T12:30:00Z</cp:lastPrinted>
  <dcterms:created xsi:type="dcterms:W3CDTF">2025-01-03T12:45:00Z</dcterms:created>
  <dcterms:modified xsi:type="dcterms:W3CDTF">2025-01-03T12:45:00Z</dcterms:modified>
</cp:coreProperties>
</file>