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32449ADC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4F5D1E" w:rsidRPr="00C02CC4">
        <w:rPr>
          <w:lang w:val="lv-LV"/>
        </w:rPr>
        <w:t>4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CD2A85" w:rsidRPr="00C02CC4">
        <w:rPr>
          <w:lang w:val="lv-LV"/>
        </w:rPr>
        <w:t>1</w:t>
      </w:r>
      <w:r w:rsidR="00556E40" w:rsidRPr="00C02CC4">
        <w:rPr>
          <w:lang w:val="lv-LV"/>
        </w:rPr>
        <w:t>6</w:t>
      </w:r>
      <w:r w:rsidR="00187640" w:rsidRPr="00C02CC4">
        <w:rPr>
          <w:lang w:val="lv-LV"/>
        </w:rPr>
        <w:t>.</w:t>
      </w:r>
      <w:r w:rsidR="00CD2A85" w:rsidRPr="00C02CC4">
        <w:rPr>
          <w:lang w:val="lv-LV"/>
        </w:rPr>
        <w:t>jū</w:t>
      </w:r>
      <w:r w:rsidR="00556E40" w:rsidRPr="00C02CC4">
        <w:rPr>
          <w:lang w:val="lv-LV"/>
        </w:rPr>
        <w:t>l</w:t>
      </w:r>
      <w:r w:rsidR="00CD2A85" w:rsidRPr="00C02CC4">
        <w:rPr>
          <w:lang w:val="lv-LV"/>
        </w:rPr>
        <w:t>ijā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556E40" w:rsidRPr="00C02CC4">
        <w:rPr>
          <w:lang w:val="lv-LV"/>
        </w:rPr>
        <w:t>7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Pr="00C02CC4" w:rsidRDefault="005F14F5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4C2AD8" w:rsidRPr="00725F99" w14:paraId="3E01757E" w14:textId="77777777" w:rsidTr="00594B1C">
        <w:tc>
          <w:tcPr>
            <w:tcW w:w="936" w:type="dxa"/>
          </w:tcPr>
          <w:p w14:paraId="2D70BD59" w14:textId="77777777" w:rsidR="00D02080" w:rsidRPr="00C02CC4" w:rsidRDefault="00D02080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B9B91B7" w14:textId="62FC155F" w:rsidR="00642794" w:rsidRPr="00725F99" w:rsidRDefault="0082468F" w:rsidP="00EB1AE6">
            <w:pPr>
              <w:jc w:val="both"/>
              <w:rPr>
                <w:b/>
                <w:bCs/>
                <w:lang w:val="lv-LV"/>
              </w:rPr>
            </w:pPr>
            <w:r w:rsidRPr="00725F99">
              <w:rPr>
                <w:lang w:val="lv-LV"/>
              </w:rPr>
              <w:t>P</w:t>
            </w:r>
            <w:r w:rsidR="00642794" w:rsidRPr="00725F99">
              <w:rPr>
                <w:lang w:val="lv-LV"/>
              </w:rPr>
              <w:t xml:space="preserve">ar Viduslatvijas </w:t>
            </w:r>
            <w:r w:rsidR="0037151D">
              <w:rPr>
                <w:lang w:val="lv-LV"/>
              </w:rPr>
              <w:t xml:space="preserve">atkritumu </w:t>
            </w:r>
            <w:r w:rsidR="00642794" w:rsidRPr="00725F99">
              <w:rPr>
                <w:lang w:val="lv-LV"/>
              </w:rPr>
              <w:t>apsaimniekošanas reģionālā centra izveid</w:t>
            </w:r>
            <w:r w:rsidRPr="00725F99">
              <w:rPr>
                <w:lang w:val="lv-LV"/>
              </w:rPr>
              <w:t>ošanu</w:t>
            </w:r>
          </w:p>
          <w:p w14:paraId="445519CD" w14:textId="77777777" w:rsidR="0082468F" w:rsidRPr="00725F99" w:rsidRDefault="006F0CC4" w:rsidP="0082468F">
            <w:pPr>
              <w:jc w:val="both"/>
              <w:rPr>
                <w:i/>
                <w:iCs/>
                <w:lang w:val="lv-LV"/>
              </w:rPr>
            </w:pPr>
            <w:r w:rsidRPr="00725F99">
              <w:rPr>
                <w:rFonts w:eastAsia="Calibri"/>
                <w:i/>
                <w:iCs/>
                <w:lang w:val="lv-LV"/>
              </w:rPr>
              <w:t xml:space="preserve">Ziņo – </w:t>
            </w:r>
            <w:r w:rsidR="0082468F" w:rsidRPr="00725F99">
              <w:rPr>
                <w:i/>
                <w:iCs/>
                <w:lang w:val="lv-LV"/>
              </w:rPr>
              <w:t>attīstības nodaļas vadītāja E.Grūba</w:t>
            </w:r>
          </w:p>
          <w:p w14:paraId="264A9666" w14:textId="12E18E5C" w:rsidR="005920DB" w:rsidRPr="00725F99" w:rsidRDefault="0082468F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 xml:space="preserve">           </w:t>
            </w:r>
            <w:r w:rsidR="00642794" w:rsidRPr="00725F99">
              <w:rPr>
                <w:i/>
                <w:iCs/>
                <w:lang w:val="lv-LV"/>
              </w:rPr>
              <w:t xml:space="preserve">SIA “Getliņi EKO” </w:t>
            </w:r>
            <w:r w:rsidR="00725F99" w:rsidRPr="00725F99">
              <w:rPr>
                <w:i/>
                <w:iCs/>
                <w:lang w:val="lv-LV"/>
              </w:rPr>
              <w:t xml:space="preserve"> Vides un attīstības pārvaldes vadītāja L.Šmite</w:t>
            </w:r>
          </w:p>
          <w:p w14:paraId="411F44C8" w14:textId="5358D19C" w:rsidR="00D02080" w:rsidRPr="00725F99" w:rsidRDefault="00415730" w:rsidP="005A3C7C">
            <w:pPr>
              <w:jc w:val="both"/>
              <w:rPr>
                <w:i/>
                <w:iCs/>
              </w:rPr>
            </w:pPr>
            <w:r w:rsidRPr="00725F99">
              <w:rPr>
                <w:i/>
                <w:iCs/>
                <w:lang w:val="lv-LV"/>
              </w:rPr>
              <w:t xml:space="preserve">           </w:t>
            </w:r>
            <w:proofErr w:type="spellStart"/>
            <w:r w:rsidR="00725F99" w:rsidRPr="00725F99">
              <w:rPr>
                <w:i/>
                <w:iCs/>
              </w:rPr>
              <w:t>zvērināts</w:t>
            </w:r>
            <w:proofErr w:type="spellEnd"/>
            <w:r w:rsidR="00725F99" w:rsidRPr="00725F99">
              <w:rPr>
                <w:i/>
                <w:iCs/>
              </w:rPr>
              <w:t xml:space="preserve"> </w:t>
            </w:r>
            <w:proofErr w:type="spellStart"/>
            <w:r w:rsidR="00725F99" w:rsidRPr="00725F99">
              <w:rPr>
                <w:i/>
                <w:iCs/>
              </w:rPr>
              <w:t>advokāts</w:t>
            </w:r>
            <w:proofErr w:type="spellEnd"/>
            <w:r w:rsidR="00725F99" w:rsidRPr="00725F99">
              <w:rPr>
                <w:i/>
                <w:iCs/>
              </w:rPr>
              <w:t xml:space="preserve"> </w:t>
            </w:r>
            <w:proofErr w:type="spellStart"/>
            <w:proofErr w:type="gramStart"/>
            <w:r w:rsidR="00725F99" w:rsidRPr="00725F99">
              <w:rPr>
                <w:i/>
                <w:iCs/>
              </w:rPr>
              <w:t>E.Atlācis</w:t>
            </w:r>
            <w:proofErr w:type="spellEnd"/>
            <w:proofErr w:type="gramEnd"/>
          </w:p>
          <w:p w14:paraId="591CB966" w14:textId="1731F545" w:rsidR="00725F99" w:rsidRPr="00725F99" w:rsidRDefault="00725F99" w:rsidP="005A3C7C">
            <w:pPr>
              <w:jc w:val="both"/>
              <w:rPr>
                <w:lang w:val="lv-LV"/>
              </w:rPr>
            </w:pPr>
          </w:p>
        </w:tc>
      </w:tr>
      <w:tr w:rsidR="00EC0800" w:rsidRPr="0037151D" w14:paraId="770252E2" w14:textId="77777777" w:rsidTr="00594B1C">
        <w:tc>
          <w:tcPr>
            <w:tcW w:w="936" w:type="dxa"/>
          </w:tcPr>
          <w:p w14:paraId="1C506E9A" w14:textId="77777777" w:rsidR="00EC0800" w:rsidRPr="00C02CC4" w:rsidRDefault="00EC0800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6E49428" w14:textId="724D886D" w:rsidR="00EC0800" w:rsidRPr="00725F99" w:rsidRDefault="00EC0800" w:rsidP="00EB1AE6">
            <w:pPr>
              <w:jc w:val="both"/>
              <w:rPr>
                <w:bCs/>
                <w:lang w:val="lv-LV"/>
              </w:rPr>
            </w:pPr>
            <w:r w:rsidRPr="00725F99">
              <w:rPr>
                <w:lang w:val="lv-LV"/>
              </w:rPr>
              <w:t>Informācija par Vides pārraudzības valsts biroja 2024.gada 4.jūlija rakstu Nr.5-01/852/2024 p</w:t>
            </w:r>
            <w:r w:rsidRPr="00725F99">
              <w:rPr>
                <w:rFonts w:eastAsia="Calibri"/>
                <w:lang w:val="lv-LV"/>
              </w:rPr>
              <w:t>ar ietekmes uz vidi</w:t>
            </w:r>
            <w:r w:rsidRPr="00725F99">
              <w:rPr>
                <w:rFonts w:eastAsia="Calibri"/>
                <w:i/>
                <w:lang w:val="lv-LV"/>
              </w:rPr>
              <w:t xml:space="preserve"> </w:t>
            </w:r>
            <w:r w:rsidRPr="00725F99">
              <w:rPr>
                <w:lang w:val="lv-LV"/>
              </w:rPr>
              <w:t xml:space="preserve">novērtējuma ziņojuma aktuālo redakciju </w:t>
            </w:r>
            <w:r w:rsidR="002C7676" w:rsidRPr="00725F99">
              <w:rPr>
                <w:lang w:val="lv-LV"/>
              </w:rPr>
              <w:t>V</w:t>
            </w:r>
            <w:r w:rsidRPr="00725F99">
              <w:rPr>
                <w:rStyle w:val="Izclums"/>
                <w:i w:val="0"/>
                <w:iCs w:val="0"/>
                <w:shd w:val="clear" w:color="auto" w:fill="FFFFFF"/>
                <w:lang w:val="lv-LV"/>
              </w:rPr>
              <w:t>SIA “Latvijas Valsts ceļi”</w:t>
            </w:r>
            <w:r w:rsidRPr="00725F99">
              <w:rPr>
                <w:lang w:val="lv-LV"/>
              </w:rPr>
              <w:t xml:space="preserve"> paredzēt</w:t>
            </w:r>
            <w:r w:rsidR="006840F7" w:rsidRPr="00725F99">
              <w:rPr>
                <w:lang w:val="lv-LV"/>
              </w:rPr>
              <w:t>aj</w:t>
            </w:r>
            <w:r w:rsidR="00F565FB" w:rsidRPr="00725F99">
              <w:rPr>
                <w:lang w:val="lv-LV"/>
              </w:rPr>
              <w:t>ai</w:t>
            </w:r>
            <w:r w:rsidRPr="00725F99">
              <w:rPr>
                <w:lang w:val="lv-LV"/>
              </w:rPr>
              <w:t xml:space="preserve"> darbīb</w:t>
            </w:r>
            <w:r w:rsidR="00F565FB" w:rsidRPr="00725F99">
              <w:rPr>
                <w:lang w:val="lv-LV"/>
              </w:rPr>
              <w:t>ai</w:t>
            </w:r>
            <w:r w:rsidRPr="00725F99">
              <w:rPr>
                <w:lang w:val="lv-LV"/>
              </w:rPr>
              <w:t xml:space="preserve"> - esošā divu joslu </w:t>
            </w:r>
            <w:r w:rsidRPr="00725F99">
              <w:rPr>
                <w:bCs/>
                <w:lang w:val="lv-LV"/>
              </w:rPr>
              <w:t>autoceļa A5 Rīgas apvedceļš (Salaspils – Babīte) posma no km 11,6 (Ķekavas apvedceļš) līdz km 38,2 (autoceļam A10 Rīga – Ventspils) pārbūv</w:t>
            </w:r>
            <w:r w:rsidR="00F565FB" w:rsidRPr="00725F99">
              <w:rPr>
                <w:bCs/>
                <w:lang w:val="lv-LV"/>
              </w:rPr>
              <w:t>e</w:t>
            </w:r>
            <w:r w:rsidRPr="00725F99">
              <w:rPr>
                <w:bCs/>
                <w:lang w:val="lv-LV"/>
              </w:rPr>
              <w:t>i par ātrgaitas autoceļu</w:t>
            </w:r>
          </w:p>
          <w:p w14:paraId="54AFCAC2" w14:textId="71260C79" w:rsidR="00EC0800" w:rsidRPr="00725F99" w:rsidRDefault="00EC0800" w:rsidP="00EB1AE6">
            <w:pPr>
              <w:jc w:val="both"/>
              <w:rPr>
                <w:lang w:val="lv-LV"/>
              </w:rPr>
            </w:pPr>
          </w:p>
        </w:tc>
      </w:tr>
      <w:tr w:rsidR="00D83F6F" w:rsidRPr="00C02CC4" w14:paraId="569D1AC0" w14:textId="77777777" w:rsidTr="00594B1C">
        <w:tc>
          <w:tcPr>
            <w:tcW w:w="936" w:type="dxa"/>
          </w:tcPr>
          <w:p w14:paraId="295438B7" w14:textId="77777777" w:rsidR="00D83F6F" w:rsidRPr="00C02CC4" w:rsidRDefault="00D83F6F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67EC697" w14:textId="7D644065" w:rsidR="00FF279F" w:rsidRPr="00725F99" w:rsidRDefault="00FF279F" w:rsidP="00FF279F">
            <w:pPr>
              <w:ind w:right="426"/>
              <w:jc w:val="both"/>
              <w:rPr>
                <w:b/>
                <w:bCs/>
                <w:lang w:val="lv-LV" w:eastAsia="lv-LV"/>
              </w:rPr>
            </w:pPr>
            <w:r w:rsidRPr="00725F99">
              <w:rPr>
                <w:b/>
                <w:bCs/>
                <w:lang w:val="lv-LV" w:eastAsia="lv-LV"/>
              </w:rPr>
              <w:t xml:space="preserve">Par </w:t>
            </w:r>
            <w:r w:rsidRPr="00725F99">
              <w:rPr>
                <w:b/>
                <w:bCs/>
                <w:lang w:val="lv-LV"/>
              </w:rPr>
              <w:t>dārzkopības kooperatīvo sabiedrību projektu finansējumu</w:t>
            </w:r>
          </w:p>
          <w:p w14:paraId="6ECC680E" w14:textId="77777777" w:rsidR="00FF279F" w:rsidRPr="00725F99" w:rsidRDefault="00FF279F" w:rsidP="00FF279F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725F99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5F99">
              <w:rPr>
                <w:rFonts w:ascii="Times New Roman" w:hAnsi="Times New Roman"/>
                <w:szCs w:val="24"/>
              </w:rPr>
              <w:t>dārzkopības kooperatīvās sabiedrības “IEVIŅA-99” projekta “Ceļa seguma ieklāšana un atjaunošana  DKS „Ieviņa 99” teritorijā, Medemciemā, Olaines novadā” finansējumu</w:t>
            </w:r>
          </w:p>
          <w:p w14:paraId="41832B29" w14:textId="1D660B4E" w:rsidR="00FF279F" w:rsidRPr="00725F99" w:rsidRDefault="00FF279F" w:rsidP="00FF279F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725F99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5F99">
              <w:rPr>
                <w:rFonts w:ascii="Times New Roman" w:hAnsi="Times New Roman"/>
                <w:szCs w:val="24"/>
              </w:rPr>
              <w:t>dārzkopības kooperatīvās sabiedrības “VĪKSNAS” projekta “Asfaltbetona seguma atjaunošana maģistrālajā ielā, dārzkopības sabiedrībā “Vīksnas”” finansējumu</w:t>
            </w:r>
          </w:p>
          <w:p w14:paraId="4CC85BA4" w14:textId="21E2409B" w:rsidR="00FF279F" w:rsidRPr="00725F99" w:rsidRDefault="00FF279F" w:rsidP="00FF279F">
            <w:pPr>
              <w:jc w:val="both"/>
              <w:rPr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>Ziņo – īpašuma un juridiskās nodaļas vadītāja</w:t>
            </w:r>
            <w:r w:rsidR="002C7676" w:rsidRPr="00725F99">
              <w:rPr>
                <w:i/>
                <w:iCs/>
                <w:lang w:val="lv-LV"/>
              </w:rPr>
              <w:t>s vietniece J.Krūmiņa</w:t>
            </w:r>
          </w:p>
          <w:p w14:paraId="1A88BE4E" w14:textId="38C5BB31" w:rsidR="00D83F6F" w:rsidRPr="00725F99" w:rsidRDefault="002C7676" w:rsidP="002C7676">
            <w:pPr>
              <w:ind w:firstLine="651"/>
              <w:jc w:val="both"/>
              <w:rPr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>attīstības nodaļas vadītāja E.Grūba</w:t>
            </w:r>
          </w:p>
          <w:p w14:paraId="1F107D21" w14:textId="05300223" w:rsidR="002C7676" w:rsidRPr="00725F99" w:rsidRDefault="002C7676" w:rsidP="00EB1AE6">
            <w:pPr>
              <w:jc w:val="both"/>
              <w:rPr>
                <w:lang w:val="lv-LV"/>
              </w:rPr>
            </w:pPr>
          </w:p>
        </w:tc>
      </w:tr>
      <w:tr w:rsidR="00B75338" w:rsidRPr="0037151D" w14:paraId="703CDCA1" w14:textId="77777777" w:rsidTr="00594B1C">
        <w:tc>
          <w:tcPr>
            <w:tcW w:w="936" w:type="dxa"/>
          </w:tcPr>
          <w:p w14:paraId="2BA4BFA5" w14:textId="77777777" w:rsidR="00B75338" w:rsidRPr="00C02CC4" w:rsidRDefault="00B75338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F090541" w14:textId="61741AC9" w:rsidR="002C7676" w:rsidRPr="00725F99" w:rsidRDefault="001E0B7D" w:rsidP="00C35269">
            <w:pPr>
              <w:jc w:val="both"/>
              <w:rPr>
                <w:b/>
                <w:bCs/>
                <w:lang w:val="lv-LV" w:eastAsia="lv-LV"/>
              </w:rPr>
            </w:pPr>
            <w:r w:rsidRPr="00725F99">
              <w:rPr>
                <w:b/>
                <w:bCs/>
                <w:lang w:val="lv-LV" w:eastAsia="lv-LV"/>
              </w:rPr>
              <w:t xml:space="preserve">Informācija par </w:t>
            </w:r>
            <w:r w:rsidR="002C7676" w:rsidRPr="00725F99">
              <w:rPr>
                <w:b/>
                <w:bCs/>
                <w:lang w:val="lv-LV" w:eastAsia="lv-LV"/>
              </w:rPr>
              <w:t xml:space="preserve">saņemtajiem </w:t>
            </w:r>
            <w:r w:rsidR="00C307DC" w:rsidRPr="00725F99">
              <w:rPr>
                <w:b/>
                <w:bCs/>
                <w:lang w:val="lv-LV" w:eastAsia="lv-LV"/>
              </w:rPr>
              <w:t>iesniegumiem</w:t>
            </w:r>
            <w:r w:rsidR="002C7676" w:rsidRPr="00725F99">
              <w:rPr>
                <w:b/>
                <w:bCs/>
                <w:lang w:val="lv-LV" w:eastAsia="lv-LV"/>
              </w:rPr>
              <w:t xml:space="preserve"> </w:t>
            </w:r>
            <w:r w:rsidR="002C7676" w:rsidRPr="00725F99">
              <w:rPr>
                <w:b/>
                <w:bCs/>
                <w:lang w:val="lv-LV"/>
              </w:rPr>
              <w:t>pašvaldības finansējum</w:t>
            </w:r>
            <w:r w:rsidR="00C307DC" w:rsidRPr="00725F99">
              <w:rPr>
                <w:b/>
                <w:bCs/>
                <w:lang w:val="lv-LV"/>
              </w:rPr>
              <w:t>a saņemšanai</w:t>
            </w:r>
          </w:p>
          <w:p w14:paraId="79EE802F" w14:textId="42FBBFC6" w:rsidR="002C7676" w:rsidRPr="00725F99" w:rsidRDefault="001E0B7D" w:rsidP="002C767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725F99">
              <w:rPr>
                <w:rFonts w:ascii="Times New Roman" w:hAnsi="Times New Roman"/>
                <w:szCs w:val="24"/>
                <w:lang w:eastAsia="lv-LV"/>
              </w:rPr>
              <w:t xml:space="preserve">Informācija par </w:t>
            </w:r>
            <w:r w:rsidR="00B75338" w:rsidRPr="00725F99">
              <w:rPr>
                <w:rFonts w:ascii="Times New Roman" w:hAnsi="Times New Roman"/>
                <w:szCs w:val="24"/>
                <w:lang w:eastAsia="lv-LV"/>
              </w:rPr>
              <w:t xml:space="preserve">DKS “VEF Baloži” </w:t>
            </w:r>
            <w:r w:rsidR="002C7676" w:rsidRPr="00725F99">
              <w:rPr>
                <w:rFonts w:ascii="Times New Roman" w:hAnsi="Times New Roman"/>
                <w:szCs w:val="24"/>
                <w:lang w:eastAsia="lv-LV"/>
              </w:rPr>
              <w:t>saņemt</w:t>
            </w:r>
            <w:r w:rsidR="00C307DC" w:rsidRPr="00725F99">
              <w:rPr>
                <w:rFonts w:ascii="Times New Roman" w:hAnsi="Times New Roman"/>
                <w:szCs w:val="24"/>
                <w:lang w:eastAsia="lv-LV"/>
              </w:rPr>
              <w:t>ajiem</w:t>
            </w:r>
            <w:r w:rsidR="002C7676" w:rsidRPr="00725F99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C307DC" w:rsidRPr="00725F99">
              <w:rPr>
                <w:rFonts w:ascii="Times New Roman" w:hAnsi="Times New Roman"/>
                <w:szCs w:val="24"/>
                <w:lang w:eastAsia="lv-LV"/>
              </w:rPr>
              <w:t>iesniegumiem</w:t>
            </w:r>
            <w:r w:rsidR="002C7676" w:rsidRPr="00725F99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2C7676" w:rsidRPr="00725F99">
              <w:rPr>
                <w:rFonts w:ascii="Times New Roman" w:hAnsi="Times New Roman"/>
                <w:szCs w:val="24"/>
              </w:rPr>
              <w:t>pašvaldības finansējum</w:t>
            </w:r>
            <w:r w:rsidR="00C307DC" w:rsidRPr="00725F99">
              <w:rPr>
                <w:rFonts w:ascii="Times New Roman" w:hAnsi="Times New Roman"/>
                <w:szCs w:val="24"/>
              </w:rPr>
              <w:t>a saņemšanai</w:t>
            </w:r>
          </w:p>
          <w:p w14:paraId="6C288527" w14:textId="4FC4D57D" w:rsidR="002C7676" w:rsidRPr="00725F99" w:rsidRDefault="001E0B7D" w:rsidP="002C767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725F99">
              <w:rPr>
                <w:rFonts w:ascii="Times New Roman" w:hAnsi="Times New Roman"/>
                <w:szCs w:val="24"/>
                <w:lang w:eastAsia="lv-LV"/>
              </w:rPr>
              <w:t>Informācija</w:t>
            </w:r>
            <w:r w:rsidRPr="00725F99">
              <w:rPr>
                <w:rFonts w:ascii="Times New Roman" w:hAnsi="Times New Roman"/>
                <w:szCs w:val="24"/>
              </w:rPr>
              <w:t xml:space="preserve"> par </w:t>
            </w:r>
            <w:r w:rsidR="002C7676" w:rsidRPr="00725F99">
              <w:rPr>
                <w:rFonts w:ascii="Times New Roman" w:hAnsi="Times New Roman"/>
                <w:szCs w:val="24"/>
              </w:rPr>
              <w:t>biedrības “Mazā Imantu iela</w:t>
            </w:r>
            <w:r w:rsidR="002C7676" w:rsidRPr="00725F99">
              <w:rPr>
                <w:rFonts w:ascii="Times New Roman" w:hAnsi="Times New Roman"/>
                <w:szCs w:val="24"/>
                <w:lang w:eastAsia="lv-LV"/>
              </w:rPr>
              <w:t>”</w:t>
            </w:r>
            <w:r w:rsidR="00C307DC" w:rsidRPr="00725F99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r w:rsidR="00C307DC" w:rsidRPr="00725F99">
              <w:rPr>
                <w:rFonts w:ascii="Times New Roman" w:hAnsi="Times New Roman"/>
                <w:szCs w:val="24"/>
              </w:rPr>
              <w:t>Latvijas Republikas Rīgas rajona Olaines pagasta dārzkopības kooperatīvās sabiedrības “Puriņi”</w:t>
            </w:r>
            <w:r w:rsidR="002C7676" w:rsidRPr="00725F99">
              <w:rPr>
                <w:rFonts w:ascii="Times New Roman" w:hAnsi="Times New Roman"/>
                <w:szCs w:val="24"/>
                <w:lang w:eastAsia="lv-LV"/>
              </w:rPr>
              <w:t xml:space="preserve"> un </w:t>
            </w:r>
            <w:r w:rsidR="002C7676" w:rsidRPr="00725F99">
              <w:rPr>
                <w:rFonts w:ascii="Times New Roman" w:hAnsi="Times New Roman"/>
                <w:szCs w:val="24"/>
              </w:rPr>
              <w:t xml:space="preserve">dārzkopības kooperatīvās sabiedrības “Jāņupe-2” saņemtajiem </w:t>
            </w:r>
            <w:r w:rsidR="00C307DC" w:rsidRPr="00725F99">
              <w:rPr>
                <w:rFonts w:ascii="Times New Roman" w:hAnsi="Times New Roman"/>
                <w:szCs w:val="24"/>
              </w:rPr>
              <w:t>iesniegumiem</w:t>
            </w:r>
            <w:r w:rsidR="002C7676" w:rsidRPr="00725F99">
              <w:rPr>
                <w:rFonts w:ascii="Times New Roman" w:hAnsi="Times New Roman"/>
                <w:szCs w:val="24"/>
              </w:rPr>
              <w:t xml:space="preserve"> pašvaldības finansējum</w:t>
            </w:r>
            <w:r w:rsidR="00C307DC" w:rsidRPr="00725F99">
              <w:rPr>
                <w:rFonts w:ascii="Times New Roman" w:hAnsi="Times New Roman"/>
                <w:szCs w:val="24"/>
              </w:rPr>
              <w:t>a saņemšanai</w:t>
            </w:r>
          </w:p>
          <w:p w14:paraId="7C681B24" w14:textId="77777777" w:rsidR="002C7676" w:rsidRPr="00725F99" w:rsidRDefault="00B75338" w:rsidP="002C7676">
            <w:pPr>
              <w:jc w:val="both"/>
              <w:rPr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 xml:space="preserve">Ziņo – </w:t>
            </w:r>
            <w:r w:rsidR="002C7676" w:rsidRPr="00725F99">
              <w:rPr>
                <w:i/>
                <w:iCs/>
                <w:lang w:val="lv-LV"/>
              </w:rPr>
              <w:t>attīstības nodaļas vadītāja E.Grūba</w:t>
            </w:r>
          </w:p>
          <w:p w14:paraId="562933F3" w14:textId="28DE8A30" w:rsidR="00B75338" w:rsidRPr="00725F99" w:rsidRDefault="002C7676" w:rsidP="00B75338">
            <w:pPr>
              <w:jc w:val="both"/>
              <w:rPr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 xml:space="preserve">           </w:t>
            </w:r>
            <w:r w:rsidR="00B75338" w:rsidRPr="00725F99">
              <w:rPr>
                <w:i/>
                <w:iCs/>
                <w:lang w:val="lv-LV"/>
              </w:rPr>
              <w:t>īpašuma un juridiskās nodaļas vadītāja</w:t>
            </w:r>
            <w:r w:rsidRPr="00725F99">
              <w:rPr>
                <w:i/>
                <w:iCs/>
                <w:lang w:val="lv-LV"/>
              </w:rPr>
              <w:t>s vietniece J.Krūmiņa</w:t>
            </w:r>
          </w:p>
          <w:p w14:paraId="6A58EB04" w14:textId="3F1E4A41" w:rsidR="00B75338" w:rsidRPr="00725F99" w:rsidRDefault="00B75338" w:rsidP="00FF279F">
            <w:pPr>
              <w:ind w:right="426"/>
              <w:jc w:val="both"/>
              <w:rPr>
                <w:b/>
                <w:bCs/>
                <w:lang w:val="lv-LV" w:eastAsia="lv-LV"/>
              </w:rPr>
            </w:pPr>
          </w:p>
        </w:tc>
      </w:tr>
      <w:tr w:rsidR="00921E54" w:rsidRPr="0037151D" w14:paraId="70C3E007" w14:textId="77777777" w:rsidTr="00594B1C">
        <w:tc>
          <w:tcPr>
            <w:tcW w:w="936" w:type="dxa"/>
          </w:tcPr>
          <w:p w14:paraId="7803244B" w14:textId="77777777" w:rsidR="00921E54" w:rsidRPr="00C02CC4" w:rsidRDefault="00921E54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ECC40E5" w14:textId="387EA707" w:rsidR="00921E54" w:rsidRPr="00725F99" w:rsidRDefault="00921E54" w:rsidP="00EB1AE6">
            <w:pPr>
              <w:jc w:val="both"/>
              <w:rPr>
                <w:color w:val="000000" w:themeColor="text1"/>
                <w:lang w:val="lv-LV"/>
              </w:rPr>
            </w:pPr>
            <w:r w:rsidRPr="00725F99">
              <w:rPr>
                <w:color w:val="000000" w:themeColor="text1"/>
                <w:lang w:val="lv-LV"/>
              </w:rPr>
              <w:t xml:space="preserve">Par </w:t>
            </w:r>
            <w:bookmarkStart w:id="0" w:name="_Hlk72941987"/>
            <w:r w:rsidRPr="00725F99">
              <w:rPr>
                <w:color w:val="000000" w:themeColor="text1"/>
                <w:lang w:val="lv-LV"/>
              </w:rPr>
              <w:t xml:space="preserve">zemes vienības daļas atdalīšanu no nekustamā īpašuma </w:t>
            </w:r>
            <w:bookmarkEnd w:id="0"/>
            <w:r w:rsidRPr="00725F99">
              <w:rPr>
                <w:color w:val="000000" w:themeColor="text1"/>
                <w:lang w:val="lv-LV"/>
              </w:rPr>
              <w:t>Rīga - D/S koplietošanas zeme (Jāņup</w:t>
            </w:r>
            <w:r w:rsidR="00036ED2" w:rsidRPr="00725F99">
              <w:rPr>
                <w:color w:val="000000" w:themeColor="text1"/>
                <w:lang w:val="lv-LV"/>
              </w:rPr>
              <w:t>ē</w:t>
            </w:r>
            <w:r w:rsidRPr="00725F99">
              <w:rPr>
                <w:color w:val="000000" w:themeColor="text1"/>
                <w:lang w:val="lv-LV"/>
              </w:rPr>
              <w:t>)</w:t>
            </w:r>
          </w:p>
          <w:p w14:paraId="1A871D86" w14:textId="77777777" w:rsidR="00921E54" w:rsidRPr="00725F99" w:rsidRDefault="00921E54" w:rsidP="00921E54">
            <w:pPr>
              <w:jc w:val="both"/>
              <w:rPr>
                <w:lang w:val="lv-LV"/>
              </w:rPr>
            </w:pPr>
            <w:r w:rsidRPr="00725F99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B943BB9" w14:textId="4A10354B" w:rsidR="00921E54" w:rsidRPr="00725F99" w:rsidRDefault="00921E54" w:rsidP="00EB1AE6">
            <w:pPr>
              <w:jc w:val="both"/>
              <w:rPr>
                <w:lang w:val="lv-LV"/>
              </w:rPr>
            </w:pPr>
          </w:p>
        </w:tc>
      </w:tr>
      <w:tr w:rsidR="00075315" w:rsidRPr="0037151D" w14:paraId="578FE1FC" w14:textId="77777777" w:rsidTr="00594B1C">
        <w:tc>
          <w:tcPr>
            <w:tcW w:w="936" w:type="dxa"/>
          </w:tcPr>
          <w:p w14:paraId="5190BB5D" w14:textId="77777777" w:rsidR="00075315" w:rsidRPr="00C02CC4" w:rsidRDefault="00075315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787DC5B" w14:textId="4E465653" w:rsidR="002B6652" w:rsidRPr="00725F99" w:rsidRDefault="002B6652" w:rsidP="00066C78">
            <w:pPr>
              <w:jc w:val="both"/>
              <w:rPr>
                <w:b/>
                <w:bCs/>
                <w:color w:val="000000" w:themeColor="text1"/>
                <w:lang w:val="lv-LV"/>
              </w:rPr>
            </w:pPr>
            <w:bookmarkStart w:id="1" w:name="_Hlk74041622"/>
            <w:r w:rsidRPr="00725F99">
              <w:rPr>
                <w:b/>
                <w:bCs/>
                <w:color w:val="000000" w:themeColor="text1"/>
                <w:lang w:val="lv-LV"/>
              </w:rPr>
              <w:t xml:space="preserve">Par zemes vienību daļu atdalīšanu no nekustamā īpašuma Liepkalnes-1 koplietošanas zeme </w:t>
            </w:r>
            <w:r w:rsidRPr="00725F99">
              <w:rPr>
                <w:b/>
                <w:bCs/>
                <w:lang w:val="lv-LV"/>
              </w:rPr>
              <w:t xml:space="preserve">(Jāņupē) to pievienošanai nekustamajiem īpašumiem </w:t>
            </w:r>
          </w:p>
          <w:p w14:paraId="696D7D5D" w14:textId="77777777" w:rsidR="00066C78" w:rsidRPr="00725F99" w:rsidRDefault="00075315" w:rsidP="002B6652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Liepkalnes-1 koplietošanas zeme </w:t>
            </w:r>
            <w:r w:rsidRPr="00725F99">
              <w:rPr>
                <w:rFonts w:ascii="Times New Roman" w:hAnsi="Times New Roman"/>
                <w:szCs w:val="24"/>
              </w:rPr>
              <w:t>(Jāņupē) tā</w:t>
            </w:r>
            <w:r w:rsidR="00B63EEF" w:rsidRPr="00725F99">
              <w:rPr>
                <w:rFonts w:ascii="Times New Roman" w:hAnsi="Times New Roman"/>
                <w:szCs w:val="24"/>
              </w:rPr>
              <w:t>s</w:t>
            </w:r>
            <w:r w:rsidRPr="00725F99">
              <w:rPr>
                <w:rFonts w:ascii="Times New Roman" w:hAnsi="Times New Roman"/>
                <w:szCs w:val="24"/>
              </w:rPr>
              <w:t xml:space="preserve"> pievienošanai nekustamajam īpašumam Liepkalnes-1 Nr.133</w:t>
            </w:r>
          </w:p>
          <w:p w14:paraId="63961A22" w14:textId="6BB06708" w:rsidR="002B6652" w:rsidRPr="00725F99" w:rsidRDefault="002B6652" w:rsidP="002B6652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Liepkalnes-1 koplietošanas zeme </w:t>
            </w:r>
            <w:r w:rsidRPr="00725F99">
              <w:rPr>
                <w:rFonts w:ascii="Times New Roman" w:hAnsi="Times New Roman"/>
                <w:szCs w:val="24"/>
              </w:rPr>
              <w:t>(Jāņupē) tās pievienošanai nekustamajam īpašumam Liepkalnes-1 Nr.135</w:t>
            </w:r>
          </w:p>
          <w:p w14:paraId="1D7B1E7B" w14:textId="77777777" w:rsidR="00394739" w:rsidRPr="00725F99" w:rsidRDefault="00394739" w:rsidP="00394739">
            <w:pPr>
              <w:jc w:val="both"/>
              <w:rPr>
                <w:lang w:val="lv-LV"/>
              </w:rPr>
            </w:pPr>
            <w:r w:rsidRPr="00725F99">
              <w:rPr>
                <w:i/>
                <w:iCs/>
                <w:lang w:val="lv-LV"/>
              </w:rPr>
              <w:t>Ziņo – būvvaldes vadītāja un galvenā arhitekte S.Rasa-Daukše</w:t>
            </w:r>
          </w:p>
          <w:bookmarkEnd w:id="1"/>
          <w:p w14:paraId="3870B9AD" w14:textId="77777777" w:rsidR="00075315" w:rsidRPr="00725F99" w:rsidRDefault="00075315" w:rsidP="00EB1AE6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8E49BB" w:rsidRPr="0037151D" w14:paraId="09558E26" w14:textId="77777777" w:rsidTr="00594B1C">
        <w:tc>
          <w:tcPr>
            <w:tcW w:w="936" w:type="dxa"/>
          </w:tcPr>
          <w:p w14:paraId="7F61B2A6" w14:textId="77777777" w:rsidR="008E49BB" w:rsidRPr="00C02CC4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2D1E949" w14:textId="35E7F6DC" w:rsidR="0082011D" w:rsidRPr="00725F99" w:rsidRDefault="0082011D" w:rsidP="008E49BB">
            <w:pPr>
              <w:jc w:val="both"/>
              <w:rPr>
                <w:b/>
                <w:bCs/>
                <w:color w:val="000000" w:themeColor="text1"/>
                <w:lang w:val="lv-LV"/>
              </w:rPr>
            </w:pPr>
            <w:bookmarkStart w:id="2" w:name="_Hlk71273054"/>
            <w:r w:rsidRPr="00725F99">
              <w:rPr>
                <w:b/>
                <w:bCs/>
                <w:color w:val="000000" w:themeColor="text1"/>
                <w:lang w:val="lv-LV"/>
              </w:rPr>
              <w:t>Par nekustamo īpašumu apvienošanu, adrešu un nekustamā īpašuma lietošanas mērķu noteikšanu</w:t>
            </w:r>
          </w:p>
          <w:bookmarkEnd w:id="2"/>
          <w:p w14:paraId="20FA4D4F" w14:textId="722F21FF" w:rsidR="00B67BEA" w:rsidRPr="00725F99" w:rsidRDefault="0082011D" w:rsidP="0082011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5F99">
              <w:rPr>
                <w:rFonts w:ascii="Times New Roman" w:hAnsi="Times New Roman"/>
                <w:szCs w:val="24"/>
              </w:rPr>
              <w:t xml:space="preserve">Par nekustamo īpašumu </w:t>
            </w:r>
            <w:bookmarkStart w:id="3" w:name="_Hlk142402315"/>
            <w:bookmarkStart w:id="4" w:name="_Hlk130311244"/>
            <w:r w:rsidRPr="00725F99">
              <w:rPr>
                <w:rFonts w:ascii="Times New Roman" w:hAnsi="Times New Roman"/>
                <w:szCs w:val="24"/>
              </w:rPr>
              <w:t xml:space="preserve">Puriņi Nr. 3017 un Puriņi Nr. 3017A </w:t>
            </w:r>
            <w:bookmarkEnd w:id="3"/>
            <w:bookmarkEnd w:id="4"/>
            <w:r w:rsidRPr="00725F99">
              <w:rPr>
                <w:rFonts w:ascii="Times New Roman" w:hAnsi="Times New Roman"/>
                <w:szCs w:val="24"/>
              </w:rPr>
              <w:t>(Jāņupē) apvienošanu, adreses un nekustamā īpašuma lietošanas mērķa noteikšanu</w:t>
            </w:r>
          </w:p>
          <w:p w14:paraId="3451BEFD" w14:textId="77777777" w:rsidR="0027202D" w:rsidRPr="00725F99" w:rsidRDefault="0027202D" w:rsidP="0027202D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>Par nekustamo īpašum</w:t>
            </w:r>
            <w:bookmarkStart w:id="5" w:name="_Hlk71273104"/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 xml:space="preserve">u </w:t>
            </w:r>
            <w:bookmarkEnd w:id="5"/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>Stars Nr.49 un Stars Nr.50 (Dāvos) apvienošanu, adreses un nekustamā īpašuma lietošanas mērķa noteikšanu</w:t>
            </w:r>
          </w:p>
          <w:p w14:paraId="4F8CA139" w14:textId="555B0C78" w:rsidR="008E49BB" w:rsidRPr="00725F99" w:rsidRDefault="008E49BB" w:rsidP="008E49BB">
            <w:pPr>
              <w:jc w:val="both"/>
              <w:rPr>
                <w:lang w:val="lv-LV"/>
              </w:rPr>
            </w:pPr>
            <w:r w:rsidRPr="00725F99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20F8B08" w14:textId="77777777" w:rsidR="008E49BB" w:rsidRPr="00725F99" w:rsidRDefault="008E49BB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</w:p>
        </w:tc>
      </w:tr>
      <w:tr w:rsidR="008E49BB" w:rsidRPr="0037151D" w14:paraId="08E1B241" w14:textId="77777777" w:rsidTr="00594B1C">
        <w:tc>
          <w:tcPr>
            <w:tcW w:w="936" w:type="dxa"/>
          </w:tcPr>
          <w:p w14:paraId="72B1F1DC" w14:textId="77777777" w:rsidR="008E49BB" w:rsidRPr="00C02CC4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F4BF597" w14:textId="2D2DBE34" w:rsidR="00C02CC4" w:rsidRPr="00725F99" w:rsidRDefault="00C02CC4" w:rsidP="008E49BB">
            <w:pPr>
              <w:jc w:val="both"/>
              <w:rPr>
                <w:color w:val="000000" w:themeColor="text1"/>
                <w:lang w:val="lv-LV"/>
              </w:rPr>
            </w:pPr>
            <w:r w:rsidRPr="00725F99">
              <w:rPr>
                <w:b/>
                <w:bCs/>
                <w:lang w:val="lv-LV"/>
              </w:rPr>
              <w:t xml:space="preserve">Par zemes ierīcības projektu apstiprināšanu, nekustamā īpašuma lietošanas mērķu, </w:t>
            </w:r>
            <w:r w:rsidRPr="00725F99">
              <w:rPr>
                <w:b/>
                <w:bCs/>
                <w:color w:val="000000" w:themeColor="text1"/>
                <w:lang w:val="lv-LV"/>
              </w:rPr>
              <w:t>apgrūtinājumu, adresācijas noteikšanu</w:t>
            </w:r>
          </w:p>
          <w:p w14:paraId="7DF3698E" w14:textId="77777777" w:rsidR="00C02CC4" w:rsidRPr="00725F99" w:rsidRDefault="00921E54" w:rsidP="00C02CC4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 xml:space="preserve">Par zemes ierīcības projekta </w:t>
            </w:r>
            <w:bookmarkStart w:id="6" w:name="_Hlk113275519"/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 xml:space="preserve">nekustamajam īpašumam </w:t>
            </w:r>
            <w:bookmarkEnd w:id="6"/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>Sēnītes (Grēnēs) apstiprināšanu, nekustamā īpašuma lietošanas mērķu, apgrūtinājumu, adresācijas noteikšanu</w:t>
            </w:r>
          </w:p>
          <w:p w14:paraId="2E87BA59" w14:textId="76E9AF35" w:rsidR="00C02CC4" w:rsidRPr="00725F99" w:rsidRDefault="00C02CC4" w:rsidP="00C02CC4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5F99">
              <w:rPr>
                <w:rFonts w:ascii="Times New Roman" w:hAnsi="Times New Roman"/>
                <w:szCs w:val="24"/>
              </w:rPr>
              <w:t xml:space="preserve">Par zemes ierīcības projekta nekustamajam īpašumam Kalna Stīpas  (Stīpniekos) apstiprināšanu, nekustamā īpašuma lietošanas mērķu, </w:t>
            </w:r>
            <w:r w:rsidRPr="00725F99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p w14:paraId="25963C8A" w14:textId="3D70C313" w:rsidR="008E49BB" w:rsidRPr="00725F99" w:rsidRDefault="008E49BB" w:rsidP="008E49BB">
            <w:pPr>
              <w:jc w:val="both"/>
              <w:rPr>
                <w:i/>
                <w:iCs/>
                <w:lang w:val="lv-LV"/>
              </w:rPr>
            </w:pPr>
            <w:r w:rsidRPr="00725F99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F9882E1" w14:textId="4379C6A5" w:rsidR="008E49BB" w:rsidRPr="00725F99" w:rsidRDefault="008E49BB" w:rsidP="008E49BB">
            <w:pPr>
              <w:jc w:val="both"/>
              <w:rPr>
                <w:lang w:val="lv-LV"/>
              </w:rPr>
            </w:pPr>
          </w:p>
        </w:tc>
      </w:tr>
    </w:tbl>
    <w:p w14:paraId="54986858" w14:textId="77777777" w:rsidR="00397F38" w:rsidRPr="00A75DE8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A75DE8" w:rsidSect="00EB70D0">
      <w:pgSz w:w="12240" w:h="15840"/>
      <w:pgMar w:top="993" w:right="616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mbria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4881"/>
    <w:rsid w:val="000E49A6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03F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202D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2243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2794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450"/>
    <w:rsid w:val="00AC0ECF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2024-07-11T11:01:00Z</cp:lastPrinted>
  <dcterms:created xsi:type="dcterms:W3CDTF">2024-07-11T11:22:00Z</dcterms:created>
  <dcterms:modified xsi:type="dcterms:W3CDTF">2024-07-11T11:22:00Z</dcterms:modified>
</cp:coreProperties>
</file>