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9B3C2" w14:textId="77777777" w:rsidR="00A84998" w:rsidRPr="00611575" w:rsidRDefault="00A84998" w:rsidP="00A84998">
      <w:pPr>
        <w:spacing w:after="0" w:line="240" w:lineRule="auto"/>
        <w:ind w:left="720"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44320765"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E529970"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Pr>
          <w:rFonts w:ascii="Times New Roman" w:hAnsi="Times New Roman"/>
          <w:sz w:val="16"/>
          <w:szCs w:val="16"/>
        </w:rPr>
        <w:t xml:space="preserve">pašvaldības </w:t>
      </w:r>
      <w:r w:rsidRPr="00611575">
        <w:rPr>
          <w:rFonts w:ascii="Times New Roman" w:hAnsi="Times New Roman"/>
          <w:sz w:val="16"/>
          <w:szCs w:val="16"/>
        </w:rPr>
        <w:t xml:space="preserve">domes </w:t>
      </w:r>
    </w:p>
    <w:p w14:paraId="51D53F2B"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29.maija</w:t>
      </w:r>
      <w:r w:rsidRPr="00611575">
        <w:rPr>
          <w:rFonts w:ascii="Times New Roman" w:hAnsi="Times New Roman"/>
          <w:sz w:val="16"/>
          <w:szCs w:val="16"/>
        </w:rPr>
        <w:t xml:space="preserve">  sēdes lēmumu </w:t>
      </w:r>
    </w:p>
    <w:p w14:paraId="7CE53A85" w14:textId="3975A0CD"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5</w:t>
      </w:r>
      <w:r w:rsidRPr="00611575">
        <w:rPr>
          <w:rFonts w:ascii="Times New Roman" w:hAnsi="Times New Roman"/>
          <w:sz w:val="16"/>
          <w:szCs w:val="16"/>
        </w:rPr>
        <w:t xml:space="preserve">.prot., </w:t>
      </w:r>
      <w:r w:rsidR="004D5EA4">
        <w:rPr>
          <w:rFonts w:ascii="Times New Roman" w:hAnsi="Times New Roman"/>
          <w:sz w:val="16"/>
          <w:szCs w:val="16"/>
        </w:rPr>
        <w:t>11</w:t>
      </w:r>
      <w:r w:rsidRPr="00611575">
        <w:rPr>
          <w:rFonts w:ascii="Times New Roman" w:hAnsi="Times New Roman"/>
          <w:sz w:val="16"/>
          <w:szCs w:val="16"/>
        </w:rPr>
        <w:t>.p.)</w:t>
      </w:r>
    </w:p>
    <w:p w14:paraId="010301B9" w14:textId="77777777" w:rsidR="00A84998" w:rsidRPr="00F553E3" w:rsidRDefault="00A84998" w:rsidP="00A84998">
      <w:pPr>
        <w:spacing w:after="0" w:line="240" w:lineRule="auto"/>
        <w:ind w:right="-766"/>
        <w:rPr>
          <w:rFonts w:ascii="Times New Roman" w:hAnsi="Times New Roman"/>
          <w:sz w:val="16"/>
          <w:szCs w:val="16"/>
        </w:rPr>
      </w:pPr>
    </w:p>
    <w:p w14:paraId="6B65BDFE" w14:textId="77777777" w:rsidR="00A84998" w:rsidRPr="00DD3F9D" w:rsidRDefault="00A84998" w:rsidP="00A84998">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3936A46C" w14:textId="77777777" w:rsidR="00A84998" w:rsidRDefault="00A84998" w:rsidP="00A84998">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Pr="00715EC9">
        <w:rPr>
          <w:rFonts w:ascii="Times New Roman" w:hAnsi="Times New Roman"/>
          <w:b/>
          <w:bCs/>
          <w:sz w:val="20"/>
          <w:szCs w:val="20"/>
        </w:rPr>
        <w:t>“Zīles” Nr.265, Rājum</w:t>
      </w:r>
      <w:r>
        <w:rPr>
          <w:rFonts w:ascii="Times New Roman" w:hAnsi="Times New Roman"/>
          <w:b/>
          <w:bCs/>
          <w:sz w:val="20"/>
          <w:szCs w:val="20"/>
        </w:rPr>
        <w:t>os</w:t>
      </w:r>
      <w:r w:rsidRPr="00715EC9">
        <w:rPr>
          <w:rFonts w:ascii="Times New Roman" w:hAnsi="Times New Roman"/>
          <w:b/>
          <w:bCs/>
          <w:sz w:val="20"/>
          <w:szCs w:val="20"/>
        </w:rPr>
        <w:t>,  Olaines pagast</w:t>
      </w:r>
      <w:r>
        <w:rPr>
          <w:rFonts w:ascii="Times New Roman" w:hAnsi="Times New Roman"/>
          <w:b/>
          <w:bCs/>
          <w:sz w:val="20"/>
          <w:szCs w:val="20"/>
        </w:rPr>
        <w:t>ā</w:t>
      </w:r>
      <w:r w:rsidRPr="00715EC9">
        <w:rPr>
          <w:rFonts w:ascii="Times New Roman" w:hAnsi="Times New Roman"/>
          <w:b/>
          <w:bCs/>
          <w:sz w:val="20"/>
          <w:szCs w:val="20"/>
        </w:rPr>
        <w:t>, Olaines novad</w:t>
      </w:r>
      <w:r>
        <w:rPr>
          <w:rFonts w:ascii="Times New Roman" w:hAnsi="Times New Roman"/>
          <w:b/>
          <w:bCs/>
          <w:sz w:val="20"/>
          <w:szCs w:val="20"/>
        </w:rPr>
        <w:t>ā</w:t>
      </w:r>
      <w:r w:rsidRPr="00715EC9">
        <w:rPr>
          <w:rFonts w:ascii="Times New Roman" w:hAnsi="Times New Roman"/>
          <w:b/>
          <w:bCs/>
          <w:sz w:val="20"/>
          <w:szCs w:val="20"/>
        </w:rPr>
        <w:t xml:space="preserve">, kadastra apzīmējums </w:t>
      </w:r>
      <w:r w:rsidRPr="000B0C09">
        <w:rPr>
          <w:rFonts w:ascii="Times New Roman" w:hAnsi="Times New Roman"/>
          <w:b/>
          <w:bCs/>
          <w:sz w:val="20"/>
          <w:szCs w:val="20"/>
        </w:rPr>
        <w:t xml:space="preserve">8080 016 0483, 0.0643 ha platībā </w:t>
      </w:r>
      <w:r w:rsidRPr="00540462">
        <w:rPr>
          <w:rFonts w:ascii="Times New Roman" w:hAnsi="Times New Roman"/>
          <w:b/>
          <w:bCs/>
          <w:sz w:val="20"/>
          <w:szCs w:val="20"/>
        </w:rPr>
        <w:t xml:space="preserve">(kadastra numurs </w:t>
      </w:r>
      <w:r w:rsidRPr="00262FE0">
        <w:rPr>
          <w:rFonts w:ascii="Times New Roman" w:hAnsi="Times New Roman"/>
          <w:b/>
          <w:bCs/>
          <w:sz w:val="20"/>
          <w:szCs w:val="20"/>
        </w:rPr>
        <w:t>8080 016 0483</w:t>
      </w:r>
      <w:r w:rsidRPr="00540462">
        <w:rPr>
          <w:rFonts w:ascii="Times New Roman" w:hAnsi="Times New Roman"/>
          <w:b/>
          <w:bCs/>
          <w:sz w:val="20"/>
          <w:szCs w:val="20"/>
        </w:rPr>
        <w:t>)</w:t>
      </w:r>
    </w:p>
    <w:p w14:paraId="004E9EE0" w14:textId="77777777" w:rsidR="00A84998" w:rsidRPr="00DD3F9D" w:rsidRDefault="00A84998" w:rsidP="00A84998">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Pr="00DD3F9D">
        <w:rPr>
          <w:rFonts w:ascii="Times New Roman" w:hAnsi="Times New Roman"/>
          <w:b/>
          <w:bCs/>
          <w:sz w:val="20"/>
          <w:szCs w:val="20"/>
        </w:rPr>
        <w:t xml:space="preserve">elektroniskās </w:t>
      </w:r>
      <w:r w:rsidRPr="00D67BDB">
        <w:rPr>
          <w:rFonts w:ascii="Times New Roman" w:hAnsi="Times New Roman"/>
          <w:b/>
          <w:bCs/>
          <w:sz w:val="20"/>
          <w:szCs w:val="20"/>
        </w:rPr>
        <w:t xml:space="preserve">izsoles </w:t>
      </w:r>
      <w:r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6331B078" w14:textId="77777777" w:rsidR="00A84998" w:rsidRPr="005E3C0B" w:rsidRDefault="00A84998" w:rsidP="00A84998">
      <w:pPr>
        <w:spacing w:after="0" w:line="240" w:lineRule="auto"/>
        <w:ind w:right="-766"/>
        <w:jc w:val="both"/>
        <w:rPr>
          <w:rFonts w:ascii="Times New Roman" w:hAnsi="Times New Roman"/>
          <w:b/>
          <w:bCs/>
          <w:sz w:val="20"/>
          <w:szCs w:val="20"/>
        </w:rPr>
      </w:pPr>
    </w:p>
    <w:p w14:paraId="044BD52C" w14:textId="77777777" w:rsidR="00A84998" w:rsidRPr="005E3C0B" w:rsidRDefault="00A84998" w:rsidP="00A84998">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6C3DB839" w14:textId="77777777" w:rsidR="00A84998" w:rsidRPr="005E3C0B" w:rsidRDefault="00A84998" w:rsidP="00A84998">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A84998" w:rsidRPr="005E3C0B" w14:paraId="29035583" w14:textId="77777777" w:rsidTr="000834B2">
        <w:tc>
          <w:tcPr>
            <w:tcW w:w="616" w:type="dxa"/>
          </w:tcPr>
          <w:p w14:paraId="16D1483D"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5CD046E"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552FD99C"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27BC1402"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75585E80"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īpašuma – zemesgabala </w:t>
            </w:r>
          </w:p>
          <w:p w14:paraId="5A2E432B"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atsavināšanas </w:t>
            </w:r>
            <w:r>
              <w:rPr>
                <w:rFonts w:ascii="Times New Roman" w:hAnsi="Times New Roman"/>
                <w:sz w:val="20"/>
                <w:szCs w:val="20"/>
              </w:rPr>
              <w:t xml:space="preserve">elektroniskā </w:t>
            </w:r>
          </w:p>
          <w:p w14:paraId="3BD3AD66"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2B007A8" w14:textId="77777777" w:rsidR="00A84998" w:rsidRDefault="00A84998" w:rsidP="000834B2">
            <w:pPr>
              <w:spacing w:after="0" w:line="240" w:lineRule="auto"/>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w:t>
            </w:r>
            <w:r w:rsidRPr="00715EC9">
              <w:rPr>
                <w:rFonts w:ascii="Times New Roman" w:hAnsi="Times New Roman"/>
                <w:sz w:val="20"/>
                <w:szCs w:val="20"/>
              </w:rPr>
              <w:t>“Zīles”</w:t>
            </w:r>
            <w:r>
              <w:rPr>
                <w:rFonts w:ascii="Times New Roman" w:hAnsi="Times New Roman"/>
                <w:sz w:val="20"/>
                <w:szCs w:val="20"/>
              </w:rPr>
              <w:t xml:space="preserve"> </w:t>
            </w:r>
            <w:r w:rsidRPr="00715EC9">
              <w:rPr>
                <w:rFonts w:ascii="Times New Roman" w:hAnsi="Times New Roman"/>
                <w:sz w:val="20"/>
                <w:szCs w:val="20"/>
              </w:rPr>
              <w:t>Nr.265, Rājum</w:t>
            </w:r>
            <w:r>
              <w:rPr>
                <w:rFonts w:ascii="Times New Roman" w:hAnsi="Times New Roman"/>
                <w:sz w:val="20"/>
                <w:szCs w:val="20"/>
              </w:rPr>
              <w:t>os</w:t>
            </w:r>
            <w:r w:rsidRPr="00715EC9">
              <w:rPr>
                <w:rFonts w:ascii="Times New Roman" w:hAnsi="Times New Roman"/>
                <w:sz w:val="20"/>
                <w:szCs w:val="20"/>
              </w:rPr>
              <w:t>, Olaines pagast</w:t>
            </w:r>
            <w:r>
              <w:rPr>
                <w:rFonts w:ascii="Times New Roman" w:hAnsi="Times New Roman"/>
                <w:sz w:val="20"/>
                <w:szCs w:val="20"/>
              </w:rPr>
              <w:t>ā</w:t>
            </w:r>
            <w:r w:rsidRPr="00715EC9">
              <w:rPr>
                <w:rFonts w:ascii="Times New Roman" w:hAnsi="Times New Roman"/>
                <w:sz w:val="20"/>
                <w:szCs w:val="20"/>
              </w:rPr>
              <w:t>, Olaines novad</w:t>
            </w:r>
            <w:r>
              <w:rPr>
                <w:rFonts w:ascii="Times New Roman" w:hAnsi="Times New Roman"/>
                <w:sz w:val="20"/>
                <w:szCs w:val="20"/>
              </w:rPr>
              <w:t>ā</w:t>
            </w:r>
            <w:r w:rsidRPr="00715EC9">
              <w:rPr>
                <w:rFonts w:ascii="Times New Roman" w:hAnsi="Times New Roman"/>
                <w:sz w:val="20"/>
                <w:szCs w:val="20"/>
              </w:rPr>
              <w:t xml:space="preserve">, kadastra apzīmējums </w:t>
            </w:r>
            <w:r w:rsidRPr="000B0C09">
              <w:rPr>
                <w:rFonts w:ascii="Times New Roman" w:hAnsi="Times New Roman"/>
                <w:sz w:val="20"/>
                <w:szCs w:val="20"/>
              </w:rPr>
              <w:t>8080 016 0483, 0.0643 ha platībā</w:t>
            </w:r>
            <w:r w:rsidRPr="00715EC9">
              <w:rPr>
                <w:rFonts w:ascii="Times New Roman" w:hAnsi="Times New Roman"/>
                <w:sz w:val="20"/>
                <w:szCs w:val="20"/>
              </w:rPr>
              <w:t xml:space="preserve"> (kadastra numurs </w:t>
            </w:r>
            <w:r w:rsidRPr="000B0C09">
              <w:rPr>
                <w:rFonts w:ascii="Times New Roman" w:hAnsi="Times New Roman"/>
                <w:sz w:val="20"/>
                <w:szCs w:val="20"/>
              </w:rPr>
              <w:t>8080 016 0483</w:t>
            </w:r>
            <w:r w:rsidRPr="00715EC9">
              <w:rPr>
                <w:rFonts w:ascii="Times New Roman" w:hAnsi="Times New Roman"/>
                <w:sz w:val="20"/>
                <w:szCs w:val="20"/>
              </w:rPr>
              <w:t xml:space="preserve">) </w:t>
            </w:r>
          </w:p>
          <w:p w14:paraId="76229D8E"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(turpmāk -</w:t>
            </w:r>
            <w:r>
              <w:rPr>
                <w:rFonts w:ascii="Times New Roman" w:hAnsi="Times New Roman"/>
                <w:sz w:val="20"/>
                <w:szCs w:val="20"/>
              </w:rPr>
              <w:t xml:space="preserve"> </w:t>
            </w:r>
            <w:r w:rsidRPr="005E3C0B">
              <w:rPr>
                <w:rFonts w:ascii="Times New Roman" w:hAnsi="Times New Roman"/>
                <w:sz w:val="20"/>
                <w:szCs w:val="20"/>
              </w:rPr>
              <w:t>Nekustamais īpašums -</w:t>
            </w:r>
            <w:r>
              <w:rPr>
                <w:rFonts w:ascii="Times New Roman" w:hAnsi="Times New Roman"/>
                <w:sz w:val="20"/>
                <w:szCs w:val="20"/>
              </w:rPr>
              <w:t xml:space="preserve"> </w:t>
            </w:r>
            <w:r w:rsidRPr="005E3C0B">
              <w:rPr>
                <w:rFonts w:ascii="Times New Roman" w:hAnsi="Times New Roman"/>
                <w:sz w:val="20"/>
                <w:szCs w:val="20"/>
              </w:rPr>
              <w:t>zemesgabals)</w:t>
            </w:r>
          </w:p>
        </w:tc>
      </w:tr>
      <w:tr w:rsidR="00A84998" w:rsidRPr="005E3C0B" w14:paraId="07FDEA02" w14:textId="77777777" w:rsidTr="000834B2">
        <w:tc>
          <w:tcPr>
            <w:tcW w:w="616" w:type="dxa"/>
          </w:tcPr>
          <w:p w14:paraId="7FF43F0E"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5823EC54"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752E303F"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A84998" w:rsidRPr="005E3C0B" w14:paraId="6F2C9F73" w14:textId="77777777" w:rsidTr="000834B2">
        <w:tc>
          <w:tcPr>
            <w:tcW w:w="616" w:type="dxa"/>
          </w:tcPr>
          <w:p w14:paraId="330711CA"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31423BAA"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54F7B4F5"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3DE610CB"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3E1F03E7" w14:textId="77777777" w:rsidR="00A84998" w:rsidRPr="002C4F98" w:rsidRDefault="00A84998" w:rsidP="000834B2">
            <w:pPr>
              <w:spacing w:after="0" w:line="240" w:lineRule="auto"/>
              <w:ind w:right="-766"/>
              <w:rPr>
                <w:rFonts w:ascii="Times New Roman" w:hAnsi="Times New Roman"/>
                <w:b/>
                <w:bCs/>
                <w:color w:val="FF0000"/>
                <w:sz w:val="20"/>
                <w:szCs w:val="20"/>
              </w:rPr>
            </w:pPr>
            <w:r w:rsidRPr="002C4F98">
              <w:rPr>
                <w:rFonts w:ascii="Times New Roman" w:hAnsi="Times New Roman"/>
                <w:b/>
                <w:bCs/>
                <w:color w:val="FF0000"/>
                <w:sz w:val="20"/>
                <w:szCs w:val="20"/>
              </w:rPr>
              <w:t>EUR 4</w:t>
            </w:r>
            <w:r>
              <w:rPr>
                <w:rFonts w:ascii="Times New Roman" w:hAnsi="Times New Roman"/>
                <w:b/>
                <w:bCs/>
                <w:color w:val="FF0000"/>
                <w:sz w:val="20"/>
                <w:szCs w:val="20"/>
              </w:rPr>
              <w:t>5</w:t>
            </w:r>
            <w:r w:rsidRPr="002C4F98">
              <w:rPr>
                <w:rFonts w:ascii="Times New Roman" w:hAnsi="Times New Roman"/>
                <w:b/>
                <w:bCs/>
                <w:color w:val="FF0000"/>
                <w:sz w:val="20"/>
                <w:szCs w:val="20"/>
              </w:rPr>
              <w:t>00.00</w:t>
            </w:r>
          </w:p>
          <w:p w14:paraId="46E58BAF" w14:textId="77777777" w:rsidR="00A84998" w:rsidRPr="002C4F98" w:rsidRDefault="00A84998" w:rsidP="000834B2">
            <w:pPr>
              <w:spacing w:after="0" w:line="240" w:lineRule="auto"/>
              <w:ind w:right="-766"/>
              <w:rPr>
                <w:rFonts w:ascii="Times New Roman" w:hAnsi="Times New Roman"/>
                <w:b/>
                <w:bCs/>
                <w:color w:val="FF0000"/>
                <w:sz w:val="20"/>
                <w:szCs w:val="20"/>
              </w:rPr>
            </w:pPr>
          </w:p>
        </w:tc>
      </w:tr>
      <w:tr w:rsidR="00A84998" w:rsidRPr="005E3C0B" w14:paraId="4632DF71" w14:textId="77777777" w:rsidTr="000834B2">
        <w:tc>
          <w:tcPr>
            <w:tcW w:w="616" w:type="dxa"/>
          </w:tcPr>
          <w:p w14:paraId="1DEDE7AE"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4ADDBD13"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37AB6AF4"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EUR 100.00 (viens simts </w:t>
            </w:r>
            <w:r w:rsidRPr="002C4F98">
              <w:rPr>
                <w:rFonts w:ascii="Times New Roman" w:hAnsi="Times New Roman"/>
                <w:i/>
                <w:iCs/>
                <w:sz w:val="20"/>
                <w:szCs w:val="20"/>
              </w:rPr>
              <w:t>euro</w:t>
            </w:r>
            <w:r w:rsidRPr="002C4F98">
              <w:rPr>
                <w:rFonts w:ascii="Times New Roman" w:hAnsi="Times New Roman"/>
                <w:sz w:val="20"/>
                <w:szCs w:val="20"/>
              </w:rPr>
              <w:t>, 00 centi)</w:t>
            </w:r>
          </w:p>
        </w:tc>
      </w:tr>
      <w:tr w:rsidR="00A84998" w:rsidRPr="005E3C0B" w14:paraId="28C61F84" w14:textId="77777777" w:rsidTr="000834B2">
        <w:trPr>
          <w:trHeight w:val="1766"/>
        </w:trPr>
        <w:tc>
          <w:tcPr>
            <w:tcW w:w="616" w:type="dxa"/>
          </w:tcPr>
          <w:p w14:paraId="28B2D2DC"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6F500F78"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6D6E6EB8" w14:textId="77777777" w:rsidR="00A84998" w:rsidRPr="002C4F98" w:rsidRDefault="00A84998" w:rsidP="000834B2">
            <w:pPr>
              <w:spacing w:after="0" w:line="240" w:lineRule="auto"/>
              <w:ind w:right="-766"/>
              <w:rPr>
                <w:rFonts w:ascii="Times New Roman" w:hAnsi="Times New Roman"/>
                <w:b/>
                <w:bCs/>
                <w:color w:val="FF0000"/>
                <w:sz w:val="20"/>
                <w:szCs w:val="20"/>
              </w:rPr>
            </w:pPr>
            <w:r w:rsidRPr="002C4F98">
              <w:rPr>
                <w:rFonts w:ascii="Times New Roman" w:hAnsi="Times New Roman"/>
                <w:b/>
                <w:bCs/>
                <w:color w:val="FF0000"/>
                <w:sz w:val="20"/>
                <w:szCs w:val="20"/>
              </w:rPr>
              <w:t>EUR 4</w:t>
            </w:r>
            <w:r>
              <w:rPr>
                <w:rFonts w:ascii="Times New Roman" w:hAnsi="Times New Roman"/>
                <w:b/>
                <w:bCs/>
                <w:color w:val="FF0000"/>
                <w:sz w:val="20"/>
                <w:szCs w:val="20"/>
              </w:rPr>
              <w:t>5</w:t>
            </w:r>
            <w:r w:rsidRPr="002C4F98">
              <w:rPr>
                <w:rFonts w:ascii="Times New Roman" w:hAnsi="Times New Roman"/>
                <w:b/>
                <w:bCs/>
                <w:color w:val="FF0000"/>
                <w:sz w:val="20"/>
                <w:szCs w:val="20"/>
              </w:rPr>
              <w:t>0.00</w:t>
            </w:r>
          </w:p>
          <w:p w14:paraId="409A7A10"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ieskaitāma Olaines novada pašvaldības bankas norēķinu kontā </w:t>
            </w:r>
          </w:p>
          <w:p w14:paraId="01497CFA"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(reģistrācijas Nr. LV 90000024332,  AS „Swedbank”, </w:t>
            </w:r>
          </w:p>
          <w:p w14:paraId="7B4C2908"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konta numurs LV82HABA0551020841125), norādot maksājuma  mērķi – nodrošinājuma nauda </w:t>
            </w:r>
            <w:bookmarkStart w:id="1" w:name="_Hlk64706916"/>
            <w:r w:rsidRPr="002C4F98">
              <w:rPr>
                <w:rFonts w:ascii="Times New Roman" w:hAnsi="Times New Roman"/>
                <w:sz w:val="20"/>
                <w:szCs w:val="20"/>
              </w:rPr>
              <w:t>par zemesgabalu “Zīles” Nr.265 (Rājumi)</w:t>
            </w:r>
          </w:p>
          <w:p w14:paraId="33CF0A2D" w14:textId="77777777" w:rsidR="00A84998" w:rsidRPr="002C4F98" w:rsidRDefault="00A84998" w:rsidP="000834B2">
            <w:pPr>
              <w:spacing w:after="0" w:line="240" w:lineRule="auto"/>
              <w:ind w:right="-766"/>
              <w:rPr>
                <w:rFonts w:ascii="Times New Roman" w:hAnsi="Times New Roman"/>
                <w:b/>
                <w:bCs/>
                <w:sz w:val="20"/>
                <w:szCs w:val="20"/>
              </w:rPr>
            </w:pPr>
            <w:r w:rsidRPr="002C4F98">
              <w:rPr>
                <w:rFonts w:ascii="Times New Roman" w:hAnsi="Times New Roman"/>
                <w:b/>
                <w:bCs/>
                <w:sz w:val="20"/>
                <w:szCs w:val="20"/>
              </w:rPr>
              <w:t>Maksā  izsoles dalībnieks</w:t>
            </w:r>
            <w:bookmarkEnd w:id="1"/>
          </w:p>
        </w:tc>
      </w:tr>
      <w:tr w:rsidR="00A84998" w:rsidRPr="005E3C0B" w14:paraId="088A7FF3" w14:textId="77777777" w:rsidTr="000834B2">
        <w:tc>
          <w:tcPr>
            <w:tcW w:w="616" w:type="dxa"/>
          </w:tcPr>
          <w:p w14:paraId="53B3C326"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32526B7D"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1EF2565B" w14:textId="77777777" w:rsidR="00A84998" w:rsidRDefault="00A84998" w:rsidP="000834B2">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51E7A086" w14:textId="77777777" w:rsidR="00A84998" w:rsidRPr="00A40BFF" w:rsidRDefault="00A84998" w:rsidP="000834B2">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5" w:history="1">
              <w:r w:rsidRPr="00A40BFF">
                <w:rPr>
                  <w:rStyle w:val="Hyperlink"/>
                  <w:rFonts w:ascii="Times New Roman" w:hAnsi="Times New Roman"/>
                  <w:sz w:val="20"/>
                  <w:szCs w:val="20"/>
                </w:rPr>
                <w:t>https://izsoles.ta.gov.lv</w:t>
              </w:r>
            </w:hyperlink>
          </w:p>
          <w:p w14:paraId="3E0608C0" w14:textId="77777777" w:rsidR="00A84998" w:rsidRPr="005E3C0B" w:rsidRDefault="00A84998" w:rsidP="000834B2">
            <w:pPr>
              <w:spacing w:after="0" w:line="240" w:lineRule="auto"/>
              <w:ind w:right="-766"/>
              <w:rPr>
                <w:rFonts w:ascii="Times New Roman" w:hAnsi="Times New Roman"/>
                <w:sz w:val="20"/>
                <w:szCs w:val="20"/>
              </w:rPr>
            </w:pPr>
          </w:p>
        </w:tc>
      </w:tr>
      <w:tr w:rsidR="00A84998" w:rsidRPr="005E3C0B" w14:paraId="2685469B" w14:textId="77777777" w:rsidTr="000834B2">
        <w:tc>
          <w:tcPr>
            <w:tcW w:w="616" w:type="dxa"/>
          </w:tcPr>
          <w:p w14:paraId="445B4AB8"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D4E4C95" w14:textId="77777777" w:rsidR="00A84998" w:rsidRDefault="00A84998" w:rsidP="000834B2">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FDCE4DE" w14:textId="77777777" w:rsidR="00A84998" w:rsidRPr="005E3C0B" w:rsidRDefault="00A84998" w:rsidP="000834B2">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1844F27D"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28177715"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27403A05"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65FEA00A" w14:textId="77777777" w:rsidR="00A84998" w:rsidRPr="005E3C0B"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6"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744E91BF"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053A3EBB"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A84998" w:rsidRPr="005E3C0B" w14:paraId="7AAF6A0C" w14:textId="77777777" w:rsidTr="000834B2">
        <w:trPr>
          <w:trHeight w:val="1064"/>
        </w:trPr>
        <w:tc>
          <w:tcPr>
            <w:tcW w:w="616" w:type="dxa"/>
          </w:tcPr>
          <w:p w14:paraId="61F26466"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2B0290D2" w14:textId="77777777" w:rsidR="00A84998"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C7A941E"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259115D9" w14:textId="77777777" w:rsidR="00A84998" w:rsidRPr="008A4BFB" w:rsidRDefault="00A84998" w:rsidP="000834B2">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7" w:anchor="gsc.tab=0" w:history="1">
              <w:r w:rsidRPr="008A4BFB">
                <w:rPr>
                  <w:rStyle w:val="Hyperlink"/>
                  <w:rFonts w:ascii="Times New Roman" w:hAnsi="Times New Roman"/>
                  <w:sz w:val="20"/>
                  <w:szCs w:val="20"/>
                </w:rPr>
                <w:t>https://www.olaine.lv/lv/pasvaldiba/izsoles#gsc.tab=0</w:t>
              </w:r>
            </w:hyperlink>
          </w:p>
          <w:p w14:paraId="49FFDC3B" w14:textId="77777777" w:rsidR="00A84998" w:rsidRPr="008A4BFB" w:rsidRDefault="00A84998" w:rsidP="000834B2">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8"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77B09853" w14:textId="77777777" w:rsidR="00A84998" w:rsidRPr="008A4BFB" w:rsidRDefault="00A84998" w:rsidP="000834B2">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4CD0A0A3" w14:textId="77777777" w:rsidR="00A84998" w:rsidRPr="005E3C0B" w:rsidRDefault="00A84998" w:rsidP="000834B2">
            <w:pPr>
              <w:spacing w:after="0" w:line="240" w:lineRule="auto"/>
              <w:ind w:right="-766"/>
              <w:rPr>
                <w:rFonts w:ascii="Times New Roman" w:hAnsi="Times New Roman"/>
                <w:sz w:val="20"/>
                <w:szCs w:val="20"/>
              </w:rPr>
            </w:pPr>
          </w:p>
        </w:tc>
      </w:tr>
      <w:tr w:rsidR="00A84998" w:rsidRPr="005E3C0B" w14:paraId="25752D88" w14:textId="77777777" w:rsidTr="000834B2">
        <w:tc>
          <w:tcPr>
            <w:tcW w:w="616" w:type="dxa"/>
          </w:tcPr>
          <w:p w14:paraId="36845096" w14:textId="77777777" w:rsidR="00A84998" w:rsidRPr="005E3C0B" w:rsidRDefault="00A84998" w:rsidP="000834B2">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0D1458A5"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609976B9"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7A6C8DAA" w14:textId="77777777" w:rsidR="00A84998" w:rsidRPr="00F6389A" w:rsidRDefault="00A84998" w:rsidP="000834B2">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3183B9A1" w14:textId="77777777" w:rsidR="00A84998" w:rsidRPr="005E3C0B" w:rsidRDefault="00A84998" w:rsidP="000834B2">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 xml:space="preserve">2024.gada  </w:t>
            </w:r>
            <w:r w:rsidRPr="00D629E5">
              <w:rPr>
                <w:rFonts w:ascii="Times New Roman" w:hAnsi="Times New Roman"/>
                <w:b/>
                <w:bCs/>
                <w:color w:val="FF0000"/>
                <w:sz w:val="20"/>
                <w:szCs w:val="20"/>
              </w:rPr>
              <w:t>10.augustam</w:t>
            </w:r>
            <w:r w:rsidRPr="00F6389A">
              <w:rPr>
                <w:rFonts w:ascii="Times New Roman" w:hAnsi="Times New Roman"/>
                <w:b/>
                <w:bCs/>
                <w:color w:val="FF0000"/>
                <w:sz w:val="20"/>
                <w:szCs w:val="20"/>
              </w:rPr>
              <w:t>;</w:t>
            </w:r>
          </w:p>
        </w:tc>
      </w:tr>
      <w:tr w:rsidR="00A84998" w:rsidRPr="005E3C0B" w14:paraId="076AE3BF" w14:textId="77777777" w:rsidTr="000834B2">
        <w:tc>
          <w:tcPr>
            <w:tcW w:w="616" w:type="dxa"/>
          </w:tcPr>
          <w:p w14:paraId="1B607E4B" w14:textId="77777777" w:rsidR="00A84998" w:rsidRPr="005E3C0B" w:rsidRDefault="00A84998" w:rsidP="000834B2">
            <w:pPr>
              <w:spacing w:after="0" w:line="240" w:lineRule="auto"/>
              <w:ind w:right="-766"/>
              <w:jc w:val="both"/>
              <w:rPr>
                <w:rFonts w:ascii="Times New Roman" w:hAnsi="Times New Roman"/>
                <w:sz w:val="20"/>
                <w:szCs w:val="20"/>
              </w:rPr>
            </w:pPr>
            <w:bookmarkStart w:id="3" w:name="_Hlk166503175"/>
            <w:r w:rsidRPr="005E3C0B">
              <w:rPr>
                <w:rFonts w:ascii="Times New Roman" w:hAnsi="Times New Roman"/>
                <w:sz w:val="20"/>
                <w:szCs w:val="20"/>
              </w:rPr>
              <w:t xml:space="preserve">1.10. </w:t>
            </w:r>
          </w:p>
        </w:tc>
        <w:tc>
          <w:tcPr>
            <w:tcW w:w="2498" w:type="dxa"/>
          </w:tcPr>
          <w:p w14:paraId="5FD9CC73"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41854360" w14:textId="77777777" w:rsidR="00A84998"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9"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30768D6C" w14:textId="77777777" w:rsidR="00A84998" w:rsidRDefault="00A84998" w:rsidP="000834B2">
            <w:pPr>
              <w:spacing w:after="0" w:line="240" w:lineRule="auto"/>
              <w:ind w:right="-766"/>
              <w:rPr>
                <w:rFonts w:ascii="Times New Roman" w:hAnsi="Times New Roman"/>
                <w:b/>
                <w:bCs/>
                <w:color w:val="FF0000"/>
                <w:sz w:val="20"/>
                <w:szCs w:val="20"/>
              </w:rPr>
            </w:pPr>
            <w:bookmarkStart w:id="4"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Pr="007F4276">
              <w:rPr>
                <w:rFonts w:ascii="Times New Roman" w:hAnsi="Times New Roman"/>
                <w:b/>
                <w:bCs/>
                <w:color w:val="FF0000"/>
                <w:sz w:val="20"/>
                <w:szCs w:val="20"/>
              </w:rPr>
              <w:t>1</w:t>
            </w:r>
            <w:r>
              <w:rPr>
                <w:rFonts w:ascii="Times New Roman" w:hAnsi="Times New Roman"/>
                <w:b/>
                <w:bCs/>
                <w:color w:val="FF0000"/>
                <w:sz w:val="20"/>
                <w:szCs w:val="20"/>
              </w:rPr>
              <w:t>0</w:t>
            </w:r>
            <w:r w:rsidRPr="007F4276">
              <w:rPr>
                <w:rFonts w:ascii="Times New Roman" w:hAnsi="Times New Roman"/>
                <w:b/>
                <w:bCs/>
                <w:color w:val="FF0000"/>
                <w:sz w:val="20"/>
                <w:szCs w:val="20"/>
              </w:rPr>
              <w:t>.</w:t>
            </w:r>
            <w:r>
              <w:rPr>
                <w:rFonts w:ascii="Times New Roman" w:hAnsi="Times New Roman"/>
                <w:b/>
                <w:bCs/>
                <w:color w:val="FF0000"/>
                <w:sz w:val="20"/>
                <w:szCs w:val="20"/>
              </w:rPr>
              <w:t>jūnija</w:t>
            </w:r>
            <w:r w:rsidRPr="007F4276">
              <w:rPr>
                <w:rFonts w:ascii="Times New Roman" w:hAnsi="Times New Roman"/>
                <w:b/>
                <w:bCs/>
                <w:color w:val="FF0000"/>
                <w:sz w:val="20"/>
                <w:szCs w:val="20"/>
              </w:rPr>
              <w:t xml:space="preserve">  plkst. 13:00 līdz 2024.gada 10.</w:t>
            </w:r>
            <w:r>
              <w:rPr>
                <w:rFonts w:ascii="Times New Roman" w:hAnsi="Times New Roman"/>
                <w:b/>
                <w:bCs/>
                <w:color w:val="FF0000"/>
                <w:sz w:val="20"/>
                <w:szCs w:val="20"/>
              </w:rPr>
              <w:t>jūlijam,</w:t>
            </w:r>
          </w:p>
          <w:p w14:paraId="4F1C3004" w14:textId="77777777" w:rsidR="00A84998" w:rsidRPr="000F170A" w:rsidRDefault="00A84998" w:rsidP="000834B2">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4"/>
          </w:p>
        </w:tc>
      </w:tr>
      <w:bookmarkEnd w:id="2"/>
      <w:bookmarkEnd w:id="3"/>
      <w:tr w:rsidR="00A84998" w:rsidRPr="005E3C0B" w14:paraId="6EB01824" w14:textId="77777777" w:rsidTr="000834B2">
        <w:tc>
          <w:tcPr>
            <w:tcW w:w="616" w:type="dxa"/>
          </w:tcPr>
          <w:p w14:paraId="2AAFC525" w14:textId="77777777" w:rsidR="00A84998" w:rsidRPr="00F00990" w:rsidRDefault="00A84998" w:rsidP="000834B2">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342ADD1B" w14:textId="77777777" w:rsidR="00A84998" w:rsidRPr="00F00990" w:rsidRDefault="00A84998" w:rsidP="000834B2">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B712547" w14:textId="77777777" w:rsidR="00A84998" w:rsidRPr="00F00990" w:rsidRDefault="00A84998" w:rsidP="000834B2">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749B06F3" w14:textId="77777777" w:rsidR="00A84998" w:rsidRPr="005E3C0B" w:rsidRDefault="00A84998" w:rsidP="00A84998">
      <w:pPr>
        <w:spacing w:after="0" w:line="240" w:lineRule="auto"/>
        <w:ind w:right="-766"/>
        <w:rPr>
          <w:rFonts w:ascii="Times New Roman" w:hAnsi="Times New Roman"/>
          <w:sz w:val="20"/>
          <w:szCs w:val="20"/>
          <w:lang w:eastAsia="lv-LV"/>
        </w:rPr>
      </w:pPr>
    </w:p>
    <w:p w14:paraId="7A668B70" w14:textId="77777777" w:rsidR="00A84998" w:rsidRPr="005E3C0B" w:rsidRDefault="00A84998" w:rsidP="00A84998">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4B004EEF" w14:textId="77777777" w:rsidR="00A84998" w:rsidRPr="005E3C0B" w:rsidRDefault="00A84998" w:rsidP="00A84998">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A84998" w:rsidRPr="005E3C0B" w14:paraId="5E8F72A9" w14:textId="77777777" w:rsidTr="000834B2">
        <w:tc>
          <w:tcPr>
            <w:tcW w:w="763" w:type="dxa"/>
          </w:tcPr>
          <w:p w14:paraId="65E0FB6B"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31A147D" w14:textId="77777777" w:rsidR="00A84998"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1A90A002"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395720BB" w14:textId="77777777" w:rsidR="00A84998" w:rsidRPr="00F5342B" w:rsidRDefault="00A84998" w:rsidP="000834B2">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A84998" w:rsidRPr="005E3C0B" w14:paraId="065607A1" w14:textId="77777777" w:rsidTr="000834B2">
        <w:tc>
          <w:tcPr>
            <w:tcW w:w="763" w:type="dxa"/>
          </w:tcPr>
          <w:p w14:paraId="402E973C" w14:textId="77777777" w:rsidR="00A84998" w:rsidRPr="005E3C0B" w:rsidRDefault="00A84998" w:rsidP="000834B2">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566CAA78" w14:textId="77777777" w:rsidR="00A84998" w:rsidRDefault="00A84998" w:rsidP="000834B2">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21D496FC" w14:textId="77777777" w:rsidR="00A84998" w:rsidRPr="005E3C0B"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3B10FC5" w14:textId="77777777" w:rsidR="00A84998" w:rsidRPr="007F4276"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Pr="00965551">
              <w:rPr>
                <w:rFonts w:ascii="Times New Roman" w:hAnsi="Times New Roman"/>
                <w:sz w:val="20"/>
                <w:szCs w:val="20"/>
              </w:rPr>
              <w:t>kadastra apzīmējum</w:t>
            </w:r>
            <w:r>
              <w:rPr>
                <w:rFonts w:ascii="Times New Roman" w:hAnsi="Times New Roman"/>
                <w:sz w:val="20"/>
                <w:szCs w:val="20"/>
              </w:rPr>
              <w:t xml:space="preserve">u </w:t>
            </w:r>
            <w:r w:rsidRPr="000B0C09">
              <w:rPr>
                <w:rFonts w:ascii="Times New Roman" w:hAnsi="Times New Roman"/>
                <w:sz w:val="20"/>
                <w:szCs w:val="20"/>
              </w:rPr>
              <w:t>8080 016 0483, 0.0643 ha platībā</w:t>
            </w:r>
          </w:p>
          <w:p w14:paraId="6AB6EAAE" w14:textId="77777777" w:rsidR="00A84998" w:rsidRPr="005E3C0B" w:rsidRDefault="00A84998" w:rsidP="000834B2">
            <w:pPr>
              <w:spacing w:after="0" w:line="240" w:lineRule="auto"/>
              <w:ind w:right="-765"/>
              <w:jc w:val="both"/>
              <w:rPr>
                <w:rFonts w:ascii="Times New Roman" w:hAnsi="Times New Roman"/>
                <w:sz w:val="20"/>
                <w:szCs w:val="20"/>
              </w:rPr>
            </w:pPr>
            <w:r w:rsidRPr="007F4276">
              <w:rPr>
                <w:rFonts w:ascii="Times New Roman" w:hAnsi="Times New Roman"/>
                <w:sz w:val="20"/>
                <w:szCs w:val="20"/>
              </w:rPr>
              <w:t xml:space="preserve"> (kadastra numurs </w:t>
            </w:r>
            <w:r w:rsidRPr="000B0C09">
              <w:rPr>
                <w:rFonts w:ascii="Times New Roman" w:hAnsi="Times New Roman"/>
                <w:sz w:val="20"/>
                <w:szCs w:val="20"/>
              </w:rPr>
              <w:t>8080 016 0483</w:t>
            </w:r>
            <w:r w:rsidRPr="007F4276">
              <w:rPr>
                <w:rFonts w:ascii="Times New Roman" w:hAnsi="Times New Roman"/>
                <w:sz w:val="20"/>
                <w:szCs w:val="20"/>
              </w:rPr>
              <w:t>)</w:t>
            </w:r>
          </w:p>
        </w:tc>
      </w:tr>
      <w:tr w:rsidR="00A84998" w:rsidRPr="005E3C0B" w14:paraId="6153896D" w14:textId="77777777" w:rsidTr="000834B2">
        <w:tc>
          <w:tcPr>
            <w:tcW w:w="763" w:type="dxa"/>
          </w:tcPr>
          <w:p w14:paraId="2D6F6CFA" w14:textId="77777777" w:rsidR="00A84998" w:rsidRPr="005E3C0B" w:rsidRDefault="00A84998" w:rsidP="000834B2">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26B48338" w14:textId="77777777" w:rsidR="00A84998" w:rsidRPr="005E3C0B" w:rsidRDefault="00A84998" w:rsidP="000834B2">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761AD15C" w14:textId="77777777" w:rsidR="00A84998" w:rsidRDefault="00A84998" w:rsidP="000834B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7DDEA457" w14:textId="77777777" w:rsidR="00A84998" w:rsidRPr="005E3C0B" w:rsidRDefault="00A84998" w:rsidP="000834B2">
            <w:pPr>
              <w:spacing w:after="0" w:line="240" w:lineRule="auto"/>
              <w:jc w:val="both"/>
              <w:rPr>
                <w:rFonts w:ascii="Times New Roman" w:hAnsi="Times New Roman"/>
                <w:sz w:val="20"/>
                <w:szCs w:val="20"/>
                <w:lang w:eastAsia="lv-LV"/>
              </w:rPr>
            </w:pPr>
            <w:r w:rsidRPr="00E04C58">
              <w:rPr>
                <w:rFonts w:ascii="Times New Roman" w:hAnsi="Times New Roman"/>
                <w:sz w:val="20"/>
                <w:szCs w:val="20"/>
                <w:lang w:eastAsia="lv-LV"/>
              </w:rPr>
              <w:t>pagasta zemesgrāmatas nodalījumā</w:t>
            </w:r>
            <w:r w:rsidRPr="009325BD">
              <w:rPr>
                <w:rFonts w:ascii="Times New Roman" w:hAnsi="Times New Roman"/>
                <w:sz w:val="20"/>
                <w:szCs w:val="20"/>
                <w:lang w:eastAsia="lv-LV"/>
              </w:rPr>
              <w:t xml:space="preserve"> </w:t>
            </w:r>
            <w:r w:rsidRPr="004D6FC2">
              <w:rPr>
                <w:rFonts w:ascii="Times New Roman" w:hAnsi="Times New Roman"/>
                <w:sz w:val="20"/>
                <w:szCs w:val="20"/>
                <w:lang w:eastAsia="lv-LV"/>
              </w:rPr>
              <w:t>Nr. 100000835036, Kadastra numurs: 80800160483, nosaukums: Zīles Nr.265, adrese/atrašanās vieta: Vaivadi, Olaines pag., Olaines nov. Īpašnieks: Olaines novada pašvaldība, reģistrācijas kods 90000024332. Žurnāls Nr. 300006724295, lēmums 18.04.2024.</w:t>
            </w:r>
          </w:p>
        </w:tc>
      </w:tr>
      <w:tr w:rsidR="00A84998" w:rsidRPr="005E3C0B" w14:paraId="4FEFBC8B" w14:textId="77777777" w:rsidTr="000834B2">
        <w:tc>
          <w:tcPr>
            <w:tcW w:w="763" w:type="dxa"/>
          </w:tcPr>
          <w:p w14:paraId="5CCC031F" w14:textId="77777777" w:rsidR="00A84998" w:rsidRPr="009970CA" w:rsidRDefault="00A84998" w:rsidP="00A84998">
            <w:pPr>
              <w:pStyle w:val="NoSpacing"/>
              <w:numPr>
                <w:ilvl w:val="1"/>
                <w:numId w:val="5"/>
              </w:numPr>
              <w:ind w:right="-765"/>
            </w:pPr>
            <w:r>
              <w:lastRenderedPageBreak/>
              <w:t xml:space="preserve"> </w:t>
            </w:r>
          </w:p>
        </w:tc>
        <w:tc>
          <w:tcPr>
            <w:tcW w:w="2351" w:type="dxa"/>
          </w:tcPr>
          <w:p w14:paraId="19A0A504" w14:textId="77777777" w:rsidR="00A84998"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42E73B62" w14:textId="77777777" w:rsidR="00A84998"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3BDDE988" w14:textId="77777777" w:rsidR="00A84998" w:rsidRPr="005E3C0B"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B54D275" w14:textId="77777777" w:rsidR="00A84998" w:rsidRDefault="00A84998" w:rsidP="000834B2">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Iepazīties ar Nekustamo īpašumu-zemesgabalu, tā tehniskajiem rādītājiem – dokumentiem, kuri raksturo pārdodamo objektu un ir izsoles rīkotāja rīcībā, iepriekš sazinoties ar Olaines novada pašvaldības</w:t>
            </w:r>
            <w:r>
              <w:rPr>
                <w:rFonts w:ascii="Times New Roman" w:hAnsi="Times New Roman"/>
                <w:sz w:val="20"/>
                <w:szCs w:val="20"/>
                <w:lang w:eastAsia="lv-LV"/>
              </w:rPr>
              <w:t xml:space="preserve"> Īpašuma un juridiskās nodaļas </w:t>
            </w:r>
            <w:r w:rsidRPr="009970CA">
              <w:rPr>
                <w:rFonts w:ascii="Times New Roman" w:hAnsi="Times New Roman"/>
                <w:sz w:val="20"/>
                <w:szCs w:val="20"/>
                <w:lang w:eastAsia="lv-LV"/>
              </w:rPr>
              <w:t xml:space="preserve">speciālisti nekustamo īpašumu </w:t>
            </w:r>
            <w:r>
              <w:rPr>
                <w:rFonts w:ascii="Times New Roman" w:hAnsi="Times New Roman"/>
                <w:sz w:val="20"/>
                <w:szCs w:val="20"/>
                <w:lang w:eastAsia="lv-LV"/>
              </w:rPr>
              <w:t xml:space="preserve"> </w:t>
            </w:r>
            <w:r w:rsidRPr="009970CA">
              <w:rPr>
                <w:rFonts w:ascii="Times New Roman" w:hAnsi="Times New Roman"/>
                <w:sz w:val="20"/>
                <w:szCs w:val="20"/>
                <w:lang w:eastAsia="lv-LV"/>
              </w:rPr>
              <w:t xml:space="preserve">pārvaldīšanā </w:t>
            </w:r>
            <w:r>
              <w:rPr>
                <w:rFonts w:ascii="Times New Roman" w:hAnsi="Times New Roman"/>
                <w:sz w:val="20"/>
                <w:szCs w:val="20"/>
                <w:lang w:eastAsia="lv-LV"/>
              </w:rPr>
              <w:t xml:space="preserve"> - </w:t>
            </w:r>
          </w:p>
          <w:p w14:paraId="101ABA5C" w14:textId="77777777" w:rsidR="00A84998" w:rsidRPr="003F3F7B" w:rsidRDefault="00A84998" w:rsidP="000834B2">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Inesi Celmu, </w:t>
            </w:r>
          </w:p>
          <w:p w14:paraId="6C6C0574" w14:textId="77777777" w:rsidR="00A84998" w:rsidRPr="007E0E75" w:rsidRDefault="00A84998" w:rsidP="000834B2">
            <w:pPr>
              <w:spacing w:after="0" w:line="240" w:lineRule="auto"/>
              <w:ind w:right="-765"/>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71A2F86" w14:textId="77777777" w:rsidR="00A84998" w:rsidRPr="007E0E75" w:rsidRDefault="00A84998" w:rsidP="000834B2">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0"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29DEF3D" w14:textId="77777777" w:rsidR="00A84998" w:rsidRDefault="00A84998" w:rsidP="000834B2">
            <w:pPr>
              <w:spacing w:after="0" w:line="240" w:lineRule="auto"/>
              <w:ind w:right="-765"/>
              <w:jc w:val="both"/>
              <w:rPr>
                <w:rFonts w:ascii="Times New Roman" w:hAnsi="Times New Roman"/>
                <w:sz w:val="20"/>
                <w:szCs w:val="20"/>
                <w:lang w:eastAsia="lv-LV"/>
              </w:rPr>
            </w:pPr>
          </w:p>
        </w:tc>
      </w:tr>
    </w:tbl>
    <w:p w14:paraId="3B2101FA" w14:textId="77777777" w:rsidR="00A84998" w:rsidRPr="005E3C0B" w:rsidRDefault="00A84998" w:rsidP="00A84998">
      <w:pPr>
        <w:numPr>
          <w:ilvl w:val="0"/>
          <w:numId w:val="2"/>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7C55B9B8" w14:textId="77777777" w:rsidR="00A84998" w:rsidRPr="005E3C0B" w:rsidRDefault="00A84998" w:rsidP="00A84998">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A84998" w:rsidRPr="005E3C0B" w14:paraId="71138735" w14:textId="77777777" w:rsidTr="000834B2">
        <w:tc>
          <w:tcPr>
            <w:tcW w:w="788" w:type="dxa"/>
          </w:tcPr>
          <w:p w14:paraId="7FC2C93E" w14:textId="77777777" w:rsidR="00A84998" w:rsidRPr="005E3C0B" w:rsidRDefault="00A84998" w:rsidP="000834B2">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6EAF4409" w14:textId="77777777" w:rsidR="00A84998" w:rsidRDefault="00A84998" w:rsidP="000834B2">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4D1F87E" w14:textId="77777777" w:rsidR="00A84998" w:rsidRPr="005E3C0B" w:rsidRDefault="00A84998" w:rsidP="000834B2">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1636D0EB"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FF9845D"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Pr>
                <w:rFonts w:ascii="Times New Roman" w:hAnsi="Times New Roman"/>
                <w:sz w:val="20"/>
                <w:szCs w:val="20"/>
                <w:lang w:eastAsia="lv-LV"/>
              </w:rPr>
              <w:t xml:space="preserve">(atbilst </w:t>
            </w:r>
          </w:p>
          <w:p w14:paraId="3257B815" w14:textId="77777777" w:rsidR="00A84998" w:rsidRDefault="00A84998" w:rsidP="000834B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likuma </w:t>
            </w:r>
            <w:r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6A3DBE5D" w14:textId="77777777" w:rsidR="00A84998" w:rsidRDefault="00A84998" w:rsidP="000834B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pirmās daļas prasībām) iegūt </w:t>
            </w:r>
            <w:r w:rsidRPr="007E16D7">
              <w:rPr>
                <w:rFonts w:ascii="Times New Roman" w:hAnsi="Times New Roman"/>
                <w:sz w:val="20"/>
                <w:szCs w:val="20"/>
                <w:lang w:eastAsia="lv-LV"/>
              </w:rPr>
              <w:t>savā īpašumā nekustamo īpašumu</w:t>
            </w:r>
            <w:r>
              <w:rPr>
                <w:rFonts w:ascii="Times New Roman" w:hAnsi="Times New Roman"/>
                <w:sz w:val="20"/>
                <w:szCs w:val="20"/>
                <w:lang w:eastAsia="lv-LV"/>
              </w:rPr>
              <w:t xml:space="preserve"> (zemi)</w:t>
            </w:r>
            <w:r w:rsidRPr="007E16D7">
              <w:rPr>
                <w:rFonts w:ascii="Times New Roman" w:hAnsi="Times New Roman"/>
                <w:sz w:val="20"/>
                <w:szCs w:val="20"/>
                <w:lang w:eastAsia="lv-LV"/>
              </w:rPr>
              <w:t xml:space="preserve">, </w:t>
            </w:r>
          </w:p>
          <w:p w14:paraId="5DBCF397"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34D9C0B9"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20C33D05"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7D08AB0D"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50970171"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4C1F1F4C"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r w:rsidRPr="00E9122A">
              <w:rPr>
                <w:rFonts w:ascii="Times New Roman" w:hAnsi="Times New Roman"/>
                <w:i/>
                <w:iCs/>
                <w:sz w:val="20"/>
                <w:szCs w:val="20"/>
                <w:lang w:eastAsia="lv-LV"/>
              </w:rPr>
              <w:t>euro</w:t>
            </w:r>
            <w:r w:rsidRPr="007E16D7">
              <w:rPr>
                <w:rFonts w:ascii="Times New Roman" w:hAnsi="Times New Roman"/>
                <w:sz w:val="20"/>
                <w:szCs w:val="20"/>
                <w:lang w:eastAsia="lv-LV"/>
              </w:rPr>
              <w:t xml:space="preserve">), kā arī maksājumu (nodokļi, nomas </w:t>
            </w:r>
          </w:p>
          <w:p w14:paraId="610078E1" w14:textId="77777777" w:rsidR="00A84998" w:rsidRPr="007E16D7"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6A2A3A82" w14:textId="77777777" w:rsidR="00A84998" w:rsidRPr="007E16D7"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A84998" w:rsidRPr="005E3C0B" w14:paraId="526D91CC" w14:textId="77777777" w:rsidTr="000834B2">
        <w:tc>
          <w:tcPr>
            <w:tcW w:w="788" w:type="dxa"/>
          </w:tcPr>
          <w:p w14:paraId="1536F15F"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77D67963"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79FBCDC9"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4C129DEA" w14:textId="77777777" w:rsidR="00A84998" w:rsidRPr="004B6C54"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01410AA1" w14:textId="77777777" w:rsidR="00A84998" w:rsidRPr="005E3C0B"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7417631" w14:textId="77777777" w:rsidR="00A84998"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655FF603" w14:textId="77777777" w:rsidR="00A84998" w:rsidRPr="006E2AA2" w:rsidRDefault="00A84998" w:rsidP="000834B2">
            <w:pPr>
              <w:pStyle w:val="ListParagraph"/>
              <w:spacing w:after="0" w:line="240" w:lineRule="auto"/>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2D6DCFF2" w14:textId="77777777" w:rsidR="00A84998"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68CF3E3E" w14:textId="77777777" w:rsidR="00A84998" w:rsidRDefault="00A84998" w:rsidP="000834B2">
            <w:pPr>
              <w:pStyle w:val="ListParagraph"/>
              <w:spacing w:after="0" w:line="240" w:lineRule="auto"/>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193CDBA" w14:textId="77777777" w:rsidR="00A84998" w:rsidRDefault="00A84998" w:rsidP="000834B2">
            <w:pPr>
              <w:pStyle w:val="ListParagraph"/>
              <w:spacing w:after="0" w:line="240" w:lineRule="auto"/>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4E48466A" w14:textId="77777777" w:rsidR="00A84998" w:rsidRPr="007E16D7" w:rsidRDefault="00A84998" w:rsidP="00A84998">
            <w:pPr>
              <w:pStyle w:val="ListParagraph"/>
              <w:numPr>
                <w:ilvl w:val="2"/>
                <w:numId w:val="3"/>
              </w:numPr>
              <w:spacing w:after="0" w:line="240" w:lineRule="auto"/>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5C23570" w14:textId="77777777" w:rsidR="00A84998" w:rsidRDefault="00A84998" w:rsidP="00A84998">
            <w:pPr>
              <w:pStyle w:val="ListParagraph"/>
              <w:numPr>
                <w:ilvl w:val="2"/>
                <w:numId w:val="3"/>
              </w:numPr>
              <w:spacing w:after="0" w:line="240" w:lineRule="auto"/>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4688D6DD" w14:textId="77777777" w:rsidR="00A84998"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0AA7B993" w14:textId="77777777" w:rsidR="00A84998"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5F86F559" w14:textId="77777777" w:rsidR="00A84998"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577F32F8" w14:textId="77777777" w:rsidR="00A84998" w:rsidRPr="007E16D7"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noteiktās sankcijas.</w:t>
            </w:r>
          </w:p>
          <w:p w14:paraId="45D3338D" w14:textId="77777777" w:rsidR="00A84998" w:rsidRPr="004B6C54" w:rsidRDefault="00A84998" w:rsidP="000834B2">
            <w:pPr>
              <w:spacing w:after="0" w:line="240" w:lineRule="auto"/>
              <w:rPr>
                <w:rFonts w:ascii="Times New Roman" w:hAnsi="Times New Roman"/>
                <w:sz w:val="20"/>
                <w:szCs w:val="20"/>
              </w:rPr>
            </w:pPr>
          </w:p>
        </w:tc>
      </w:tr>
    </w:tbl>
    <w:p w14:paraId="507F1653" w14:textId="77777777" w:rsidR="00A84998" w:rsidRDefault="00A84998" w:rsidP="00A84998">
      <w:pPr>
        <w:spacing w:after="0" w:line="240" w:lineRule="auto"/>
        <w:ind w:left="540" w:right="-766"/>
        <w:rPr>
          <w:rFonts w:ascii="Times New Roman" w:hAnsi="Times New Roman"/>
          <w:b/>
          <w:bCs/>
          <w:sz w:val="20"/>
          <w:szCs w:val="20"/>
          <w:lang w:eastAsia="lv-LV"/>
        </w:rPr>
      </w:pPr>
    </w:p>
    <w:p w14:paraId="3688587A" w14:textId="77777777" w:rsidR="00A84998" w:rsidRPr="003E6216" w:rsidRDefault="00A84998" w:rsidP="00A84998">
      <w:pPr>
        <w:numPr>
          <w:ilvl w:val="0"/>
          <w:numId w:val="3"/>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27B7107F" w14:textId="77777777" w:rsidR="00A84998" w:rsidRDefault="00A84998" w:rsidP="00A84998">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A84998" w14:paraId="66D96383" w14:textId="77777777" w:rsidTr="000834B2">
        <w:tc>
          <w:tcPr>
            <w:tcW w:w="616" w:type="dxa"/>
          </w:tcPr>
          <w:p w14:paraId="35009940" w14:textId="77777777" w:rsidR="00A84998" w:rsidRDefault="00A84998" w:rsidP="000834B2">
            <w:pPr>
              <w:spacing w:after="0" w:line="240" w:lineRule="auto"/>
              <w:ind w:right="-766"/>
              <w:rPr>
                <w:rFonts w:ascii="Times New Roman" w:hAnsi="Times New Roman"/>
                <w:b/>
                <w:bCs/>
                <w:sz w:val="20"/>
                <w:szCs w:val="20"/>
                <w:lang w:eastAsia="lv-LV"/>
              </w:rPr>
            </w:pPr>
            <w:bookmarkStart w:id="5" w:name="_Hlk157413294"/>
            <w:r w:rsidRPr="00396BA7">
              <w:rPr>
                <w:rFonts w:ascii="Times New Roman" w:hAnsi="Times New Roman"/>
                <w:sz w:val="20"/>
                <w:szCs w:val="20"/>
                <w:lang w:eastAsia="lv-LV"/>
              </w:rPr>
              <w:t xml:space="preserve">4.1. </w:t>
            </w:r>
          </w:p>
        </w:tc>
        <w:tc>
          <w:tcPr>
            <w:tcW w:w="2570" w:type="dxa"/>
          </w:tcPr>
          <w:p w14:paraId="7304002B"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7B875C3E" w14:textId="77777777" w:rsidR="00A84998" w:rsidRPr="00D629E5" w:rsidRDefault="00A84998" w:rsidP="000834B2">
            <w:pPr>
              <w:spacing w:after="0" w:line="240" w:lineRule="auto"/>
              <w:ind w:right="-766"/>
              <w:rPr>
                <w:rFonts w:ascii="Times New Roman" w:hAnsi="Times New Roman"/>
                <w:b/>
                <w:bCs/>
                <w:color w:val="FF0000"/>
                <w:sz w:val="20"/>
                <w:szCs w:val="20"/>
                <w:lang w:eastAsia="lv-LV"/>
              </w:rPr>
            </w:pPr>
            <w:bookmarkStart w:id="6" w:name="_Hlk133928553"/>
            <w:r w:rsidRPr="00F6389A">
              <w:rPr>
                <w:rFonts w:ascii="Times New Roman" w:hAnsi="Times New Roman"/>
                <w:sz w:val="20"/>
                <w:szCs w:val="20"/>
                <w:lang w:eastAsia="lv-LV"/>
              </w:rPr>
              <w:t xml:space="preserve">Notiek no </w:t>
            </w:r>
            <w:bookmarkStart w:id="7" w:name="_Hlk104383449"/>
            <w:r w:rsidRPr="00F6389A">
              <w:rPr>
                <w:rFonts w:ascii="Times New Roman" w:hAnsi="Times New Roman"/>
                <w:b/>
                <w:bCs/>
                <w:color w:val="FF0000"/>
                <w:sz w:val="20"/>
                <w:szCs w:val="20"/>
                <w:lang w:eastAsia="lv-LV"/>
              </w:rPr>
              <w:t xml:space="preserve">2024.gada </w:t>
            </w:r>
            <w:r w:rsidRPr="00D629E5">
              <w:rPr>
                <w:rFonts w:ascii="Times New Roman" w:hAnsi="Times New Roman"/>
                <w:b/>
                <w:bCs/>
                <w:color w:val="FF0000"/>
                <w:sz w:val="20"/>
                <w:szCs w:val="20"/>
                <w:lang w:eastAsia="lv-LV"/>
              </w:rPr>
              <w:t xml:space="preserve">10.jūnija  plkst. 13:00 līdz 2024.gada </w:t>
            </w:r>
          </w:p>
          <w:p w14:paraId="12EAA2A6" w14:textId="77777777" w:rsidR="00A84998" w:rsidRPr="00F6389A" w:rsidRDefault="00A84998" w:rsidP="000834B2">
            <w:pPr>
              <w:spacing w:after="0" w:line="240" w:lineRule="auto"/>
              <w:ind w:right="-766"/>
              <w:rPr>
                <w:rStyle w:val="SubtleEmphasis"/>
                <w:rFonts w:ascii="Times New Roman" w:hAnsi="Times New Roman"/>
                <w:sz w:val="20"/>
                <w:szCs w:val="20"/>
              </w:rPr>
            </w:pPr>
            <w:r w:rsidRPr="00D629E5">
              <w:rPr>
                <w:rFonts w:ascii="Times New Roman" w:hAnsi="Times New Roman"/>
                <w:b/>
                <w:bCs/>
                <w:color w:val="FF0000"/>
                <w:sz w:val="20"/>
                <w:szCs w:val="20"/>
                <w:lang w:eastAsia="lv-LV"/>
              </w:rPr>
              <w:t>30.jūnijam</w:t>
            </w:r>
            <w:r w:rsidRPr="00D629E5">
              <w:rPr>
                <w:rStyle w:val="SubtleEmphasis"/>
                <w:rFonts w:ascii="Times New Roman" w:hAnsi="Times New Roman"/>
                <w:b/>
                <w:bCs/>
                <w:color w:val="FF0000"/>
                <w:sz w:val="20"/>
                <w:szCs w:val="20"/>
              </w:rPr>
              <w:t>, plkst. 23:59</w:t>
            </w:r>
            <w:r w:rsidRPr="00F6389A">
              <w:rPr>
                <w:rStyle w:val="SubtleEmphasis"/>
                <w:rFonts w:ascii="Times New Roman" w:hAnsi="Times New Roman"/>
                <w:b/>
                <w:bCs/>
                <w:sz w:val="20"/>
                <w:szCs w:val="20"/>
              </w:rPr>
              <w:t>.</w:t>
            </w:r>
            <w:bookmarkEnd w:id="6"/>
            <w:bookmarkEnd w:id="7"/>
            <w:r w:rsidRPr="00F6389A">
              <w:rPr>
                <w:rStyle w:val="SubtleEmphasis"/>
                <w:rFonts w:ascii="Times New Roman" w:hAnsi="Times New Roman"/>
                <w:b/>
                <w:bCs/>
                <w:sz w:val="20"/>
                <w:szCs w:val="20"/>
              </w:rPr>
              <w:t xml:space="preserve"> </w:t>
            </w:r>
            <w:r w:rsidRPr="00F6389A">
              <w:rPr>
                <w:rStyle w:val="SubtleEmphasis"/>
                <w:rFonts w:ascii="Times New Roman" w:hAnsi="Times New Roman"/>
                <w:sz w:val="20"/>
                <w:szCs w:val="20"/>
              </w:rPr>
              <w:t xml:space="preserve">Tiesu administrācijas elektronisko </w:t>
            </w:r>
          </w:p>
          <w:p w14:paraId="4E6E71FA" w14:textId="77777777" w:rsidR="00A84998" w:rsidRPr="00F6389A" w:rsidRDefault="00A84998" w:rsidP="000834B2">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1"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7E175C15" w14:textId="77777777" w:rsidR="00A84998" w:rsidRPr="00F6389A" w:rsidRDefault="00A84998" w:rsidP="000834B2">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613490C8" w14:textId="77777777" w:rsidR="00A84998" w:rsidRPr="00F6389A" w:rsidRDefault="00A84998" w:rsidP="000834B2">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38A32BF0" w14:textId="77777777" w:rsidR="00A84998" w:rsidRPr="00F6389A" w:rsidRDefault="00A84998" w:rsidP="000834B2">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2" w:history="1">
              <w:r w:rsidRPr="00F6389A">
                <w:rPr>
                  <w:rStyle w:val="Hyperlink"/>
                  <w:rFonts w:ascii="Times New Roman" w:hAnsi="Times New Roman"/>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5"/>
      <w:tr w:rsidR="00A84998" w14:paraId="6EF1156D" w14:textId="77777777" w:rsidTr="000834B2">
        <w:tc>
          <w:tcPr>
            <w:tcW w:w="616" w:type="dxa"/>
          </w:tcPr>
          <w:p w14:paraId="3CCB83D0"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668C99A1"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3AEE91E0" w14:textId="77777777" w:rsidR="00A84998" w:rsidRPr="00DB72A0"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Fiziska persona  - kura</w:t>
            </w:r>
          </w:p>
          <w:p w14:paraId="6D5F16CA"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73FA2A1B"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5F2E4F35"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3" w:history="1">
              <w:r w:rsidRPr="00DB72A0">
                <w:rPr>
                  <w:rStyle w:val="Hyperlink"/>
                  <w:rFonts w:ascii="Times New Roman" w:hAnsi="Times New Roman"/>
                  <w:sz w:val="20"/>
                  <w:szCs w:val="20"/>
                </w:rPr>
                <w:t>https://izsoles.ta.gov.lv</w:t>
              </w:r>
            </w:hyperlink>
          </w:p>
          <w:p w14:paraId="0EA198C5"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86E8259" w14:textId="77777777" w:rsidR="00A84998" w:rsidRPr="00DB72A0" w:rsidRDefault="00A84998" w:rsidP="000834B2">
            <w:pPr>
              <w:spacing w:after="0" w:line="240" w:lineRule="auto"/>
              <w:ind w:right="-766"/>
              <w:rPr>
                <w:rFonts w:ascii="Times New Roman" w:hAnsi="Times New Roman"/>
                <w:sz w:val="20"/>
                <w:szCs w:val="20"/>
                <w:lang w:eastAsia="lv-LV"/>
              </w:rPr>
            </w:pPr>
          </w:p>
          <w:p w14:paraId="728B86CA" w14:textId="77777777" w:rsidR="00A84998" w:rsidRPr="00DB72A0" w:rsidRDefault="00A84998" w:rsidP="000834B2">
            <w:pPr>
              <w:spacing w:after="0" w:line="240" w:lineRule="auto"/>
              <w:ind w:right="-766"/>
              <w:rPr>
                <w:rFonts w:ascii="Times New Roman" w:hAnsi="Times New Roman"/>
                <w:sz w:val="20"/>
                <w:szCs w:val="20"/>
                <w:lang w:eastAsia="lv-LV"/>
              </w:rPr>
            </w:pPr>
          </w:p>
          <w:p w14:paraId="6DBEFA40" w14:textId="77777777" w:rsidR="00A84998" w:rsidRPr="00DB72A0" w:rsidRDefault="00A84998" w:rsidP="000834B2">
            <w:pPr>
              <w:spacing w:after="0" w:line="240" w:lineRule="auto"/>
              <w:ind w:right="-766"/>
              <w:rPr>
                <w:rFonts w:ascii="Times New Roman" w:hAnsi="Times New Roman"/>
                <w:sz w:val="20"/>
                <w:szCs w:val="20"/>
                <w:lang w:eastAsia="lv-LV"/>
              </w:rPr>
            </w:pPr>
          </w:p>
          <w:p w14:paraId="529367A7" w14:textId="77777777" w:rsidR="00A84998" w:rsidRPr="00DB72A0" w:rsidRDefault="00A84998" w:rsidP="000834B2">
            <w:pPr>
              <w:spacing w:after="0" w:line="240" w:lineRule="auto"/>
              <w:ind w:right="-766"/>
              <w:rPr>
                <w:rFonts w:ascii="Times New Roman" w:hAnsi="Times New Roman"/>
                <w:sz w:val="20"/>
                <w:szCs w:val="20"/>
                <w:lang w:eastAsia="lv-LV"/>
              </w:rPr>
            </w:pPr>
          </w:p>
          <w:p w14:paraId="7BFC5BFD" w14:textId="77777777" w:rsidR="00A84998" w:rsidRPr="00DB72A0" w:rsidRDefault="00A84998" w:rsidP="000834B2">
            <w:pPr>
              <w:spacing w:after="0" w:line="240" w:lineRule="auto"/>
              <w:ind w:right="-766"/>
              <w:rPr>
                <w:rFonts w:ascii="Times New Roman" w:hAnsi="Times New Roman"/>
                <w:sz w:val="20"/>
                <w:szCs w:val="20"/>
                <w:lang w:eastAsia="lv-LV"/>
              </w:rPr>
            </w:pPr>
          </w:p>
          <w:p w14:paraId="1B61EF73" w14:textId="77777777" w:rsidR="00A84998" w:rsidRPr="00DB72A0" w:rsidRDefault="00A84998" w:rsidP="000834B2">
            <w:pPr>
              <w:spacing w:after="0" w:line="240" w:lineRule="auto"/>
              <w:ind w:right="-766"/>
              <w:rPr>
                <w:rFonts w:ascii="Times New Roman" w:hAnsi="Times New Roman"/>
                <w:sz w:val="20"/>
                <w:szCs w:val="20"/>
                <w:lang w:eastAsia="lv-LV"/>
              </w:rPr>
            </w:pPr>
          </w:p>
          <w:p w14:paraId="172BD00B" w14:textId="77777777" w:rsidR="00A84998" w:rsidRPr="00DB72A0" w:rsidRDefault="00A84998" w:rsidP="000834B2">
            <w:pPr>
              <w:spacing w:after="0" w:line="240" w:lineRule="auto"/>
              <w:ind w:right="-766"/>
              <w:rPr>
                <w:rFonts w:ascii="Times New Roman" w:hAnsi="Times New Roman"/>
                <w:sz w:val="20"/>
                <w:szCs w:val="20"/>
                <w:lang w:eastAsia="lv-LV"/>
              </w:rPr>
            </w:pPr>
          </w:p>
          <w:p w14:paraId="06D8F17E" w14:textId="77777777" w:rsidR="00A84998" w:rsidRPr="00DB72A0" w:rsidRDefault="00A84998" w:rsidP="000834B2">
            <w:pPr>
              <w:spacing w:after="0" w:line="240" w:lineRule="auto"/>
              <w:ind w:right="-766"/>
              <w:rPr>
                <w:rFonts w:ascii="Times New Roman" w:hAnsi="Times New Roman"/>
                <w:sz w:val="20"/>
                <w:szCs w:val="20"/>
                <w:lang w:eastAsia="lv-LV"/>
              </w:rPr>
            </w:pPr>
          </w:p>
          <w:p w14:paraId="4BB52ACA" w14:textId="77777777" w:rsidR="00A84998" w:rsidRPr="00DB72A0" w:rsidRDefault="00A84998" w:rsidP="000834B2">
            <w:pPr>
              <w:spacing w:after="0" w:line="240" w:lineRule="auto"/>
              <w:ind w:right="-766"/>
              <w:rPr>
                <w:rFonts w:ascii="Times New Roman" w:hAnsi="Times New Roman"/>
                <w:sz w:val="20"/>
                <w:szCs w:val="20"/>
                <w:lang w:eastAsia="lv-LV"/>
              </w:rPr>
            </w:pPr>
          </w:p>
          <w:p w14:paraId="0037742F" w14:textId="77777777" w:rsidR="00A84998" w:rsidRPr="00DB72A0" w:rsidRDefault="00A84998" w:rsidP="000834B2">
            <w:pPr>
              <w:spacing w:after="0" w:line="240" w:lineRule="auto"/>
              <w:ind w:right="-766"/>
              <w:rPr>
                <w:rFonts w:ascii="Times New Roman" w:hAnsi="Times New Roman"/>
                <w:sz w:val="20"/>
                <w:szCs w:val="20"/>
                <w:lang w:eastAsia="lv-LV"/>
              </w:rPr>
            </w:pPr>
          </w:p>
          <w:p w14:paraId="6A70D8A8" w14:textId="77777777" w:rsidR="00A84998" w:rsidRPr="00DB72A0" w:rsidRDefault="00A84998" w:rsidP="000834B2">
            <w:pPr>
              <w:spacing w:after="0" w:line="240" w:lineRule="auto"/>
              <w:ind w:right="-766"/>
              <w:rPr>
                <w:rFonts w:ascii="Times New Roman" w:hAnsi="Times New Roman"/>
                <w:sz w:val="20"/>
                <w:szCs w:val="20"/>
                <w:lang w:eastAsia="lv-LV"/>
              </w:rPr>
            </w:pPr>
          </w:p>
          <w:p w14:paraId="06349DF9" w14:textId="77777777" w:rsidR="00A84998" w:rsidRPr="00DB72A0" w:rsidRDefault="00A84998" w:rsidP="000834B2">
            <w:pPr>
              <w:spacing w:after="0" w:line="240" w:lineRule="auto"/>
              <w:ind w:right="-766"/>
              <w:rPr>
                <w:rFonts w:ascii="Times New Roman" w:hAnsi="Times New Roman"/>
                <w:sz w:val="20"/>
                <w:szCs w:val="20"/>
                <w:lang w:eastAsia="lv-LV"/>
              </w:rPr>
            </w:pPr>
          </w:p>
          <w:p w14:paraId="2B9CFB67" w14:textId="77777777" w:rsidR="00A84998" w:rsidRPr="00DB72A0" w:rsidRDefault="00A84998" w:rsidP="000834B2">
            <w:pPr>
              <w:spacing w:after="0" w:line="240" w:lineRule="auto"/>
              <w:ind w:right="-766"/>
              <w:rPr>
                <w:rFonts w:ascii="Times New Roman" w:hAnsi="Times New Roman"/>
                <w:sz w:val="20"/>
                <w:szCs w:val="20"/>
                <w:lang w:eastAsia="lv-LV"/>
              </w:rPr>
            </w:pPr>
          </w:p>
          <w:p w14:paraId="40655CC2" w14:textId="77777777" w:rsidR="00A84998" w:rsidRPr="00DB72A0" w:rsidRDefault="00A84998" w:rsidP="000834B2">
            <w:pPr>
              <w:spacing w:after="0" w:line="240" w:lineRule="auto"/>
              <w:ind w:right="-766"/>
              <w:rPr>
                <w:rFonts w:ascii="Times New Roman" w:hAnsi="Times New Roman"/>
                <w:sz w:val="20"/>
                <w:szCs w:val="20"/>
                <w:lang w:eastAsia="lv-LV"/>
              </w:rPr>
            </w:pPr>
          </w:p>
          <w:p w14:paraId="0BA45D1D" w14:textId="77777777" w:rsidR="00A84998" w:rsidRDefault="00A84998" w:rsidP="000834B2">
            <w:pPr>
              <w:spacing w:after="0" w:line="240" w:lineRule="auto"/>
              <w:ind w:right="-766"/>
              <w:rPr>
                <w:rFonts w:ascii="Times New Roman" w:hAnsi="Times New Roman"/>
                <w:sz w:val="20"/>
                <w:szCs w:val="20"/>
                <w:lang w:eastAsia="lv-LV"/>
              </w:rPr>
            </w:pPr>
          </w:p>
          <w:p w14:paraId="3B94E4D2" w14:textId="77777777" w:rsidR="00A84998" w:rsidRDefault="00A84998" w:rsidP="000834B2">
            <w:pPr>
              <w:spacing w:after="0" w:line="240" w:lineRule="auto"/>
              <w:ind w:right="-766"/>
              <w:rPr>
                <w:rFonts w:ascii="Times New Roman" w:hAnsi="Times New Roman"/>
                <w:sz w:val="20"/>
                <w:szCs w:val="20"/>
                <w:lang w:eastAsia="lv-LV"/>
              </w:rPr>
            </w:pPr>
          </w:p>
          <w:p w14:paraId="5A1B2A79" w14:textId="77777777" w:rsidR="00A84998" w:rsidRPr="00DB72A0" w:rsidRDefault="00A84998" w:rsidP="000834B2">
            <w:pPr>
              <w:spacing w:after="0" w:line="240" w:lineRule="auto"/>
              <w:ind w:right="-766"/>
              <w:rPr>
                <w:rFonts w:ascii="Times New Roman" w:hAnsi="Times New Roman"/>
                <w:sz w:val="20"/>
                <w:szCs w:val="20"/>
                <w:lang w:eastAsia="lv-LV"/>
              </w:rPr>
            </w:pPr>
          </w:p>
          <w:p w14:paraId="5F394A28" w14:textId="77777777" w:rsidR="00A84998" w:rsidRPr="00DB72A0" w:rsidRDefault="00A84998" w:rsidP="000834B2">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33DED772" w14:textId="77777777" w:rsidR="00A84998" w:rsidRPr="00DB72A0" w:rsidRDefault="00A84998" w:rsidP="000834B2">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06FBEE02" w14:textId="77777777" w:rsidR="00A84998" w:rsidRPr="00560D22" w:rsidRDefault="00A84998" w:rsidP="00A84998">
            <w:pPr>
              <w:pStyle w:val="ListParagraph"/>
              <w:numPr>
                <w:ilvl w:val="2"/>
                <w:numId w:val="3"/>
              </w:numPr>
              <w:spacing w:after="0" w:line="240" w:lineRule="auto"/>
              <w:rPr>
                <w:rFonts w:ascii="Times New Roman" w:hAnsi="Times New Roman"/>
                <w:sz w:val="20"/>
                <w:szCs w:val="20"/>
                <w:u w:val="single"/>
              </w:rPr>
            </w:pPr>
            <w:r w:rsidRPr="00560D22">
              <w:rPr>
                <w:rFonts w:ascii="Times New Roman" w:hAnsi="Times New Roman"/>
                <w:sz w:val="20"/>
                <w:szCs w:val="20"/>
                <w:u w:val="single"/>
              </w:rPr>
              <w:t>Fiziska persona:</w:t>
            </w:r>
          </w:p>
          <w:p w14:paraId="09E6820B"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4.2.1.1.  vārdu, uzvārdu; </w:t>
            </w:r>
          </w:p>
          <w:p w14:paraId="6B17A620"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4.2.1.2. personas kodu; </w:t>
            </w:r>
          </w:p>
          <w:p w14:paraId="054D1A6E"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4.2.1.3. deklarētās dzīvesvietas adresi ;</w:t>
            </w:r>
          </w:p>
          <w:p w14:paraId="79FBAAB9"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46D18753"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6F414867"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36837BAC"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6D2C50D2" w14:textId="77777777" w:rsidR="00A84998" w:rsidRPr="00FD493E"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5825723D" w14:textId="77777777" w:rsidR="00A84998" w:rsidRPr="00FD493E"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4.2.1.7.2. personas kodu; </w:t>
            </w:r>
          </w:p>
          <w:p w14:paraId="2F9C6202" w14:textId="77777777" w:rsidR="00A84998" w:rsidRPr="00FD493E"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w:t>
            </w:r>
            <w:r>
              <w:rPr>
                <w:rFonts w:ascii="Times New Roman" w:hAnsi="Times New Roman"/>
                <w:b/>
                <w:bCs/>
                <w:sz w:val="20"/>
                <w:szCs w:val="20"/>
              </w:rPr>
              <w:t>i</w:t>
            </w:r>
            <w:r w:rsidRPr="00FD493E">
              <w:rPr>
                <w:rFonts w:ascii="Times New Roman" w:hAnsi="Times New Roman"/>
                <w:sz w:val="20"/>
                <w:szCs w:val="20"/>
              </w:rPr>
              <w:t xml:space="preserve">, </w:t>
            </w:r>
          </w:p>
          <w:p w14:paraId="1D68A405" w14:textId="77777777" w:rsidR="00A84998" w:rsidRPr="00560D22"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4.2.1.7.4.</w:t>
            </w:r>
            <w:r w:rsidRPr="00560D22">
              <w:rPr>
                <w:rFonts w:ascii="Times New Roman" w:hAnsi="Times New Roman"/>
                <w:sz w:val="20"/>
                <w:szCs w:val="20"/>
              </w:rPr>
              <w:t>kontaktinformāciju – elektroniskā pasta adresi un tālruņa numuru;</w:t>
            </w:r>
          </w:p>
          <w:p w14:paraId="52691D9F" w14:textId="77777777" w:rsidR="00A84998" w:rsidRPr="00560D22" w:rsidRDefault="00A84998" w:rsidP="000834B2">
            <w:pPr>
              <w:pStyle w:val="ListParagraph"/>
              <w:spacing w:after="0" w:line="240" w:lineRule="auto"/>
              <w:ind w:left="456"/>
              <w:rPr>
                <w:rFonts w:ascii="Times New Roman" w:hAnsi="Times New Roman"/>
                <w:sz w:val="20"/>
                <w:szCs w:val="20"/>
              </w:rPr>
            </w:pPr>
            <w:r w:rsidRPr="00560D22">
              <w:rPr>
                <w:rFonts w:ascii="Times New Roman" w:hAnsi="Times New Roman"/>
                <w:sz w:val="20"/>
                <w:szCs w:val="20"/>
              </w:rPr>
              <w:t>4.2.1.7.5.personu apliecinoša dokumenta veidu un numuru;</w:t>
            </w:r>
          </w:p>
          <w:p w14:paraId="25A23361" w14:textId="77777777" w:rsidR="00A84998" w:rsidRPr="00FD493E" w:rsidRDefault="00A84998" w:rsidP="000834B2">
            <w:pPr>
              <w:pStyle w:val="ListParagraph"/>
              <w:spacing w:after="0" w:line="240" w:lineRule="auto"/>
              <w:ind w:left="456"/>
              <w:rPr>
                <w:rFonts w:ascii="Times New Roman" w:hAnsi="Times New Roman"/>
                <w:sz w:val="20"/>
                <w:szCs w:val="20"/>
              </w:rPr>
            </w:pPr>
            <w:r w:rsidRPr="00560D22">
              <w:rPr>
                <w:rFonts w:ascii="Times New Roman" w:hAnsi="Times New Roman"/>
                <w:sz w:val="20"/>
                <w:szCs w:val="20"/>
              </w:rPr>
              <w:t>4.2.1.7.6. informāciju par notariāli apliecinātu pilnvaru, ja reģistrēts  lietotājs izsolē pārstāv citu fizisku personu, kas apliecina reģistrēta lietotāja</w:t>
            </w:r>
            <w:r w:rsidRPr="00FD493E">
              <w:rPr>
                <w:rFonts w:ascii="Times New Roman" w:hAnsi="Times New Roman"/>
                <w:sz w:val="20"/>
                <w:szCs w:val="20"/>
              </w:rPr>
              <w:t xml:space="preserve"> tiesības pārstāvēt fizisku personu;</w:t>
            </w:r>
          </w:p>
          <w:p w14:paraId="5A99E92D" w14:textId="77777777" w:rsidR="00A84998" w:rsidRPr="00FD493E" w:rsidRDefault="00A84998" w:rsidP="000834B2">
            <w:pPr>
              <w:pStyle w:val="ListParagraph"/>
              <w:spacing w:after="0" w:line="240" w:lineRule="auto"/>
              <w:ind w:left="456"/>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5D93547D" w14:textId="77777777" w:rsidR="00A84998" w:rsidRPr="00560D22" w:rsidRDefault="00A84998" w:rsidP="000834B2">
            <w:pPr>
              <w:spacing w:after="0" w:line="240" w:lineRule="auto"/>
              <w:jc w:val="both"/>
              <w:rPr>
                <w:rFonts w:ascii="Times New Roman" w:hAnsi="Times New Roman"/>
                <w:sz w:val="20"/>
                <w:szCs w:val="20"/>
                <w:u w:val="single"/>
              </w:rPr>
            </w:pPr>
            <w:r w:rsidRPr="00FD493E">
              <w:rPr>
                <w:rFonts w:ascii="Times New Roman" w:hAnsi="Times New Roman"/>
                <w:sz w:val="20"/>
                <w:szCs w:val="20"/>
              </w:rPr>
              <w:t xml:space="preserve">4.2.2. </w:t>
            </w:r>
            <w:r w:rsidRPr="00560D22">
              <w:rPr>
                <w:rFonts w:ascii="Times New Roman" w:hAnsi="Times New Roman"/>
                <w:sz w:val="20"/>
                <w:szCs w:val="20"/>
                <w:u w:val="single"/>
              </w:rPr>
              <w:t>Juridiska persona:</w:t>
            </w:r>
          </w:p>
          <w:p w14:paraId="781D23E3" w14:textId="77777777" w:rsidR="00A84998" w:rsidRPr="00FD493E" w:rsidRDefault="00A84998" w:rsidP="000834B2">
            <w:pPr>
              <w:spacing w:after="0" w:line="240" w:lineRule="auto"/>
              <w:ind w:left="172"/>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10F6AB90" w14:textId="77777777" w:rsidR="00A84998" w:rsidRPr="00FD493E" w:rsidRDefault="00A84998" w:rsidP="000834B2">
            <w:pPr>
              <w:spacing w:after="0" w:line="240" w:lineRule="auto"/>
              <w:ind w:left="172"/>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62205C99" w14:textId="77777777" w:rsidR="00A84998" w:rsidRPr="00FD493E" w:rsidRDefault="00A84998" w:rsidP="000834B2">
            <w:pPr>
              <w:spacing w:after="0" w:line="240" w:lineRule="auto"/>
              <w:ind w:left="172"/>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0E8D36A5" w14:textId="77777777" w:rsidR="00A84998" w:rsidRPr="00FD493E" w:rsidRDefault="00A84998" w:rsidP="000834B2">
            <w:pPr>
              <w:spacing w:after="0" w:line="240" w:lineRule="auto"/>
              <w:ind w:left="172"/>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5A762258" w14:textId="77777777" w:rsidR="00A84998" w:rsidRDefault="00A84998" w:rsidP="000834B2">
            <w:pPr>
              <w:spacing w:after="0" w:line="240" w:lineRule="auto"/>
              <w:ind w:right="-766"/>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 xml:space="preserve">lēmumu par nekustamā </w:t>
            </w:r>
            <w:r>
              <w:rPr>
                <w:rFonts w:ascii="Times New Roman" w:hAnsi="Times New Roman"/>
                <w:b/>
                <w:bCs/>
                <w:sz w:val="20"/>
                <w:szCs w:val="20"/>
                <w:lang w:eastAsia="lv-LV"/>
              </w:rPr>
              <w:t>o</w:t>
            </w:r>
            <w:r w:rsidRPr="00FD493E">
              <w:rPr>
                <w:rFonts w:ascii="Times New Roman" w:hAnsi="Times New Roman"/>
                <w:b/>
                <w:bCs/>
                <w:sz w:val="20"/>
                <w:szCs w:val="20"/>
                <w:lang w:eastAsia="lv-LV"/>
              </w:rPr>
              <w:t>bjekt</w:t>
            </w:r>
            <w:r>
              <w:rPr>
                <w:rFonts w:ascii="Times New Roman" w:hAnsi="Times New Roman"/>
                <w:b/>
                <w:bCs/>
                <w:sz w:val="20"/>
                <w:szCs w:val="20"/>
                <w:lang w:eastAsia="lv-LV"/>
              </w:rPr>
              <w:t>a</w:t>
            </w:r>
            <w:r w:rsidRPr="00FD493E">
              <w:rPr>
                <w:rFonts w:ascii="Times New Roman" w:hAnsi="Times New Roman"/>
                <w:b/>
                <w:bCs/>
                <w:sz w:val="20"/>
                <w:szCs w:val="20"/>
                <w:lang w:eastAsia="lv-LV"/>
              </w:rPr>
              <w:t xml:space="preserve"> (zemesgabala) iegādi </w:t>
            </w:r>
          </w:p>
          <w:p w14:paraId="011071F9" w14:textId="77777777" w:rsidR="00A84998" w:rsidRPr="00DB72A0" w:rsidRDefault="00A84998" w:rsidP="000834B2">
            <w:pPr>
              <w:spacing w:after="0" w:line="240" w:lineRule="auto"/>
              <w:ind w:right="-766"/>
              <w:rPr>
                <w:rFonts w:ascii="Times New Roman" w:hAnsi="Times New Roman"/>
                <w:sz w:val="20"/>
                <w:szCs w:val="20"/>
                <w:lang w:eastAsia="lv-LV"/>
              </w:rPr>
            </w:pPr>
            <w:r w:rsidRPr="00FD493E">
              <w:rPr>
                <w:rFonts w:ascii="Times New Roman" w:hAnsi="Times New Roman"/>
                <w:b/>
                <w:bCs/>
                <w:sz w:val="20"/>
                <w:szCs w:val="20"/>
                <w:lang w:eastAsia="lv-LV"/>
              </w:rPr>
              <w:t>juridiskajai personai</w:t>
            </w:r>
            <w:r w:rsidRPr="00FD493E">
              <w:rPr>
                <w:rFonts w:ascii="Times New Roman" w:hAnsi="Times New Roman"/>
                <w:sz w:val="20"/>
                <w:szCs w:val="20"/>
                <w:lang w:eastAsia="lv-LV"/>
              </w:rPr>
              <w:t>.</w:t>
            </w:r>
          </w:p>
        </w:tc>
      </w:tr>
      <w:tr w:rsidR="00A84998" w14:paraId="2E48868A" w14:textId="77777777" w:rsidTr="000834B2">
        <w:tc>
          <w:tcPr>
            <w:tcW w:w="616" w:type="dxa"/>
          </w:tcPr>
          <w:p w14:paraId="31CFEABD"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106D2882" w14:textId="77777777" w:rsidR="00A84998"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46B7C085"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12617820" w14:textId="77777777" w:rsidR="00A84998" w:rsidRDefault="00A84998" w:rsidP="000834B2">
            <w:pPr>
              <w:spacing w:after="0" w:line="240" w:lineRule="auto"/>
              <w:ind w:right="-766"/>
              <w:rPr>
                <w:rFonts w:ascii="Times New Roman" w:hAnsi="Times New Roman"/>
                <w:b/>
                <w:bCs/>
                <w:sz w:val="20"/>
                <w:szCs w:val="20"/>
                <w:lang w:eastAsia="lv-LV"/>
              </w:rPr>
            </w:pPr>
          </w:p>
        </w:tc>
        <w:tc>
          <w:tcPr>
            <w:tcW w:w="6023" w:type="dxa"/>
          </w:tcPr>
          <w:p w14:paraId="404A13E1" w14:textId="77777777" w:rsidR="00A84998" w:rsidRDefault="00A84998" w:rsidP="000834B2">
            <w:pPr>
              <w:spacing w:after="0" w:line="240" w:lineRule="auto"/>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šiem Pašvaldības izsoles noteikumiem un apliecina šo noteikumu </w:t>
            </w:r>
          </w:p>
          <w:p w14:paraId="74E977AD" w14:textId="77777777" w:rsidR="00A84998" w:rsidRPr="00396BA7" w:rsidRDefault="00A84998" w:rsidP="000834B2">
            <w:pPr>
              <w:spacing w:after="0" w:line="240" w:lineRule="auto"/>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3BA118FD" w14:textId="77777777" w:rsidR="00A84998" w:rsidRDefault="00A84998" w:rsidP="000834B2">
            <w:pPr>
              <w:spacing w:after="0" w:line="240" w:lineRule="auto"/>
              <w:rPr>
                <w:rFonts w:ascii="Times New Roman" w:hAnsi="Times New Roman"/>
                <w:b/>
                <w:bCs/>
                <w:sz w:val="20"/>
                <w:szCs w:val="20"/>
                <w:lang w:eastAsia="lv-LV"/>
              </w:rPr>
            </w:pPr>
          </w:p>
        </w:tc>
      </w:tr>
      <w:tr w:rsidR="00A84998" w14:paraId="075D2849" w14:textId="77777777" w:rsidTr="000834B2">
        <w:tc>
          <w:tcPr>
            <w:tcW w:w="616" w:type="dxa"/>
          </w:tcPr>
          <w:p w14:paraId="2F5E33CD"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4BF606E1" w14:textId="77777777" w:rsidR="00A84998"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3872C38D"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25C4BB96" w14:textId="77777777" w:rsidR="00A84998" w:rsidRPr="00560D22"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līdzekļiem</w:t>
            </w:r>
          </w:p>
        </w:tc>
      </w:tr>
      <w:tr w:rsidR="00A84998" w14:paraId="5189B3C9" w14:textId="77777777" w:rsidTr="000834B2">
        <w:tc>
          <w:tcPr>
            <w:tcW w:w="616" w:type="dxa"/>
          </w:tcPr>
          <w:p w14:paraId="1BDF343D"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5CE3D915"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C0BDB10"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5DDFC5E2"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6CB75D78" w14:textId="77777777" w:rsidR="00A84998" w:rsidRPr="00560D22"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A84998" w14:paraId="3CC29D1B" w14:textId="77777777" w:rsidTr="000834B2">
        <w:tc>
          <w:tcPr>
            <w:tcW w:w="616" w:type="dxa"/>
          </w:tcPr>
          <w:p w14:paraId="2AC31524"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190EC7DE" w14:textId="77777777" w:rsidR="00A84998"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716558E"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5EDD147B" w14:textId="77777777" w:rsidR="00A84998"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6267A21A" w14:textId="77777777" w:rsidR="00A84998" w:rsidRPr="00560D22"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pretendenta autorizēšanas rīku, ja pretendents izpildījis izsoles priekšnoteikumus, lai piedalītos izsolē</w:t>
            </w:r>
          </w:p>
        </w:tc>
      </w:tr>
      <w:tr w:rsidR="00A84998" w14:paraId="1E695470" w14:textId="77777777" w:rsidTr="000834B2">
        <w:tc>
          <w:tcPr>
            <w:tcW w:w="616" w:type="dxa"/>
            <w:shd w:val="clear" w:color="auto" w:fill="auto"/>
          </w:tcPr>
          <w:p w14:paraId="1111F099" w14:textId="77777777" w:rsidR="00A84998" w:rsidRPr="0052366E" w:rsidRDefault="00A84998" w:rsidP="000834B2">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7847E49C" w14:textId="77777777" w:rsidR="00A84998" w:rsidRPr="00A7288A" w:rsidRDefault="00A84998" w:rsidP="000834B2">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791A3C5D" w14:textId="77777777" w:rsidR="00A84998" w:rsidRPr="00A7288A" w:rsidRDefault="00A84998" w:rsidP="000834B2">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7E8ABA30" w14:textId="77777777" w:rsidR="00A84998" w:rsidRDefault="00A84998" w:rsidP="000834B2">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23" w:type="dxa"/>
            <w:shd w:val="clear" w:color="auto" w:fill="auto"/>
          </w:tcPr>
          <w:p w14:paraId="2B15ADC3" w14:textId="77777777" w:rsidR="00A84998" w:rsidRDefault="00A84998" w:rsidP="000834B2">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79B7E216" w14:textId="77777777" w:rsidR="00A84998" w:rsidRPr="009B0ECE" w:rsidRDefault="00A84998" w:rsidP="000834B2">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A84998" w14:paraId="55B74455" w14:textId="77777777" w:rsidTr="000834B2">
        <w:tc>
          <w:tcPr>
            <w:tcW w:w="616" w:type="dxa"/>
          </w:tcPr>
          <w:p w14:paraId="49D91CA3"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292C6BCA" w14:textId="77777777" w:rsidR="00A84998"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282FDE4E"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23" w:type="dxa"/>
          </w:tcPr>
          <w:p w14:paraId="4F701979"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1A8E0735"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A84998" w14:paraId="48F759DF" w14:textId="77777777" w:rsidTr="000834B2">
        <w:tc>
          <w:tcPr>
            <w:tcW w:w="616" w:type="dxa"/>
          </w:tcPr>
          <w:p w14:paraId="72C5670A"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1A0ED5A2" w14:textId="77777777" w:rsidR="00A84998"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46266A03" w14:textId="77777777" w:rsidR="00A84998" w:rsidRPr="00452EAB"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23" w:type="dxa"/>
          </w:tcPr>
          <w:p w14:paraId="4ABDDDD7" w14:textId="77777777" w:rsidR="00A84998" w:rsidRDefault="00A84998" w:rsidP="00A84998">
            <w:pPr>
              <w:pStyle w:val="ListParagraph"/>
              <w:numPr>
                <w:ilvl w:val="2"/>
                <w:numId w:val="6"/>
              </w:numPr>
              <w:spacing w:after="0" w:line="240" w:lineRule="auto"/>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70F45865" w14:textId="77777777" w:rsidR="00A84998" w:rsidRPr="00452EAB" w:rsidRDefault="00A84998" w:rsidP="00A84998">
            <w:pPr>
              <w:pStyle w:val="ListParagraph"/>
              <w:numPr>
                <w:ilvl w:val="2"/>
                <w:numId w:val="6"/>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68F00BFB" w14:textId="77777777" w:rsidR="00A84998" w:rsidRDefault="00A84998" w:rsidP="000834B2">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5C088E99" w14:textId="77777777" w:rsidR="00A84998" w:rsidRDefault="00A84998" w:rsidP="000834B2">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4F536B6F" w14:textId="77777777" w:rsidR="00A84998" w:rsidRPr="00F46014" w:rsidRDefault="00A84998" w:rsidP="00A84998">
            <w:pPr>
              <w:pStyle w:val="ListParagraph"/>
              <w:numPr>
                <w:ilvl w:val="2"/>
                <w:numId w:val="6"/>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4E4D51B9" w14:textId="77777777" w:rsidR="00A84998" w:rsidRDefault="00A84998" w:rsidP="000834B2">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744FC3A" w14:textId="77777777" w:rsidR="00A84998" w:rsidRDefault="00A84998" w:rsidP="00A84998">
            <w:pPr>
              <w:pStyle w:val="ListParagraph"/>
              <w:numPr>
                <w:ilvl w:val="2"/>
                <w:numId w:val="6"/>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C8D04A0" w14:textId="77777777" w:rsidR="00A84998" w:rsidRPr="00F46014" w:rsidRDefault="00A84998" w:rsidP="000834B2">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A84998" w14:paraId="094C21F3" w14:textId="77777777" w:rsidTr="000834B2">
        <w:tc>
          <w:tcPr>
            <w:tcW w:w="616" w:type="dxa"/>
          </w:tcPr>
          <w:p w14:paraId="543FA1A4"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2829046B"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489B4FAB"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48BF1E0D" w14:textId="77777777" w:rsidR="00A84998" w:rsidRDefault="00A84998" w:rsidP="00A84998">
      <w:pPr>
        <w:spacing w:after="0" w:line="240" w:lineRule="auto"/>
        <w:ind w:right="-766"/>
        <w:rPr>
          <w:rFonts w:ascii="Times New Roman" w:hAnsi="Times New Roman"/>
          <w:b/>
          <w:bCs/>
          <w:sz w:val="20"/>
          <w:szCs w:val="20"/>
          <w:lang w:eastAsia="lv-LV"/>
        </w:rPr>
      </w:pPr>
    </w:p>
    <w:p w14:paraId="66F0AA18" w14:textId="77777777" w:rsidR="00A84998" w:rsidRPr="0052646A" w:rsidRDefault="00A84998" w:rsidP="00A84998">
      <w:pPr>
        <w:pStyle w:val="ListParagraph"/>
        <w:numPr>
          <w:ilvl w:val="0"/>
          <w:numId w:val="6"/>
        </w:numPr>
        <w:spacing w:after="0" w:line="240" w:lineRule="auto"/>
        <w:ind w:right="-766"/>
        <w:jc w:val="center"/>
        <w:rPr>
          <w:rFonts w:ascii="Times New Roman" w:hAnsi="Times New Roman"/>
          <w:b/>
          <w:bCs/>
          <w:sz w:val="20"/>
          <w:szCs w:val="20"/>
          <w:lang w:eastAsia="lv-LV"/>
        </w:rPr>
      </w:pPr>
      <w:r w:rsidRPr="0052646A">
        <w:rPr>
          <w:rFonts w:ascii="Times New Roman" w:hAnsi="Times New Roman"/>
          <w:b/>
          <w:bCs/>
          <w:sz w:val="20"/>
          <w:szCs w:val="20"/>
          <w:lang w:eastAsia="lv-LV"/>
        </w:rPr>
        <w:t>Izsoles norise</w:t>
      </w:r>
    </w:p>
    <w:p w14:paraId="39BA3E99" w14:textId="77777777" w:rsidR="00A84998" w:rsidRPr="00396BA7" w:rsidRDefault="00A84998" w:rsidP="00A84998">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A84998" w:rsidRPr="00396BA7" w14:paraId="48DDEEE8" w14:textId="77777777" w:rsidTr="000834B2">
        <w:tc>
          <w:tcPr>
            <w:tcW w:w="534" w:type="dxa"/>
          </w:tcPr>
          <w:p w14:paraId="3900524B"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5C61D180"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w:t>
            </w:r>
            <w:r>
              <w:rPr>
                <w:rFonts w:ascii="Times New Roman" w:hAnsi="Times New Roman"/>
                <w:sz w:val="20"/>
                <w:szCs w:val="20"/>
                <w:lang w:eastAsia="lv-LV"/>
              </w:rPr>
              <w:t>notiek</w:t>
            </w:r>
          </w:p>
        </w:tc>
        <w:tc>
          <w:tcPr>
            <w:tcW w:w="6355" w:type="dxa"/>
          </w:tcPr>
          <w:p w14:paraId="2FAEF591"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5" w:history="1">
              <w:r w:rsidRPr="00396BA7">
                <w:rPr>
                  <w:rStyle w:val="Hyperlink"/>
                  <w:rFonts w:ascii="Times New Roman" w:hAnsi="Times New Roman"/>
                  <w:sz w:val="20"/>
                  <w:szCs w:val="20"/>
                  <w:lang w:eastAsia="lv-LV"/>
                </w:rPr>
                <w:t>https://izsoles.ta.gov.lv</w:t>
              </w:r>
            </w:hyperlink>
          </w:p>
          <w:p w14:paraId="660F7BE3" w14:textId="77777777" w:rsidR="00A84998" w:rsidRPr="007646FE" w:rsidRDefault="00A84998" w:rsidP="000834B2">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sidRPr="007646FE">
              <w:rPr>
                <w:rFonts w:ascii="Times New Roman" w:hAnsi="Times New Roman"/>
                <w:b/>
                <w:bCs/>
                <w:color w:val="FF0000"/>
                <w:sz w:val="20"/>
                <w:szCs w:val="20"/>
              </w:rPr>
              <w:t>10.jūnija  plkst. 13:00 līdz 2024.gada 10.jūlijam,</w:t>
            </w:r>
          </w:p>
          <w:p w14:paraId="7B10A6DA"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7646FE">
              <w:rPr>
                <w:rFonts w:ascii="Times New Roman" w:hAnsi="Times New Roman"/>
                <w:b/>
                <w:bCs/>
                <w:color w:val="FF0000"/>
                <w:sz w:val="20"/>
                <w:szCs w:val="20"/>
              </w:rPr>
              <w:t>plkst.13:00</w:t>
            </w:r>
          </w:p>
        </w:tc>
      </w:tr>
      <w:tr w:rsidR="00A84998" w:rsidRPr="00396BA7" w14:paraId="4B9E4BB1" w14:textId="77777777" w:rsidTr="000834B2">
        <w:tc>
          <w:tcPr>
            <w:tcW w:w="534" w:type="dxa"/>
          </w:tcPr>
          <w:p w14:paraId="052321E9" w14:textId="77777777" w:rsidR="00A84998" w:rsidRPr="00F46014" w:rsidRDefault="00A84998" w:rsidP="00A84998">
            <w:pPr>
              <w:pStyle w:val="ListParagraph"/>
              <w:numPr>
                <w:ilvl w:val="1"/>
                <w:numId w:val="7"/>
              </w:numPr>
              <w:spacing w:after="0" w:line="240" w:lineRule="auto"/>
              <w:ind w:right="-766"/>
              <w:rPr>
                <w:rFonts w:ascii="Times New Roman" w:hAnsi="Times New Roman"/>
                <w:sz w:val="20"/>
                <w:szCs w:val="20"/>
                <w:lang w:eastAsia="lv-LV"/>
              </w:rPr>
            </w:pPr>
          </w:p>
        </w:tc>
        <w:tc>
          <w:tcPr>
            <w:tcW w:w="2320" w:type="dxa"/>
          </w:tcPr>
          <w:p w14:paraId="2FD8A324"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24F75819"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3FFB7D84" w14:textId="77777777" w:rsidR="00A84998" w:rsidRPr="00F46014" w:rsidRDefault="00A84998" w:rsidP="00A84998">
            <w:pPr>
              <w:pStyle w:val="ListParagraph"/>
              <w:numPr>
                <w:ilvl w:val="2"/>
                <w:numId w:val="7"/>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2E0B00E7" w14:textId="77777777" w:rsidR="00A84998" w:rsidRPr="00396BA7" w:rsidRDefault="00A84998" w:rsidP="00A84998">
            <w:pPr>
              <w:numPr>
                <w:ilvl w:val="2"/>
                <w:numId w:val="7"/>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772E707C" w14:textId="77777777" w:rsidR="00A84998" w:rsidRPr="00396BA7" w:rsidRDefault="00A84998" w:rsidP="000834B2">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A84998" w:rsidRPr="00396BA7" w14:paraId="54873136" w14:textId="77777777" w:rsidTr="000834B2">
        <w:tc>
          <w:tcPr>
            <w:tcW w:w="534" w:type="dxa"/>
          </w:tcPr>
          <w:p w14:paraId="12CAAEE1" w14:textId="77777777" w:rsidR="00A84998" w:rsidRPr="00F46014" w:rsidRDefault="00A84998" w:rsidP="00A84998">
            <w:pPr>
              <w:pStyle w:val="ListParagraph"/>
              <w:numPr>
                <w:ilvl w:val="1"/>
                <w:numId w:val="7"/>
              </w:numPr>
              <w:spacing w:after="0" w:line="240" w:lineRule="auto"/>
              <w:ind w:right="-766"/>
              <w:rPr>
                <w:rFonts w:ascii="Times New Roman" w:hAnsi="Times New Roman"/>
                <w:sz w:val="20"/>
                <w:szCs w:val="20"/>
                <w:lang w:eastAsia="lv-LV"/>
              </w:rPr>
            </w:pPr>
          </w:p>
        </w:tc>
        <w:tc>
          <w:tcPr>
            <w:tcW w:w="2320" w:type="dxa"/>
          </w:tcPr>
          <w:p w14:paraId="04A39E98"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1407F12F"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0FBC41E3"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44386294"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422A9BAF"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7A37332"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A84998" w:rsidRPr="00396BA7" w14:paraId="733995EE" w14:textId="77777777" w:rsidTr="000834B2">
        <w:tc>
          <w:tcPr>
            <w:tcW w:w="534" w:type="dxa"/>
          </w:tcPr>
          <w:p w14:paraId="6177BBC2"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496AE4D5"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24D993AD"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4A031496"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A84998" w:rsidRPr="00396BA7" w14:paraId="71952364" w14:textId="77777777" w:rsidTr="000834B2">
        <w:tc>
          <w:tcPr>
            <w:tcW w:w="534" w:type="dxa"/>
          </w:tcPr>
          <w:p w14:paraId="0339CAB1"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5B21AC42"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35DA5684"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1435DE12"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Ja tās norises laikā saņemts elektronisko izsoļu vietnes drošības pārvaldnieka paziņojums par būtiskiem tehniskiem traucējumiem, kas var</w:t>
            </w:r>
            <w:r>
              <w:rPr>
                <w:rFonts w:ascii="Times New Roman" w:hAnsi="Times New Roman"/>
                <w:sz w:val="20"/>
                <w:szCs w:val="20"/>
                <w:lang w:eastAsia="lv-LV"/>
              </w:rPr>
              <w:t xml:space="preserve"> </w:t>
            </w:r>
            <w:r w:rsidRPr="00396BA7">
              <w:rPr>
                <w:rFonts w:ascii="Times New Roman" w:hAnsi="Times New Roman"/>
                <w:sz w:val="20"/>
                <w:szCs w:val="20"/>
                <w:lang w:eastAsia="lv-LV"/>
              </w:rPr>
              <w:t>ietekmēt izsoles rezultātu. Paziņojumu par izsoles pārtraukšanu publicē elektronisko izsoļu vietnē.</w:t>
            </w:r>
          </w:p>
        </w:tc>
      </w:tr>
      <w:tr w:rsidR="00A84998" w:rsidRPr="00396BA7" w14:paraId="6CD7DC01" w14:textId="77777777" w:rsidTr="000834B2">
        <w:tc>
          <w:tcPr>
            <w:tcW w:w="534" w:type="dxa"/>
          </w:tcPr>
          <w:p w14:paraId="017B9EC8"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7E86FE0C"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1BCD16B0" w14:textId="77777777" w:rsidR="00A84998" w:rsidRPr="00396BA7" w:rsidRDefault="00A84998" w:rsidP="000834B2">
            <w:pPr>
              <w:spacing w:after="0" w:line="240" w:lineRule="auto"/>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25EC146A" w14:textId="77777777" w:rsidR="00A84998" w:rsidRPr="00396BA7" w:rsidRDefault="00A84998" w:rsidP="000834B2">
            <w:pPr>
              <w:spacing w:after="0" w:line="240" w:lineRule="auto"/>
              <w:rPr>
                <w:rFonts w:ascii="Times New Roman" w:hAnsi="Times New Roman"/>
                <w:sz w:val="20"/>
                <w:szCs w:val="20"/>
                <w:lang w:eastAsia="lv-LV"/>
              </w:rPr>
            </w:pPr>
          </w:p>
        </w:tc>
      </w:tr>
      <w:tr w:rsidR="00A84998" w:rsidRPr="00396BA7" w14:paraId="5E86888C" w14:textId="77777777" w:rsidTr="000834B2">
        <w:tc>
          <w:tcPr>
            <w:tcW w:w="534" w:type="dxa"/>
          </w:tcPr>
          <w:p w14:paraId="302006BA" w14:textId="77777777" w:rsidR="00A84998" w:rsidRPr="00F46014" w:rsidRDefault="00A84998" w:rsidP="00A84998">
            <w:pPr>
              <w:pStyle w:val="ListParagraph"/>
              <w:numPr>
                <w:ilvl w:val="1"/>
                <w:numId w:val="7"/>
              </w:numPr>
              <w:spacing w:after="0" w:line="240" w:lineRule="auto"/>
              <w:ind w:right="-766"/>
              <w:rPr>
                <w:rFonts w:ascii="Times New Roman" w:hAnsi="Times New Roman"/>
                <w:sz w:val="20"/>
                <w:szCs w:val="20"/>
                <w:lang w:eastAsia="lv-LV"/>
              </w:rPr>
            </w:pPr>
          </w:p>
        </w:tc>
        <w:tc>
          <w:tcPr>
            <w:tcW w:w="2320" w:type="dxa"/>
          </w:tcPr>
          <w:p w14:paraId="57AEEADB"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74B2DD"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53FECA49"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70A3320D"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3FC40D44" w14:textId="77777777" w:rsidR="00A84998" w:rsidRPr="00560D22"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pamatojoties </w:t>
            </w:r>
            <w:r w:rsidRPr="004D7AE2">
              <w:rPr>
                <w:rFonts w:ascii="Times New Roman" w:hAnsi="Times New Roman"/>
                <w:sz w:val="20"/>
                <w:szCs w:val="20"/>
                <w:u w:val="single"/>
                <w:lang w:eastAsia="lv-LV"/>
              </w:rPr>
              <w:t>uz dalībnieka iesniegumu par samaksātās drošības  naudas</w:t>
            </w:r>
            <w:r>
              <w:rPr>
                <w:rFonts w:ascii="Times New Roman" w:hAnsi="Times New Roman"/>
                <w:sz w:val="20"/>
                <w:szCs w:val="20"/>
                <w:u w:val="single"/>
                <w:lang w:eastAsia="lv-LV"/>
              </w:rPr>
              <w:t xml:space="preserve"> </w:t>
            </w:r>
            <w:r w:rsidRPr="004D7AE2">
              <w:rPr>
                <w:rFonts w:ascii="Times New Roman" w:hAnsi="Times New Roman"/>
                <w:sz w:val="20"/>
                <w:szCs w:val="20"/>
                <w:u w:val="single"/>
                <w:lang w:eastAsia="lv-LV"/>
              </w:rPr>
              <w:t>atmaksu</w:t>
            </w:r>
            <w:r w:rsidRPr="00396BA7">
              <w:rPr>
                <w:rFonts w:ascii="Times New Roman" w:hAnsi="Times New Roman"/>
                <w:sz w:val="20"/>
                <w:szCs w:val="20"/>
                <w:lang w:eastAsia="lv-LV"/>
              </w:rPr>
              <w:t xml:space="preserve">  (brīvā formā, kurā norādīts izsoles objekts, drošības naudas apmērs, bankas norēķinu konts). </w:t>
            </w:r>
            <w:r w:rsidRPr="002C4572">
              <w:rPr>
                <w:rFonts w:ascii="Times New Roman" w:hAnsi="Times New Roman"/>
                <w:sz w:val="20"/>
                <w:szCs w:val="20"/>
                <w:u w:val="single"/>
                <w:lang w:eastAsia="lv-LV"/>
              </w:rPr>
              <w:t xml:space="preserve">Iesniegums nosūtāms  pašvaldībai uz  e-pastu – pasts@olaine.lv. </w:t>
            </w:r>
          </w:p>
          <w:p w14:paraId="5F3DBCF2" w14:textId="77777777" w:rsidR="00A84998" w:rsidRPr="00396BA7" w:rsidRDefault="00A84998" w:rsidP="000834B2">
            <w:pPr>
              <w:spacing w:after="0" w:line="240" w:lineRule="auto"/>
              <w:rPr>
                <w:rFonts w:ascii="Times New Roman" w:hAnsi="Times New Roman"/>
                <w:sz w:val="20"/>
                <w:szCs w:val="20"/>
                <w:lang w:eastAsia="lv-LV"/>
              </w:rPr>
            </w:pPr>
          </w:p>
        </w:tc>
      </w:tr>
      <w:tr w:rsidR="00A84998" w:rsidRPr="00396BA7" w14:paraId="762EE7C2" w14:textId="77777777" w:rsidTr="000834B2">
        <w:tc>
          <w:tcPr>
            <w:tcW w:w="534" w:type="dxa"/>
          </w:tcPr>
          <w:p w14:paraId="6A314DA1"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007C137A"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3303D7B5"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57710EC" w14:textId="77777777" w:rsidR="00A84998" w:rsidRPr="00396BA7" w:rsidRDefault="00A84998" w:rsidP="000834B2">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33D10EBB" w14:textId="77777777" w:rsidR="00A84998" w:rsidRPr="00396BA7" w:rsidRDefault="00A84998" w:rsidP="000834B2">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007DF6CA" w14:textId="77777777" w:rsidR="00A84998" w:rsidRPr="00396BA7" w:rsidRDefault="00A84998" w:rsidP="00A84998">
      <w:pPr>
        <w:pStyle w:val="Default"/>
        <w:ind w:right="-766"/>
        <w:jc w:val="both"/>
        <w:rPr>
          <w:color w:val="auto"/>
          <w:sz w:val="20"/>
          <w:szCs w:val="20"/>
        </w:rPr>
      </w:pPr>
    </w:p>
    <w:p w14:paraId="7B7159DA" w14:textId="77777777" w:rsidR="00A84998" w:rsidRPr="00396BA7" w:rsidRDefault="00A84998" w:rsidP="00A84998">
      <w:pPr>
        <w:numPr>
          <w:ilvl w:val="0"/>
          <w:numId w:val="7"/>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4691026C" w14:textId="77777777" w:rsidR="00A84998" w:rsidRPr="00396BA7" w:rsidRDefault="00A84998" w:rsidP="00A84998">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A84998" w:rsidRPr="00396BA7" w14:paraId="78C2D8BB" w14:textId="77777777" w:rsidTr="000834B2">
        <w:tc>
          <w:tcPr>
            <w:tcW w:w="534" w:type="dxa"/>
          </w:tcPr>
          <w:p w14:paraId="4416C2C6"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83B0218"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4ACC163B" w14:textId="77777777" w:rsidR="00A84998"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127DA22A"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A84998" w:rsidRPr="00396BA7" w14:paraId="0CE45D5E" w14:textId="77777777" w:rsidTr="000834B2">
        <w:tc>
          <w:tcPr>
            <w:tcW w:w="534" w:type="dxa"/>
          </w:tcPr>
          <w:p w14:paraId="660175F7"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611784A2" w14:textId="77777777" w:rsidR="00A84998" w:rsidRDefault="00A84998" w:rsidP="000834B2">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5E481703"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0EA7B7F8" w14:textId="77777777" w:rsidR="00A84998" w:rsidRPr="007646FE" w:rsidRDefault="00A84998" w:rsidP="00A84998">
            <w:pPr>
              <w:numPr>
                <w:ilvl w:val="2"/>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w:t>
            </w:r>
            <w:r w:rsidRPr="007646FE">
              <w:rPr>
                <w:rFonts w:ascii="Times New Roman" w:hAnsi="Times New Roman"/>
                <w:b/>
                <w:bCs/>
                <w:color w:val="FF0000"/>
                <w:sz w:val="20"/>
                <w:szCs w:val="20"/>
                <w:lang w:eastAsia="lv-LV"/>
              </w:rPr>
              <w:t>gada 10.augustam</w:t>
            </w:r>
            <w:r w:rsidRPr="007646FE">
              <w:rPr>
                <w:rFonts w:ascii="Times New Roman" w:hAnsi="Times New Roman"/>
                <w:sz w:val="20"/>
                <w:szCs w:val="20"/>
                <w:lang w:eastAsia="lv-LV"/>
              </w:rPr>
              <w:t xml:space="preserve">: </w:t>
            </w:r>
          </w:p>
          <w:p w14:paraId="53494B75" w14:textId="77777777" w:rsidR="00A84998" w:rsidRPr="00AC1D58" w:rsidRDefault="00A84998" w:rsidP="000834B2">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3DE0A158" w14:textId="77777777" w:rsidR="00A84998" w:rsidRPr="00AC1D58" w:rsidRDefault="00A84998" w:rsidP="000834B2">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nodrošinājumu. Pēc maksājumu veikšanas maksājumu apliecinošs dokuments jāiesniedz Olaines novada pašvaldībā Zemgales ielā 33, Olainē vai nosūtāms  elektroniski uz </w:t>
            </w:r>
          </w:p>
          <w:p w14:paraId="6D9A7EA3" w14:textId="77777777" w:rsidR="00A84998" w:rsidRPr="00AC1D58" w:rsidRDefault="00A84998" w:rsidP="000834B2">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6"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AF932F7" w14:textId="77777777" w:rsidR="00A84998" w:rsidRPr="00560D22" w:rsidRDefault="00A84998" w:rsidP="00A84998">
            <w:pPr>
              <w:pStyle w:val="ListParagraph"/>
              <w:numPr>
                <w:ilvl w:val="2"/>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r w:rsidRPr="00560D22">
              <w:rPr>
                <w:rFonts w:ascii="Times New Roman" w:hAnsi="Times New Roman"/>
                <w:sz w:val="20"/>
                <w:szCs w:val="20"/>
                <w:lang w:eastAsia="lv-LV"/>
              </w:rPr>
              <w:t xml:space="preserve">norēķinājies šajos noteikumos noteiktajā kārtībā </w:t>
            </w:r>
            <w:r w:rsidRPr="00560D22">
              <w:rPr>
                <w:rFonts w:ascii="Times New Roman" w:hAnsi="Times New Roman"/>
                <w:b/>
                <w:bCs/>
                <w:sz w:val="20"/>
                <w:szCs w:val="20"/>
                <w:lang w:eastAsia="lv-LV"/>
              </w:rPr>
              <w:t>zaudē tiesības</w:t>
            </w:r>
            <w:r w:rsidRPr="00560D22">
              <w:rPr>
                <w:rFonts w:ascii="Times New Roman" w:hAnsi="Times New Roman"/>
                <w:sz w:val="20"/>
                <w:szCs w:val="20"/>
                <w:lang w:eastAsia="lv-LV"/>
              </w:rPr>
              <w:t>:</w:t>
            </w:r>
          </w:p>
          <w:p w14:paraId="25252265" w14:textId="77777777" w:rsidR="00A84998" w:rsidRPr="00560D22" w:rsidRDefault="00A84998" w:rsidP="00A84998">
            <w:pPr>
              <w:pStyle w:val="ListParagraph"/>
              <w:numPr>
                <w:ilvl w:val="3"/>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r w:rsidRPr="00560D22">
              <w:rPr>
                <w:rFonts w:ascii="Times New Roman" w:hAnsi="Times New Roman"/>
                <w:sz w:val="20"/>
                <w:szCs w:val="20"/>
                <w:lang w:eastAsia="lv-LV"/>
              </w:rPr>
              <w:t>dalībniekam netiek atmaksāts;</w:t>
            </w:r>
          </w:p>
          <w:p w14:paraId="1CA54F6A" w14:textId="77777777" w:rsidR="00A84998" w:rsidRPr="00AC1D58" w:rsidRDefault="00A84998" w:rsidP="00A84998">
            <w:pPr>
              <w:pStyle w:val="ListParagraph"/>
              <w:numPr>
                <w:ilvl w:val="3"/>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A84998" w:rsidRPr="00396BA7" w14:paraId="75D7A93C" w14:textId="77777777" w:rsidTr="000834B2">
        <w:tc>
          <w:tcPr>
            <w:tcW w:w="534" w:type="dxa"/>
          </w:tcPr>
          <w:p w14:paraId="2FDE9A0B"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09C868FF"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6870BFAC"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8761CCC"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763BACDA"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6A6312DD" w14:textId="77777777" w:rsidR="00A84998" w:rsidRPr="00AC1D58" w:rsidRDefault="00A84998" w:rsidP="000834B2">
            <w:pPr>
              <w:spacing w:after="0" w:line="240" w:lineRule="auto"/>
              <w:jc w:val="both"/>
              <w:rPr>
                <w:rFonts w:ascii="Times New Roman" w:hAnsi="Times New Roman"/>
                <w:sz w:val="20"/>
                <w:szCs w:val="20"/>
              </w:rPr>
            </w:pPr>
            <w:r w:rsidRPr="00AC1D58">
              <w:rPr>
                <w:rFonts w:ascii="Times New Roman" w:hAnsi="Times New Roman"/>
                <w:sz w:val="20"/>
                <w:szCs w:val="20"/>
              </w:rPr>
              <w:t>Komisija, par to informē izsoles dalībnieku, kurš nosolījis nākamo augstāko cenu un šim izsoles dalībniekam ir tiesības divu nedēļu laikā no</w:t>
            </w:r>
            <w:r>
              <w:rPr>
                <w:rFonts w:ascii="Times New Roman" w:hAnsi="Times New Roman"/>
                <w:sz w:val="20"/>
                <w:szCs w:val="20"/>
              </w:rPr>
              <w:t xml:space="preserve"> </w:t>
            </w:r>
            <w:r w:rsidRPr="00AC1D58">
              <w:rPr>
                <w:rFonts w:ascii="Times New Roman" w:hAnsi="Times New Roman"/>
                <w:sz w:val="20"/>
                <w:szCs w:val="20"/>
              </w:rPr>
              <w:t>paziņojuma saņemšanas dienas paziņot izsoles rīkotājam par īpašuma pirkšanu par paša solīto augstāko cenu</w:t>
            </w:r>
          </w:p>
        </w:tc>
      </w:tr>
      <w:tr w:rsidR="00A84998" w:rsidRPr="00396BA7" w14:paraId="629A714F" w14:textId="77777777" w:rsidTr="000834B2">
        <w:tc>
          <w:tcPr>
            <w:tcW w:w="534" w:type="dxa"/>
          </w:tcPr>
          <w:p w14:paraId="6D8453C9"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088F42EE"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7B075024" w14:textId="77777777" w:rsidR="00A84998" w:rsidRPr="00AC1D58" w:rsidRDefault="00A84998" w:rsidP="000834B2">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A84998" w:rsidRPr="00396BA7" w14:paraId="23813D5C" w14:textId="77777777" w:rsidTr="000834B2">
        <w:trPr>
          <w:trHeight w:val="515"/>
        </w:trPr>
        <w:tc>
          <w:tcPr>
            <w:tcW w:w="534" w:type="dxa"/>
          </w:tcPr>
          <w:p w14:paraId="59F9C3D5"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5DDA9DF1"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26E9FF0B"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79EA1053" w14:textId="77777777" w:rsidR="00A84998" w:rsidRPr="00AC1D58" w:rsidRDefault="00A84998" w:rsidP="000834B2">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A84998" w:rsidRPr="00396BA7" w14:paraId="31CFCAAA" w14:textId="77777777" w:rsidTr="000834B2">
        <w:tc>
          <w:tcPr>
            <w:tcW w:w="534" w:type="dxa"/>
          </w:tcPr>
          <w:p w14:paraId="301BB9FB"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32BA9791"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3B557728" w14:textId="77777777" w:rsidR="00A84998" w:rsidRPr="007646FE" w:rsidRDefault="00A84998" w:rsidP="00A84998">
            <w:pPr>
              <w:pStyle w:val="ListParagraph"/>
              <w:numPr>
                <w:ilvl w:val="2"/>
                <w:numId w:val="7"/>
              </w:numPr>
              <w:spacing w:after="0" w:line="240" w:lineRule="auto"/>
              <w:ind w:right="-766"/>
              <w:rPr>
                <w:rFonts w:ascii="Times New Roman" w:hAnsi="Times New Roman"/>
                <w:sz w:val="20"/>
                <w:szCs w:val="20"/>
              </w:rPr>
            </w:pPr>
            <w:r w:rsidRPr="007646FE">
              <w:rPr>
                <w:rFonts w:ascii="Times New Roman" w:hAnsi="Times New Roman"/>
                <w:b/>
                <w:bCs/>
                <w:sz w:val="20"/>
                <w:szCs w:val="20"/>
              </w:rPr>
              <w:t xml:space="preserve">ne vēlāk kā </w:t>
            </w:r>
            <w:r w:rsidRPr="007646FE">
              <w:rPr>
                <w:rFonts w:ascii="Times New Roman" w:hAnsi="Times New Roman"/>
                <w:b/>
                <w:bCs/>
                <w:color w:val="FF0000"/>
                <w:sz w:val="20"/>
                <w:szCs w:val="20"/>
                <w:lang w:eastAsia="lv-LV"/>
              </w:rPr>
              <w:t>līdz 2024.gada 10.augustam;</w:t>
            </w:r>
          </w:p>
          <w:p w14:paraId="58C91F6F" w14:textId="77777777" w:rsidR="00A84998" w:rsidRPr="00AC1D58" w:rsidRDefault="00A84998" w:rsidP="00A84998">
            <w:pPr>
              <w:pStyle w:val="ListParagraph"/>
              <w:numPr>
                <w:ilvl w:val="2"/>
                <w:numId w:val="7"/>
              </w:numPr>
              <w:spacing w:after="0" w:line="240" w:lineRule="auto"/>
              <w:ind w:right="-766"/>
              <w:rPr>
                <w:rFonts w:ascii="Times New Roman" w:hAnsi="Times New Roman"/>
                <w:sz w:val="20"/>
                <w:szCs w:val="20"/>
              </w:rPr>
            </w:pPr>
            <w:r w:rsidRPr="007646FE">
              <w:rPr>
                <w:rFonts w:ascii="Times New Roman" w:hAnsi="Times New Roman"/>
                <w:sz w:val="20"/>
                <w:szCs w:val="20"/>
              </w:rPr>
              <w:t xml:space="preserve">Ja pircējs  </w:t>
            </w:r>
            <w:r w:rsidRPr="007646FE">
              <w:rPr>
                <w:rFonts w:ascii="Times New Roman" w:hAnsi="Times New Roman"/>
                <w:b/>
                <w:bCs/>
                <w:color w:val="FF0000"/>
                <w:sz w:val="20"/>
                <w:szCs w:val="20"/>
                <w:lang w:eastAsia="lv-LV"/>
              </w:rPr>
              <w:t>līdz 2024.</w:t>
            </w:r>
            <w:r w:rsidRPr="007646FE">
              <w:rPr>
                <w:b/>
                <w:bCs/>
              </w:rPr>
              <w:t xml:space="preserve"> </w:t>
            </w:r>
            <w:r w:rsidRPr="007646FE">
              <w:rPr>
                <w:rFonts w:ascii="Times New Roman" w:hAnsi="Times New Roman"/>
                <w:b/>
                <w:bCs/>
                <w:color w:val="FF0000"/>
                <w:sz w:val="20"/>
                <w:szCs w:val="20"/>
                <w:lang w:eastAsia="lv-LV"/>
              </w:rPr>
              <w:t>gada 10.augustam</w:t>
            </w:r>
            <w:r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36C7C05D" w14:textId="77777777" w:rsidR="00A84998" w:rsidRPr="00AC1D58" w:rsidRDefault="00A84998" w:rsidP="000834B2">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282B7DDD" w14:textId="77777777" w:rsidR="00A84998" w:rsidRPr="007B04EC" w:rsidRDefault="00A84998" w:rsidP="000834B2">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2788451A" w14:textId="77777777" w:rsidR="00A84998" w:rsidRPr="00AC1D58" w:rsidRDefault="00A84998" w:rsidP="000834B2">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A84998" w:rsidRPr="00396BA7" w14:paraId="7C5DCA9A" w14:textId="77777777" w:rsidTr="000834B2">
        <w:tc>
          <w:tcPr>
            <w:tcW w:w="534" w:type="dxa"/>
          </w:tcPr>
          <w:p w14:paraId="0B9EBBE5"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639AF563"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4AC4D5D1"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C4BA09E" w14:textId="77777777" w:rsidR="00A84998" w:rsidRPr="00396BA7" w:rsidRDefault="00A84998" w:rsidP="000834B2">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353263DE" w14:textId="77777777" w:rsidR="00A84998" w:rsidRPr="00396BA7" w:rsidRDefault="00A84998" w:rsidP="00A84998">
      <w:pPr>
        <w:pStyle w:val="Default"/>
        <w:ind w:right="-766"/>
        <w:jc w:val="both"/>
        <w:rPr>
          <w:color w:val="auto"/>
          <w:sz w:val="20"/>
          <w:szCs w:val="20"/>
        </w:rPr>
      </w:pPr>
    </w:p>
    <w:p w14:paraId="692E011B" w14:textId="77777777" w:rsidR="00A84998" w:rsidRPr="00396BA7" w:rsidRDefault="00A84998" w:rsidP="00A84998">
      <w:pPr>
        <w:numPr>
          <w:ilvl w:val="0"/>
          <w:numId w:val="7"/>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24ED5143" w14:textId="77777777" w:rsidR="00A84998" w:rsidRPr="00396BA7" w:rsidRDefault="00A84998" w:rsidP="00A84998">
      <w:pPr>
        <w:spacing w:after="0" w:line="240" w:lineRule="auto"/>
        <w:ind w:right="-766"/>
        <w:jc w:val="both"/>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A84998" w:rsidRPr="00396BA7" w14:paraId="19704BFC" w14:textId="77777777" w:rsidTr="000834B2">
        <w:tc>
          <w:tcPr>
            <w:tcW w:w="534" w:type="dxa"/>
          </w:tcPr>
          <w:p w14:paraId="3F5332C2"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75CF17E3"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24D45062"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001C8F41"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62B0674F" w14:textId="77777777" w:rsidR="00A84998" w:rsidRPr="00560D22"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ja izsole bijusi izziņota, pārkāpjot šos noteikumus vai Publiskas</w:t>
            </w:r>
            <w:r>
              <w:rPr>
                <w:rFonts w:ascii="Times New Roman" w:hAnsi="Times New Roman"/>
                <w:sz w:val="20"/>
                <w:szCs w:val="20"/>
              </w:rPr>
              <w:t xml:space="preserve"> </w:t>
            </w:r>
            <w:r w:rsidRPr="00560D22">
              <w:rPr>
                <w:rFonts w:ascii="Times New Roman" w:hAnsi="Times New Roman"/>
                <w:sz w:val="20"/>
                <w:szCs w:val="20"/>
              </w:rPr>
              <w:t xml:space="preserve">personas mantas atsavināšanas likumu; </w:t>
            </w:r>
          </w:p>
          <w:p w14:paraId="24783278" w14:textId="77777777" w:rsidR="00A84998" w:rsidRPr="00560D22"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r>
              <w:rPr>
                <w:rFonts w:ascii="Times New Roman" w:hAnsi="Times New Roman"/>
                <w:sz w:val="20"/>
                <w:szCs w:val="20"/>
              </w:rPr>
              <w:t xml:space="preserve"> </w:t>
            </w:r>
            <w:r w:rsidRPr="00560D22">
              <w:rPr>
                <w:rFonts w:ascii="Times New Roman" w:hAnsi="Times New Roman"/>
                <w:sz w:val="20"/>
                <w:szCs w:val="20"/>
              </w:rPr>
              <w:t>reģistrēšanās  izsolē;</w:t>
            </w:r>
          </w:p>
          <w:p w14:paraId="3234F59E"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34BF87F0"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32CEDE5A"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534E635" w14:textId="77777777" w:rsidR="00A84998" w:rsidRPr="00396BA7" w:rsidRDefault="00A84998" w:rsidP="000834B2">
            <w:pPr>
              <w:pStyle w:val="ListParagraph"/>
              <w:spacing w:after="0" w:line="240" w:lineRule="auto"/>
              <w:jc w:val="both"/>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041FB607" w14:textId="77777777" w:rsidR="00A84998" w:rsidRPr="00396BA7" w:rsidRDefault="00A84998" w:rsidP="00A84998">
      <w:pPr>
        <w:spacing w:after="0" w:line="240" w:lineRule="auto"/>
        <w:ind w:right="-766"/>
        <w:jc w:val="both"/>
        <w:rPr>
          <w:rFonts w:ascii="Times New Roman" w:hAnsi="Times New Roman"/>
          <w:sz w:val="20"/>
          <w:szCs w:val="20"/>
          <w:lang w:eastAsia="lv-LV"/>
        </w:rPr>
      </w:pPr>
    </w:p>
    <w:p w14:paraId="4F96D5DA" w14:textId="77777777" w:rsidR="00A84998" w:rsidRPr="00396BA7" w:rsidRDefault="00A84998" w:rsidP="00A84998">
      <w:pPr>
        <w:numPr>
          <w:ilvl w:val="0"/>
          <w:numId w:val="4"/>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896E595" w14:textId="77777777" w:rsidR="00A84998" w:rsidRPr="00396BA7" w:rsidRDefault="00A84998" w:rsidP="00A84998">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A84998" w:rsidRPr="00396BA7" w14:paraId="4CF39E66" w14:textId="77777777" w:rsidTr="000834B2">
        <w:tc>
          <w:tcPr>
            <w:tcW w:w="534" w:type="dxa"/>
          </w:tcPr>
          <w:p w14:paraId="7FF279B7"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14345399"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3677E0A3"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2FF18EB4"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60FC5FC9"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109CFA" w14:textId="77777777" w:rsidR="00A84998" w:rsidRPr="00396BA7" w:rsidRDefault="00A84998" w:rsidP="00A84998">
      <w:pPr>
        <w:spacing w:after="0" w:line="240" w:lineRule="auto"/>
        <w:ind w:right="-766"/>
        <w:rPr>
          <w:rFonts w:ascii="Times New Roman" w:hAnsi="Times New Roman"/>
          <w:sz w:val="20"/>
          <w:szCs w:val="20"/>
          <w:lang w:eastAsia="lv-LV"/>
        </w:rPr>
      </w:pPr>
    </w:p>
    <w:p w14:paraId="4D62E834" w14:textId="77777777" w:rsidR="00A84998" w:rsidRPr="00396BA7" w:rsidRDefault="00A84998" w:rsidP="00A84998">
      <w:pPr>
        <w:pStyle w:val="ListParagraph"/>
        <w:numPr>
          <w:ilvl w:val="0"/>
          <w:numId w:val="4"/>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6672F45F" w14:textId="77777777" w:rsidR="00A84998" w:rsidRPr="00396BA7" w:rsidRDefault="00A84998" w:rsidP="00A84998">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A84998" w:rsidRPr="00396BA7" w14:paraId="225CA001" w14:textId="77777777" w:rsidTr="000834B2">
        <w:tc>
          <w:tcPr>
            <w:tcW w:w="539" w:type="dxa"/>
          </w:tcPr>
          <w:p w14:paraId="6315C66A"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5569AB8B"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E6E7EF"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56731A95" w14:textId="77777777" w:rsidR="00A84998" w:rsidRDefault="00A84998" w:rsidP="00A84998">
      <w:pPr>
        <w:spacing w:after="0" w:line="240" w:lineRule="auto"/>
        <w:ind w:right="-766"/>
        <w:jc w:val="both"/>
        <w:rPr>
          <w:rFonts w:ascii="Times New Roman" w:hAnsi="Times New Roman"/>
          <w:sz w:val="20"/>
          <w:szCs w:val="20"/>
          <w:lang w:eastAsia="lv-LV"/>
        </w:rPr>
      </w:pPr>
    </w:p>
    <w:p w14:paraId="18CFA644" w14:textId="77777777" w:rsidR="00A84998" w:rsidRDefault="00A84998" w:rsidP="00A84998">
      <w:pPr>
        <w:spacing w:after="0" w:line="240" w:lineRule="auto"/>
        <w:ind w:right="-766"/>
        <w:jc w:val="both"/>
        <w:rPr>
          <w:rFonts w:ascii="Times New Roman" w:hAnsi="Times New Roman"/>
          <w:sz w:val="20"/>
          <w:szCs w:val="20"/>
          <w:lang w:eastAsia="lv-LV"/>
        </w:rPr>
      </w:pPr>
    </w:p>
    <w:p w14:paraId="712A33E6" w14:textId="77777777" w:rsidR="00A84998" w:rsidRDefault="00A84998" w:rsidP="00A84998">
      <w:pPr>
        <w:spacing w:after="0" w:line="240" w:lineRule="auto"/>
        <w:ind w:right="-766"/>
        <w:jc w:val="both"/>
        <w:rPr>
          <w:rFonts w:ascii="Times New Roman" w:hAnsi="Times New Roman"/>
          <w:sz w:val="20"/>
          <w:szCs w:val="20"/>
          <w:lang w:eastAsia="lv-LV"/>
        </w:rPr>
      </w:pPr>
    </w:p>
    <w:p w14:paraId="7B15FD68" w14:textId="77777777" w:rsidR="00A84998" w:rsidRDefault="00A84998" w:rsidP="00A84998">
      <w:pPr>
        <w:spacing w:after="0" w:line="240" w:lineRule="auto"/>
        <w:ind w:right="-766"/>
        <w:jc w:val="both"/>
        <w:rPr>
          <w:rFonts w:ascii="Times New Roman" w:hAnsi="Times New Roman"/>
          <w:sz w:val="20"/>
          <w:szCs w:val="20"/>
          <w:lang w:eastAsia="lv-LV"/>
        </w:rPr>
      </w:pPr>
    </w:p>
    <w:p w14:paraId="15A76C8E" w14:textId="77777777" w:rsidR="00A84998" w:rsidRDefault="00A84998" w:rsidP="00A84998">
      <w:pPr>
        <w:spacing w:after="0" w:line="240" w:lineRule="auto"/>
        <w:ind w:right="-766"/>
        <w:jc w:val="both"/>
        <w:rPr>
          <w:rFonts w:ascii="Times New Roman" w:hAnsi="Times New Roman"/>
          <w:sz w:val="20"/>
          <w:szCs w:val="20"/>
          <w:lang w:eastAsia="lv-LV"/>
        </w:rPr>
      </w:pPr>
    </w:p>
    <w:p w14:paraId="52FC3B1B" w14:textId="77777777" w:rsidR="00A84998" w:rsidRDefault="00A84998" w:rsidP="00A84998">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31746B81" w14:textId="77777777" w:rsidR="00A84998" w:rsidRDefault="00A84998" w:rsidP="00A84998">
      <w:pPr>
        <w:spacing w:after="0" w:line="240" w:lineRule="auto"/>
        <w:ind w:right="-766"/>
        <w:rPr>
          <w:rFonts w:ascii="Times New Roman" w:hAnsi="Times New Roman"/>
          <w:sz w:val="20"/>
          <w:szCs w:val="20"/>
          <w:lang w:eastAsia="lv-LV"/>
        </w:rPr>
      </w:pPr>
    </w:p>
    <w:bookmarkEnd w:id="0"/>
    <w:p w14:paraId="5A4CEE88" w14:textId="77777777" w:rsidR="00A84998" w:rsidRDefault="00A84998" w:rsidP="00A84998">
      <w:pPr>
        <w:spacing w:after="0" w:line="240" w:lineRule="auto"/>
        <w:ind w:right="-766"/>
        <w:rPr>
          <w:rFonts w:ascii="Times New Roman" w:hAnsi="Times New Roman"/>
          <w:sz w:val="20"/>
          <w:szCs w:val="20"/>
          <w:lang w:eastAsia="lv-LV"/>
        </w:rPr>
      </w:pPr>
    </w:p>
    <w:p w14:paraId="5467B9DC" w14:textId="77777777" w:rsidR="00A84998" w:rsidRDefault="00A84998" w:rsidP="00A84998">
      <w:pPr>
        <w:spacing w:after="0" w:line="240" w:lineRule="auto"/>
        <w:ind w:right="-766"/>
        <w:rPr>
          <w:rFonts w:ascii="Times New Roman" w:hAnsi="Times New Roman"/>
          <w:sz w:val="20"/>
          <w:szCs w:val="20"/>
          <w:lang w:eastAsia="lv-LV"/>
        </w:rPr>
      </w:pPr>
    </w:p>
    <w:p w14:paraId="2A5220B0" w14:textId="77777777" w:rsidR="00A84998" w:rsidRDefault="00A84998" w:rsidP="00A84998">
      <w:pPr>
        <w:spacing w:after="0" w:line="240" w:lineRule="auto"/>
        <w:ind w:right="-766"/>
        <w:rPr>
          <w:rFonts w:ascii="Times New Roman" w:hAnsi="Times New Roman"/>
          <w:sz w:val="20"/>
          <w:szCs w:val="20"/>
          <w:lang w:eastAsia="lv-LV"/>
        </w:rPr>
      </w:pPr>
    </w:p>
    <w:p w14:paraId="2BBCCBC4" w14:textId="77777777" w:rsidR="00A84998" w:rsidRDefault="00A84998" w:rsidP="00A84998">
      <w:pPr>
        <w:spacing w:after="0" w:line="240" w:lineRule="auto"/>
        <w:ind w:right="-766"/>
        <w:rPr>
          <w:rFonts w:ascii="Times New Roman" w:hAnsi="Times New Roman"/>
          <w:sz w:val="20"/>
          <w:szCs w:val="20"/>
          <w:lang w:eastAsia="lv-LV"/>
        </w:rPr>
      </w:pPr>
    </w:p>
    <w:p w14:paraId="04E1F127" w14:textId="77777777" w:rsidR="00A84998" w:rsidRDefault="00A84998" w:rsidP="00A84998">
      <w:pPr>
        <w:spacing w:after="0" w:line="240" w:lineRule="auto"/>
        <w:ind w:right="-766"/>
        <w:rPr>
          <w:rFonts w:ascii="Times New Roman" w:hAnsi="Times New Roman"/>
          <w:sz w:val="20"/>
          <w:szCs w:val="20"/>
          <w:lang w:eastAsia="lv-LV"/>
        </w:rPr>
      </w:pPr>
    </w:p>
    <w:p w14:paraId="6AED1B90" w14:textId="77777777" w:rsidR="00A84998" w:rsidRDefault="00A84998" w:rsidP="00A84998">
      <w:pPr>
        <w:spacing w:after="0" w:line="240" w:lineRule="auto"/>
        <w:ind w:right="-766"/>
        <w:rPr>
          <w:rFonts w:ascii="Times New Roman" w:hAnsi="Times New Roman"/>
          <w:sz w:val="20"/>
          <w:szCs w:val="20"/>
          <w:lang w:eastAsia="lv-LV"/>
        </w:rPr>
      </w:pPr>
    </w:p>
    <w:p w14:paraId="25475E92" w14:textId="77777777" w:rsidR="00A84998" w:rsidRDefault="00A84998" w:rsidP="00A84998">
      <w:pPr>
        <w:spacing w:after="0" w:line="240" w:lineRule="auto"/>
        <w:ind w:right="-766"/>
        <w:rPr>
          <w:rFonts w:ascii="Times New Roman" w:hAnsi="Times New Roman"/>
          <w:b/>
          <w:sz w:val="18"/>
          <w:szCs w:val="18"/>
          <w:lang w:eastAsia="lv-LV"/>
        </w:rPr>
      </w:pPr>
    </w:p>
    <w:p w14:paraId="3E03D93C" w14:textId="77777777" w:rsidR="00A84998" w:rsidRDefault="00A84998" w:rsidP="00A84998">
      <w:pPr>
        <w:spacing w:after="0" w:line="240" w:lineRule="auto"/>
        <w:ind w:right="-766"/>
        <w:rPr>
          <w:rFonts w:ascii="Times New Roman" w:hAnsi="Times New Roman"/>
          <w:b/>
          <w:sz w:val="18"/>
          <w:szCs w:val="18"/>
          <w:lang w:eastAsia="lv-LV"/>
        </w:rPr>
      </w:pPr>
    </w:p>
    <w:p w14:paraId="34B1B69A" w14:textId="77777777" w:rsidR="00A84998" w:rsidRDefault="00A84998" w:rsidP="00A84998">
      <w:pPr>
        <w:spacing w:after="0" w:line="240" w:lineRule="auto"/>
        <w:ind w:right="-766"/>
        <w:rPr>
          <w:rFonts w:ascii="Times New Roman" w:hAnsi="Times New Roman"/>
          <w:b/>
          <w:sz w:val="18"/>
          <w:szCs w:val="18"/>
          <w:lang w:eastAsia="lv-LV"/>
        </w:rPr>
      </w:pPr>
    </w:p>
    <w:p w14:paraId="20B709B0" w14:textId="77777777" w:rsidR="00A84998" w:rsidRDefault="00A84998" w:rsidP="00A84998">
      <w:pPr>
        <w:spacing w:after="0" w:line="240" w:lineRule="auto"/>
        <w:ind w:right="-766"/>
        <w:rPr>
          <w:rFonts w:ascii="Times New Roman" w:hAnsi="Times New Roman"/>
          <w:b/>
          <w:sz w:val="18"/>
          <w:szCs w:val="18"/>
          <w:lang w:eastAsia="lv-LV"/>
        </w:rPr>
      </w:pPr>
    </w:p>
    <w:p w14:paraId="28FB7350" w14:textId="77777777" w:rsidR="00A84998" w:rsidRDefault="00A84998" w:rsidP="00A84998">
      <w:pPr>
        <w:spacing w:after="0" w:line="240" w:lineRule="auto"/>
        <w:ind w:right="-766"/>
        <w:rPr>
          <w:rFonts w:ascii="Times New Roman" w:hAnsi="Times New Roman"/>
          <w:b/>
          <w:sz w:val="18"/>
          <w:szCs w:val="18"/>
          <w:lang w:eastAsia="lv-LV"/>
        </w:rPr>
      </w:pPr>
    </w:p>
    <w:p w14:paraId="51839DC0" w14:textId="77777777" w:rsidR="00A84998" w:rsidRDefault="00A84998" w:rsidP="00A84998">
      <w:pPr>
        <w:spacing w:after="0" w:line="240" w:lineRule="auto"/>
        <w:ind w:right="-766"/>
        <w:rPr>
          <w:rFonts w:ascii="Times New Roman" w:hAnsi="Times New Roman"/>
          <w:b/>
          <w:sz w:val="18"/>
          <w:szCs w:val="18"/>
          <w:lang w:eastAsia="lv-LV"/>
        </w:rPr>
      </w:pPr>
    </w:p>
    <w:p w14:paraId="4147B8D9" w14:textId="77777777" w:rsidR="00A84998" w:rsidRDefault="00A84998" w:rsidP="00A84998">
      <w:pPr>
        <w:spacing w:after="0" w:line="240" w:lineRule="auto"/>
        <w:ind w:right="-766"/>
        <w:rPr>
          <w:rFonts w:ascii="Times New Roman" w:hAnsi="Times New Roman"/>
          <w:b/>
          <w:sz w:val="18"/>
          <w:szCs w:val="18"/>
          <w:lang w:eastAsia="lv-LV"/>
        </w:rPr>
      </w:pPr>
    </w:p>
    <w:p w14:paraId="778B3E76" w14:textId="77777777" w:rsidR="00A84998" w:rsidRDefault="00A84998" w:rsidP="00A84998">
      <w:pPr>
        <w:spacing w:after="0" w:line="240" w:lineRule="auto"/>
        <w:ind w:right="-766"/>
        <w:rPr>
          <w:rFonts w:ascii="Times New Roman" w:hAnsi="Times New Roman"/>
          <w:b/>
          <w:sz w:val="18"/>
          <w:szCs w:val="18"/>
          <w:lang w:eastAsia="lv-LV"/>
        </w:rPr>
      </w:pPr>
    </w:p>
    <w:p w14:paraId="33E828B5" w14:textId="77777777" w:rsidR="00A84998" w:rsidRDefault="00A84998" w:rsidP="00A84998">
      <w:pPr>
        <w:spacing w:after="0" w:line="240" w:lineRule="auto"/>
        <w:ind w:right="-766"/>
        <w:rPr>
          <w:rFonts w:ascii="Times New Roman" w:hAnsi="Times New Roman"/>
          <w:b/>
          <w:sz w:val="18"/>
          <w:szCs w:val="18"/>
          <w:lang w:eastAsia="lv-LV"/>
        </w:rPr>
      </w:pPr>
    </w:p>
    <w:p w14:paraId="6C6E7AB2" w14:textId="77777777" w:rsidR="00A84998" w:rsidRDefault="00A84998" w:rsidP="00A84998">
      <w:pPr>
        <w:spacing w:after="0" w:line="240" w:lineRule="auto"/>
        <w:ind w:right="-766"/>
        <w:rPr>
          <w:rFonts w:ascii="Times New Roman" w:hAnsi="Times New Roman"/>
          <w:b/>
          <w:sz w:val="18"/>
          <w:szCs w:val="18"/>
          <w:lang w:eastAsia="lv-LV"/>
        </w:rPr>
      </w:pPr>
    </w:p>
    <w:p w14:paraId="656601C9" w14:textId="77777777" w:rsidR="00A84998" w:rsidRDefault="00A84998" w:rsidP="00A84998">
      <w:pPr>
        <w:spacing w:after="0" w:line="240" w:lineRule="auto"/>
        <w:ind w:right="-766"/>
        <w:rPr>
          <w:rFonts w:ascii="Times New Roman" w:hAnsi="Times New Roman"/>
          <w:b/>
          <w:sz w:val="18"/>
          <w:szCs w:val="18"/>
          <w:lang w:eastAsia="lv-LV"/>
        </w:rPr>
      </w:pPr>
    </w:p>
    <w:p w14:paraId="155F776E" w14:textId="77777777" w:rsidR="00A84998" w:rsidRDefault="00A84998" w:rsidP="00A84998">
      <w:pPr>
        <w:spacing w:after="0" w:line="240" w:lineRule="auto"/>
        <w:ind w:right="-766"/>
        <w:rPr>
          <w:rFonts w:ascii="Times New Roman" w:hAnsi="Times New Roman"/>
          <w:b/>
          <w:sz w:val="18"/>
          <w:szCs w:val="18"/>
          <w:lang w:eastAsia="lv-LV"/>
        </w:rPr>
      </w:pPr>
    </w:p>
    <w:p w14:paraId="0A7570A9" w14:textId="77777777" w:rsidR="00A84998" w:rsidRDefault="00A84998" w:rsidP="00A84998">
      <w:pPr>
        <w:spacing w:after="0" w:line="240" w:lineRule="auto"/>
        <w:ind w:right="-766"/>
        <w:rPr>
          <w:rFonts w:ascii="Times New Roman" w:hAnsi="Times New Roman"/>
          <w:b/>
          <w:sz w:val="18"/>
          <w:szCs w:val="18"/>
          <w:lang w:eastAsia="lv-LV"/>
        </w:rPr>
      </w:pPr>
    </w:p>
    <w:p w14:paraId="566FB1A0" w14:textId="77777777" w:rsidR="00A84998" w:rsidRDefault="00A84998" w:rsidP="00A84998">
      <w:pPr>
        <w:spacing w:after="0" w:line="240" w:lineRule="auto"/>
        <w:ind w:right="-766"/>
        <w:rPr>
          <w:rFonts w:ascii="Times New Roman" w:hAnsi="Times New Roman"/>
          <w:b/>
          <w:sz w:val="18"/>
          <w:szCs w:val="18"/>
          <w:lang w:eastAsia="lv-LV"/>
        </w:rPr>
      </w:pPr>
    </w:p>
    <w:p w14:paraId="15FE23BD" w14:textId="77777777" w:rsidR="00A84998" w:rsidRDefault="00A84998" w:rsidP="00A84998">
      <w:pPr>
        <w:spacing w:after="0" w:line="240" w:lineRule="auto"/>
        <w:ind w:right="-766"/>
        <w:rPr>
          <w:rFonts w:ascii="Times New Roman" w:hAnsi="Times New Roman"/>
          <w:b/>
          <w:sz w:val="18"/>
          <w:szCs w:val="18"/>
          <w:lang w:eastAsia="lv-LV"/>
        </w:rPr>
      </w:pPr>
    </w:p>
    <w:p w14:paraId="51ADD09E" w14:textId="77777777" w:rsidR="00A84998" w:rsidRDefault="00A84998" w:rsidP="00A84998">
      <w:pPr>
        <w:spacing w:after="0" w:line="240" w:lineRule="auto"/>
        <w:ind w:right="-766"/>
        <w:rPr>
          <w:rFonts w:ascii="Times New Roman" w:hAnsi="Times New Roman"/>
          <w:b/>
          <w:sz w:val="18"/>
          <w:szCs w:val="18"/>
          <w:lang w:eastAsia="lv-LV"/>
        </w:rPr>
      </w:pPr>
    </w:p>
    <w:p w14:paraId="142917C4" w14:textId="77777777" w:rsidR="00A84998" w:rsidRDefault="00A84998" w:rsidP="00A84998">
      <w:pPr>
        <w:spacing w:after="0" w:line="240" w:lineRule="auto"/>
        <w:ind w:right="-766"/>
        <w:rPr>
          <w:rFonts w:ascii="Times New Roman" w:hAnsi="Times New Roman"/>
          <w:b/>
          <w:sz w:val="18"/>
          <w:szCs w:val="18"/>
          <w:lang w:eastAsia="lv-LV"/>
        </w:rPr>
      </w:pPr>
    </w:p>
    <w:p w14:paraId="07816FEE" w14:textId="77777777" w:rsidR="00A84998" w:rsidRDefault="00A84998" w:rsidP="00A84998">
      <w:pPr>
        <w:spacing w:after="0" w:line="240" w:lineRule="auto"/>
        <w:ind w:right="-766"/>
        <w:rPr>
          <w:rFonts w:ascii="Times New Roman" w:hAnsi="Times New Roman"/>
          <w:b/>
          <w:sz w:val="18"/>
          <w:szCs w:val="18"/>
          <w:lang w:eastAsia="lv-LV"/>
        </w:rPr>
      </w:pPr>
    </w:p>
    <w:p w14:paraId="0BAFBA02" w14:textId="77777777" w:rsidR="00A84998" w:rsidRDefault="00A84998" w:rsidP="00A84998">
      <w:pPr>
        <w:spacing w:after="0" w:line="240" w:lineRule="auto"/>
        <w:ind w:right="-766"/>
        <w:rPr>
          <w:rFonts w:ascii="Times New Roman" w:hAnsi="Times New Roman"/>
          <w:b/>
          <w:sz w:val="18"/>
          <w:szCs w:val="18"/>
          <w:lang w:eastAsia="lv-LV"/>
        </w:rPr>
      </w:pPr>
    </w:p>
    <w:p w14:paraId="6F7F8935" w14:textId="77777777" w:rsidR="00A84998" w:rsidRDefault="00A84998" w:rsidP="00A84998">
      <w:pPr>
        <w:spacing w:after="0" w:line="240" w:lineRule="auto"/>
        <w:ind w:right="-766"/>
        <w:rPr>
          <w:rFonts w:ascii="Times New Roman" w:hAnsi="Times New Roman"/>
          <w:b/>
          <w:sz w:val="18"/>
          <w:szCs w:val="18"/>
          <w:lang w:eastAsia="lv-LV"/>
        </w:rPr>
      </w:pPr>
    </w:p>
    <w:p w14:paraId="0ABFB616" w14:textId="77777777" w:rsidR="00A84998" w:rsidRDefault="00A84998" w:rsidP="00A84998">
      <w:pPr>
        <w:spacing w:after="0" w:line="240" w:lineRule="auto"/>
        <w:ind w:right="-766"/>
        <w:rPr>
          <w:rFonts w:ascii="Times New Roman" w:hAnsi="Times New Roman"/>
          <w:b/>
          <w:sz w:val="18"/>
          <w:szCs w:val="18"/>
          <w:lang w:eastAsia="lv-LV"/>
        </w:rPr>
      </w:pPr>
    </w:p>
    <w:p w14:paraId="77B918F8" w14:textId="77777777" w:rsidR="00A84998" w:rsidRDefault="00A84998" w:rsidP="00A84998">
      <w:pPr>
        <w:spacing w:after="0" w:line="240" w:lineRule="auto"/>
        <w:ind w:right="-766"/>
        <w:rPr>
          <w:rFonts w:ascii="Times New Roman" w:hAnsi="Times New Roman"/>
          <w:b/>
          <w:sz w:val="18"/>
          <w:szCs w:val="18"/>
          <w:lang w:eastAsia="lv-LV"/>
        </w:rPr>
      </w:pPr>
    </w:p>
    <w:p w14:paraId="12FFDE07" w14:textId="77777777" w:rsidR="00A84998" w:rsidRDefault="00A84998" w:rsidP="00A84998">
      <w:pPr>
        <w:spacing w:after="0" w:line="240" w:lineRule="auto"/>
        <w:ind w:right="-766"/>
        <w:rPr>
          <w:rFonts w:ascii="Times New Roman" w:hAnsi="Times New Roman"/>
          <w:b/>
          <w:sz w:val="18"/>
          <w:szCs w:val="18"/>
          <w:lang w:eastAsia="lv-LV"/>
        </w:rPr>
      </w:pPr>
    </w:p>
    <w:p w14:paraId="7CF576CD" w14:textId="77777777" w:rsidR="00A84998" w:rsidRDefault="00A84998" w:rsidP="00A84998">
      <w:pPr>
        <w:spacing w:after="0" w:line="240" w:lineRule="auto"/>
        <w:ind w:right="-766"/>
        <w:rPr>
          <w:rFonts w:ascii="Times New Roman" w:hAnsi="Times New Roman"/>
          <w:b/>
          <w:sz w:val="18"/>
          <w:szCs w:val="18"/>
          <w:lang w:eastAsia="lv-LV"/>
        </w:rPr>
      </w:pPr>
    </w:p>
    <w:p w14:paraId="6FDB8284" w14:textId="77777777" w:rsidR="00A84998" w:rsidRDefault="00A84998" w:rsidP="00A84998">
      <w:pPr>
        <w:spacing w:after="0" w:line="240" w:lineRule="auto"/>
        <w:ind w:right="-766"/>
        <w:rPr>
          <w:rFonts w:ascii="Times New Roman" w:hAnsi="Times New Roman"/>
          <w:b/>
          <w:sz w:val="18"/>
          <w:szCs w:val="18"/>
          <w:lang w:eastAsia="lv-LV"/>
        </w:rPr>
      </w:pPr>
    </w:p>
    <w:p w14:paraId="532AFF75" w14:textId="77777777" w:rsidR="00A84998" w:rsidRDefault="00A84998" w:rsidP="00A84998">
      <w:pPr>
        <w:spacing w:after="0" w:line="240" w:lineRule="auto"/>
        <w:ind w:right="-766"/>
        <w:rPr>
          <w:rFonts w:ascii="Times New Roman" w:hAnsi="Times New Roman"/>
          <w:b/>
          <w:sz w:val="18"/>
          <w:szCs w:val="18"/>
          <w:lang w:eastAsia="lv-LV"/>
        </w:rPr>
      </w:pPr>
    </w:p>
    <w:p w14:paraId="33970EEF" w14:textId="77777777" w:rsidR="00A84998" w:rsidRDefault="00A84998" w:rsidP="00A84998">
      <w:pPr>
        <w:spacing w:after="0" w:line="240" w:lineRule="auto"/>
        <w:ind w:right="-766"/>
        <w:rPr>
          <w:rFonts w:ascii="Times New Roman" w:hAnsi="Times New Roman"/>
          <w:b/>
          <w:sz w:val="18"/>
          <w:szCs w:val="18"/>
          <w:lang w:eastAsia="lv-LV"/>
        </w:rPr>
      </w:pPr>
    </w:p>
    <w:p w14:paraId="4524C216" w14:textId="77777777" w:rsidR="00A84998" w:rsidRDefault="00A84998" w:rsidP="00A84998">
      <w:pPr>
        <w:spacing w:after="0" w:line="240" w:lineRule="auto"/>
        <w:ind w:right="-766"/>
        <w:rPr>
          <w:rFonts w:ascii="Times New Roman" w:hAnsi="Times New Roman"/>
          <w:b/>
          <w:sz w:val="18"/>
          <w:szCs w:val="18"/>
          <w:lang w:eastAsia="lv-LV"/>
        </w:rPr>
      </w:pPr>
    </w:p>
    <w:p w14:paraId="2E36A8F9" w14:textId="77777777" w:rsidR="00A84998" w:rsidRDefault="00A84998" w:rsidP="00A84998">
      <w:pPr>
        <w:spacing w:after="0" w:line="240" w:lineRule="auto"/>
        <w:ind w:right="-766"/>
        <w:rPr>
          <w:rFonts w:ascii="Times New Roman" w:hAnsi="Times New Roman"/>
          <w:b/>
          <w:sz w:val="18"/>
          <w:szCs w:val="18"/>
          <w:lang w:eastAsia="lv-LV"/>
        </w:rPr>
      </w:pPr>
    </w:p>
    <w:p w14:paraId="01FD3047" w14:textId="77777777" w:rsidR="00A84998" w:rsidRDefault="00A84998" w:rsidP="00A84998">
      <w:pPr>
        <w:spacing w:after="0" w:line="240" w:lineRule="auto"/>
        <w:ind w:right="-766"/>
        <w:rPr>
          <w:rFonts w:ascii="Times New Roman" w:hAnsi="Times New Roman"/>
          <w:b/>
          <w:sz w:val="18"/>
          <w:szCs w:val="18"/>
          <w:lang w:eastAsia="lv-LV"/>
        </w:rPr>
      </w:pPr>
    </w:p>
    <w:p w14:paraId="6931C2C5" w14:textId="77777777" w:rsidR="00A84998" w:rsidRDefault="00A84998" w:rsidP="00A84998">
      <w:pPr>
        <w:spacing w:after="0" w:line="240" w:lineRule="auto"/>
        <w:ind w:right="-766"/>
        <w:rPr>
          <w:rFonts w:ascii="Times New Roman" w:hAnsi="Times New Roman"/>
          <w:b/>
          <w:sz w:val="18"/>
          <w:szCs w:val="18"/>
          <w:lang w:eastAsia="lv-LV"/>
        </w:rPr>
      </w:pPr>
    </w:p>
    <w:p w14:paraId="3509FB80" w14:textId="77777777" w:rsidR="00A84998" w:rsidRDefault="00A84998" w:rsidP="00A84998">
      <w:pPr>
        <w:spacing w:after="0" w:line="240" w:lineRule="auto"/>
        <w:ind w:right="-766"/>
        <w:rPr>
          <w:rFonts w:ascii="Times New Roman" w:hAnsi="Times New Roman"/>
          <w:b/>
          <w:sz w:val="18"/>
          <w:szCs w:val="18"/>
          <w:lang w:eastAsia="lv-LV"/>
        </w:rPr>
      </w:pPr>
    </w:p>
    <w:p w14:paraId="5B02389D" w14:textId="77777777" w:rsidR="00A84998" w:rsidRDefault="00A84998" w:rsidP="00A84998">
      <w:pPr>
        <w:spacing w:after="0" w:line="240" w:lineRule="auto"/>
        <w:ind w:right="-766"/>
        <w:rPr>
          <w:rFonts w:ascii="Times New Roman" w:hAnsi="Times New Roman"/>
          <w:b/>
          <w:sz w:val="18"/>
          <w:szCs w:val="18"/>
          <w:lang w:eastAsia="lv-LV"/>
        </w:rPr>
      </w:pPr>
    </w:p>
    <w:p w14:paraId="7F42B413" w14:textId="77777777" w:rsidR="00A84998" w:rsidRDefault="00A84998" w:rsidP="00A84998">
      <w:pPr>
        <w:spacing w:after="0" w:line="240" w:lineRule="auto"/>
        <w:ind w:right="-766"/>
        <w:rPr>
          <w:rFonts w:ascii="Times New Roman" w:hAnsi="Times New Roman"/>
          <w:b/>
          <w:sz w:val="18"/>
          <w:szCs w:val="18"/>
          <w:lang w:eastAsia="lv-LV"/>
        </w:rPr>
      </w:pPr>
    </w:p>
    <w:p w14:paraId="3D034353" w14:textId="77777777" w:rsidR="00A84998" w:rsidRDefault="00A84998" w:rsidP="00A84998">
      <w:pPr>
        <w:spacing w:after="0" w:line="240" w:lineRule="auto"/>
        <w:ind w:right="-766"/>
        <w:rPr>
          <w:rFonts w:ascii="Times New Roman" w:hAnsi="Times New Roman"/>
          <w:b/>
          <w:sz w:val="18"/>
          <w:szCs w:val="18"/>
          <w:lang w:eastAsia="lv-LV"/>
        </w:rPr>
      </w:pPr>
    </w:p>
    <w:p w14:paraId="413A9BE6" w14:textId="77777777" w:rsidR="00A84998" w:rsidRDefault="00A84998" w:rsidP="00A84998">
      <w:pPr>
        <w:spacing w:after="0" w:line="240" w:lineRule="auto"/>
        <w:ind w:right="-766"/>
        <w:rPr>
          <w:rFonts w:ascii="Times New Roman" w:hAnsi="Times New Roman"/>
          <w:b/>
          <w:sz w:val="18"/>
          <w:szCs w:val="18"/>
          <w:lang w:eastAsia="lv-LV"/>
        </w:rPr>
      </w:pPr>
    </w:p>
    <w:p w14:paraId="007B8ABE" w14:textId="77777777" w:rsidR="00A84998" w:rsidRDefault="00A84998" w:rsidP="00A84998">
      <w:pPr>
        <w:spacing w:after="0" w:line="240" w:lineRule="auto"/>
        <w:ind w:right="-766"/>
        <w:rPr>
          <w:rFonts w:ascii="Times New Roman" w:hAnsi="Times New Roman"/>
          <w:b/>
          <w:sz w:val="18"/>
          <w:szCs w:val="18"/>
          <w:lang w:eastAsia="lv-LV"/>
        </w:rPr>
      </w:pPr>
    </w:p>
    <w:p w14:paraId="1E8659BE" w14:textId="77777777" w:rsidR="00A84998" w:rsidRDefault="00A84998" w:rsidP="00A84998">
      <w:pPr>
        <w:spacing w:after="0" w:line="240" w:lineRule="auto"/>
        <w:ind w:right="-766"/>
        <w:rPr>
          <w:rFonts w:ascii="Times New Roman" w:hAnsi="Times New Roman"/>
          <w:b/>
          <w:sz w:val="18"/>
          <w:szCs w:val="18"/>
          <w:lang w:eastAsia="lv-LV"/>
        </w:rPr>
      </w:pPr>
    </w:p>
    <w:p w14:paraId="232D82C7" w14:textId="77777777" w:rsidR="00A84998" w:rsidRDefault="00A84998" w:rsidP="00A84998">
      <w:pPr>
        <w:spacing w:after="0" w:line="240" w:lineRule="auto"/>
        <w:ind w:right="-766"/>
        <w:rPr>
          <w:rFonts w:ascii="Times New Roman" w:hAnsi="Times New Roman"/>
          <w:b/>
          <w:sz w:val="18"/>
          <w:szCs w:val="18"/>
          <w:lang w:eastAsia="lv-LV"/>
        </w:rPr>
      </w:pPr>
    </w:p>
    <w:p w14:paraId="23FEC67A" w14:textId="77777777" w:rsidR="00A84998" w:rsidRDefault="00A84998" w:rsidP="00A84998">
      <w:pPr>
        <w:spacing w:after="0" w:line="240" w:lineRule="auto"/>
        <w:ind w:right="-766"/>
        <w:rPr>
          <w:rFonts w:ascii="Times New Roman" w:hAnsi="Times New Roman"/>
          <w:b/>
          <w:sz w:val="18"/>
          <w:szCs w:val="18"/>
          <w:lang w:eastAsia="lv-LV"/>
        </w:rPr>
      </w:pPr>
    </w:p>
    <w:p w14:paraId="0010FEAB" w14:textId="77777777" w:rsidR="00A84998" w:rsidRDefault="00A84998" w:rsidP="00A84998">
      <w:pPr>
        <w:spacing w:after="0" w:line="240" w:lineRule="auto"/>
        <w:ind w:right="-766"/>
        <w:rPr>
          <w:rFonts w:ascii="Times New Roman" w:hAnsi="Times New Roman"/>
          <w:b/>
          <w:sz w:val="18"/>
          <w:szCs w:val="18"/>
          <w:lang w:eastAsia="lv-LV"/>
        </w:rPr>
      </w:pPr>
    </w:p>
    <w:p w14:paraId="270694C4" w14:textId="77777777" w:rsidR="00A84998" w:rsidRDefault="00A84998" w:rsidP="00A84998">
      <w:pPr>
        <w:spacing w:after="0" w:line="240" w:lineRule="auto"/>
        <w:ind w:right="-766"/>
        <w:rPr>
          <w:rFonts w:ascii="Times New Roman" w:hAnsi="Times New Roman"/>
          <w:b/>
          <w:sz w:val="18"/>
          <w:szCs w:val="18"/>
          <w:lang w:eastAsia="lv-LV"/>
        </w:rPr>
      </w:pPr>
    </w:p>
    <w:p w14:paraId="4285EC99" w14:textId="77777777" w:rsidR="00A84998" w:rsidRPr="00611575" w:rsidRDefault="00A84998" w:rsidP="00A84998">
      <w:pPr>
        <w:spacing w:after="0" w:line="240" w:lineRule="auto"/>
        <w:ind w:right="-766"/>
        <w:rPr>
          <w:rFonts w:ascii="Times New Roman" w:hAnsi="Times New Roman"/>
          <w:b/>
          <w:sz w:val="16"/>
          <w:szCs w:val="16"/>
          <w:lang w:eastAsia="lv-LV"/>
        </w:rPr>
      </w:pPr>
    </w:p>
    <w:p w14:paraId="26D27AB2" w14:textId="77777777" w:rsidR="00A84998" w:rsidRPr="00611575" w:rsidRDefault="00A84998" w:rsidP="00A84998">
      <w:pPr>
        <w:spacing w:after="0" w:line="240" w:lineRule="auto"/>
        <w:ind w:left="720" w:right="-766"/>
        <w:jc w:val="right"/>
        <w:rPr>
          <w:rFonts w:ascii="Times New Roman" w:hAnsi="Times New Roman"/>
          <w:sz w:val="16"/>
          <w:szCs w:val="16"/>
        </w:rPr>
      </w:pPr>
      <w:bookmarkStart w:id="8" w:name="_Hlk156547266"/>
      <w:r w:rsidRPr="00611575">
        <w:rPr>
          <w:rFonts w:ascii="Times New Roman" w:hAnsi="Times New Roman"/>
          <w:sz w:val="16"/>
          <w:szCs w:val="16"/>
        </w:rPr>
        <w:t>1.pielikums</w:t>
      </w:r>
    </w:p>
    <w:p w14:paraId="73B9B702"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36AEB858"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67E2E21B"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29.maija</w:t>
      </w:r>
      <w:r w:rsidRPr="00611575">
        <w:rPr>
          <w:rFonts w:ascii="Times New Roman" w:hAnsi="Times New Roman"/>
          <w:sz w:val="16"/>
          <w:szCs w:val="16"/>
        </w:rPr>
        <w:t xml:space="preserve">  sēdes lēmumu </w:t>
      </w:r>
    </w:p>
    <w:p w14:paraId="0609135C" w14:textId="66F546E1"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5</w:t>
      </w:r>
      <w:r w:rsidRPr="00611575">
        <w:rPr>
          <w:rFonts w:ascii="Times New Roman" w:hAnsi="Times New Roman"/>
          <w:sz w:val="16"/>
          <w:szCs w:val="16"/>
        </w:rPr>
        <w:t xml:space="preserve">.prot., </w:t>
      </w:r>
      <w:r w:rsidR="001E0EC6">
        <w:rPr>
          <w:rFonts w:ascii="Times New Roman" w:hAnsi="Times New Roman"/>
          <w:sz w:val="16"/>
          <w:szCs w:val="16"/>
        </w:rPr>
        <w:t>11</w:t>
      </w:r>
      <w:r w:rsidRPr="00611575">
        <w:rPr>
          <w:rFonts w:ascii="Times New Roman" w:hAnsi="Times New Roman"/>
          <w:sz w:val="16"/>
          <w:szCs w:val="16"/>
        </w:rPr>
        <w:t>.p.)</w:t>
      </w:r>
    </w:p>
    <w:bookmarkEnd w:id="8"/>
    <w:p w14:paraId="253852F7" w14:textId="77777777" w:rsidR="00A84998" w:rsidRPr="00611575" w:rsidRDefault="00A84998" w:rsidP="00A84998">
      <w:pPr>
        <w:spacing w:after="0" w:line="240" w:lineRule="auto"/>
        <w:ind w:right="-766"/>
        <w:jc w:val="center"/>
        <w:rPr>
          <w:rFonts w:ascii="Times New Roman" w:hAnsi="Times New Roman"/>
          <w:b/>
          <w:sz w:val="18"/>
          <w:szCs w:val="18"/>
          <w:lang w:eastAsia="lv-LV"/>
        </w:rPr>
      </w:pPr>
    </w:p>
    <w:p w14:paraId="7CD39D73" w14:textId="77777777" w:rsidR="00A84998" w:rsidRPr="00F6389A" w:rsidRDefault="00A84998" w:rsidP="00A84998">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5D4C4F2B" w14:textId="77777777" w:rsidR="00A84998" w:rsidRDefault="00A84998" w:rsidP="00A84998">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w:t>
      </w:r>
      <w:r w:rsidRPr="007F4276">
        <w:rPr>
          <w:rFonts w:ascii="Times New Roman" w:hAnsi="Times New Roman"/>
          <w:b/>
          <w:sz w:val="18"/>
          <w:szCs w:val="18"/>
          <w:lang w:eastAsia="lv-LV"/>
        </w:rPr>
        <w:t>“Zīles” Nr</w:t>
      </w:r>
      <w:r>
        <w:rPr>
          <w:rFonts w:ascii="Times New Roman" w:hAnsi="Times New Roman"/>
          <w:b/>
          <w:sz w:val="18"/>
          <w:szCs w:val="18"/>
          <w:lang w:eastAsia="lv-LV"/>
        </w:rPr>
        <w:t>.</w:t>
      </w:r>
      <w:r w:rsidRPr="007F4276">
        <w:rPr>
          <w:rFonts w:ascii="Times New Roman" w:hAnsi="Times New Roman"/>
          <w:b/>
          <w:sz w:val="18"/>
          <w:szCs w:val="18"/>
          <w:lang w:eastAsia="lv-LV"/>
        </w:rPr>
        <w:t>265, Rājum</w:t>
      </w:r>
      <w:r>
        <w:rPr>
          <w:rFonts w:ascii="Times New Roman" w:hAnsi="Times New Roman"/>
          <w:b/>
          <w:sz w:val="18"/>
          <w:szCs w:val="18"/>
          <w:lang w:eastAsia="lv-LV"/>
        </w:rPr>
        <w:t>os</w:t>
      </w:r>
      <w:r w:rsidRPr="007F4276">
        <w:rPr>
          <w:rFonts w:ascii="Times New Roman" w:hAnsi="Times New Roman"/>
          <w:b/>
          <w:sz w:val="18"/>
          <w:szCs w:val="18"/>
          <w:lang w:eastAsia="lv-LV"/>
        </w:rPr>
        <w:t>,  Olaines pagast</w:t>
      </w:r>
      <w:r>
        <w:rPr>
          <w:rFonts w:ascii="Times New Roman" w:hAnsi="Times New Roman"/>
          <w:b/>
          <w:sz w:val="18"/>
          <w:szCs w:val="18"/>
          <w:lang w:eastAsia="lv-LV"/>
        </w:rPr>
        <w:t>ā</w:t>
      </w:r>
      <w:r w:rsidRPr="007F4276">
        <w:rPr>
          <w:rFonts w:ascii="Times New Roman" w:hAnsi="Times New Roman"/>
          <w:b/>
          <w:sz w:val="18"/>
          <w:szCs w:val="18"/>
          <w:lang w:eastAsia="lv-LV"/>
        </w:rPr>
        <w:t>, Olaines novad</w:t>
      </w:r>
      <w:r>
        <w:rPr>
          <w:rFonts w:ascii="Times New Roman" w:hAnsi="Times New Roman"/>
          <w:b/>
          <w:sz w:val="18"/>
          <w:szCs w:val="18"/>
          <w:lang w:eastAsia="lv-LV"/>
        </w:rPr>
        <w:t>ā</w:t>
      </w:r>
      <w:r w:rsidRPr="007F4276">
        <w:rPr>
          <w:rFonts w:ascii="Times New Roman" w:hAnsi="Times New Roman"/>
          <w:b/>
          <w:sz w:val="18"/>
          <w:szCs w:val="18"/>
          <w:lang w:eastAsia="lv-LV"/>
        </w:rPr>
        <w:t xml:space="preserve">, </w:t>
      </w:r>
    </w:p>
    <w:p w14:paraId="53861157" w14:textId="77777777" w:rsidR="00A84998" w:rsidRDefault="00A84998" w:rsidP="00A84998">
      <w:pPr>
        <w:spacing w:after="0" w:line="240" w:lineRule="auto"/>
        <w:ind w:right="-766"/>
        <w:jc w:val="center"/>
        <w:rPr>
          <w:rFonts w:ascii="Times New Roman" w:hAnsi="Times New Roman"/>
          <w:b/>
          <w:sz w:val="18"/>
          <w:szCs w:val="18"/>
          <w:lang w:eastAsia="lv-LV"/>
        </w:rPr>
      </w:pPr>
      <w:r w:rsidRPr="007F4276">
        <w:rPr>
          <w:rFonts w:ascii="Times New Roman" w:hAnsi="Times New Roman"/>
          <w:b/>
          <w:sz w:val="18"/>
          <w:szCs w:val="18"/>
          <w:lang w:eastAsia="lv-LV"/>
        </w:rPr>
        <w:t xml:space="preserve">kadastra apzīmējums </w:t>
      </w:r>
      <w:r w:rsidRPr="000B0C09">
        <w:rPr>
          <w:rFonts w:ascii="Times New Roman" w:hAnsi="Times New Roman"/>
          <w:b/>
          <w:sz w:val="18"/>
          <w:szCs w:val="18"/>
          <w:lang w:eastAsia="lv-LV"/>
        </w:rPr>
        <w:t xml:space="preserve">8080 016 0483, 0.0643 ha platībā </w:t>
      </w:r>
      <w:r w:rsidRPr="007F4276">
        <w:rPr>
          <w:rFonts w:ascii="Times New Roman" w:hAnsi="Times New Roman"/>
          <w:b/>
          <w:sz w:val="18"/>
          <w:szCs w:val="18"/>
          <w:lang w:eastAsia="lv-LV"/>
        </w:rPr>
        <w:t xml:space="preserve">(kadastra numurs </w:t>
      </w:r>
      <w:r w:rsidRPr="000B0C09">
        <w:rPr>
          <w:rFonts w:ascii="Times New Roman" w:hAnsi="Times New Roman"/>
          <w:b/>
          <w:sz w:val="18"/>
          <w:szCs w:val="18"/>
          <w:lang w:eastAsia="lv-LV"/>
        </w:rPr>
        <w:t>8080 016 0483</w:t>
      </w:r>
      <w:r w:rsidRPr="007F4276">
        <w:rPr>
          <w:rFonts w:ascii="Times New Roman" w:hAnsi="Times New Roman"/>
          <w:b/>
          <w:sz w:val="18"/>
          <w:szCs w:val="18"/>
          <w:lang w:eastAsia="lv-LV"/>
        </w:rPr>
        <w:t>)</w:t>
      </w:r>
    </w:p>
    <w:p w14:paraId="595425F3" w14:textId="77777777" w:rsidR="00A84998" w:rsidRPr="00611575" w:rsidRDefault="00A84998" w:rsidP="00A84998">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C40B1F9" w14:textId="77777777" w:rsidR="00A84998" w:rsidRPr="00611575" w:rsidRDefault="00A84998" w:rsidP="00A84998">
      <w:pPr>
        <w:spacing w:after="0" w:line="240" w:lineRule="auto"/>
        <w:ind w:right="-766"/>
        <w:rPr>
          <w:rFonts w:ascii="Times New Roman" w:hAnsi="Times New Roman"/>
          <w:b/>
          <w:bCs/>
          <w:sz w:val="18"/>
          <w:szCs w:val="18"/>
          <w:lang w:eastAsia="lv-LV"/>
        </w:rPr>
      </w:pPr>
    </w:p>
    <w:p w14:paraId="28F85701"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5A2E8805" w14:textId="77777777" w:rsidR="00A84998" w:rsidRPr="00611575" w:rsidRDefault="00A84998" w:rsidP="00A84998">
      <w:pPr>
        <w:spacing w:after="0" w:line="240" w:lineRule="auto"/>
        <w:ind w:right="-766"/>
        <w:rPr>
          <w:rFonts w:ascii="Times New Roman" w:hAnsi="Times New Roman"/>
          <w:sz w:val="18"/>
          <w:szCs w:val="18"/>
          <w:lang w:eastAsia="lv-LV"/>
        </w:rPr>
      </w:pPr>
    </w:p>
    <w:p w14:paraId="46250CAB" w14:textId="048B363E" w:rsidR="00A84998" w:rsidRPr="00611575" w:rsidRDefault="00A84998" w:rsidP="00A84998">
      <w:pPr>
        <w:spacing w:after="0" w:line="240" w:lineRule="auto"/>
        <w:ind w:right="-766"/>
        <w:jc w:val="both"/>
        <w:rPr>
          <w:rFonts w:ascii="Times New Roman" w:hAnsi="Times New Roman"/>
          <w:sz w:val="18"/>
          <w:szCs w:val="18"/>
          <w:lang w:eastAsia="lv-LV"/>
        </w:rPr>
      </w:pPr>
      <w:bookmarkStart w:id="9"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29.maija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5</w:t>
      </w:r>
      <w:r w:rsidRPr="00611575">
        <w:rPr>
          <w:rFonts w:ascii="Times New Roman" w:hAnsi="Times New Roman"/>
          <w:sz w:val="18"/>
          <w:szCs w:val="18"/>
          <w:lang w:eastAsia="lv-LV"/>
        </w:rPr>
        <w:t xml:space="preserve">.prot., </w:t>
      </w:r>
      <w:r w:rsidR="001E0EC6">
        <w:rPr>
          <w:rFonts w:ascii="Times New Roman" w:hAnsi="Times New Roman"/>
          <w:sz w:val="18"/>
          <w:szCs w:val="18"/>
          <w:lang w:eastAsia="lv-LV"/>
        </w:rPr>
        <w:t>11</w:t>
      </w:r>
      <w:r w:rsidRPr="00611575">
        <w:rPr>
          <w:rFonts w:ascii="Times New Roman" w:hAnsi="Times New Roman"/>
          <w:sz w:val="18"/>
          <w:szCs w:val="18"/>
          <w:lang w:eastAsia="lv-LV"/>
        </w:rPr>
        <w:t>.p.)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w:t>
      </w:r>
      <w:r>
        <w:rPr>
          <w:rFonts w:ascii="Times New Roman" w:hAnsi="Times New Roman"/>
          <w:sz w:val="18"/>
          <w:szCs w:val="18"/>
          <w:lang w:eastAsia="lv-LV"/>
        </w:rPr>
        <w:t>Zīles</w:t>
      </w:r>
      <w:r w:rsidRPr="00216CF1">
        <w:rPr>
          <w:rFonts w:ascii="Times New Roman" w:hAnsi="Times New Roman"/>
          <w:sz w:val="18"/>
          <w:szCs w:val="18"/>
          <w:lang w:eastAsia="lv-LV"/>
        </w:rPr>
        <w:t>” Nr.</w:t>
      </w:r>
      <w:r>
        <w:rPr>
          <w:rFonts w:ascii="Times New Roman" w:hAnsi="Times New Roman"/>
          <w:sz w:val="18"/>
          <w:szCs w:val="18"/>
          <w:lang w:eastAsia="lv-LV"/>
        </w:rPr>
        <w:t>265 (Rājumos</w:t>
      </w:r>
      <w:r w:rsidRPr="00611575">
        <w:rPr>
          <w:rFonts w:ascii="Times New Roman" w:hAnsi="Times New Roman"/>
          <w:sz w:val="18"/>
          <w:szCs w:val="18"/>
          <w:lang w:eastAsia="lv-LV"/>
        </w:rPr>
        <w:t xml:space="preserve">) izsoles </w:t>
      </w:r>
      <w:r>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bookmarkEnd w:id="9"/>
    <w:p w14:paraId="1663E8B2"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11E2AFB6" w14:textId="77777777" w:rsidR="00A84998" w:rsidRPr="00611575" w:rsidRDefault="00A84998" w:rsidP="00A84998">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07B91B0" w14:textId="77777777" w:rsidR="00A84998" w:rsidRPr="00611575" w:rsidRDefault="00A84998" w:rsidP="00A84998">
      <w:pPr>
        <w:spacing w:after="0" w:line="240" w:lineRule="auto"/>
        <w:ind w:right="-766"/>
        <w:jc w:val="both"/>
        <w:rPr>
          <w:rFonts w:ascii="Times New Roman" w:hAnsi="Times New Roman"/>
          <w:sz w:val="18"/>
          <w:szCs w:val="18"/>
        </w:rPr>
      </w:pPr>
    </w:p>
    <w:p w14:paraId="5F90EC18" w14:textId="77777777" w:rsidR="00A84998" w:rsidRPr="007C7588" w:rsidRDefault="00A84998" w:rsidP="00A84998">
      <w:pPr>
        <w:pStyle w:val="ListParagraph"/>
        <w:numPr>
          <w:ilvl w:val="3"/>
          <w:numId w:val="1"/>
        </w:numPr>
        <w:spacing w:after="0" w:line="240" w:lineRule="auto"/>
        <w:ind w:left="0" w:right="-766" w:firstLine="0"/>
        <w:jc w:val="center"/>
        <w:rPr>
          <w:rFonts w:ascii="Times New Roman" w:hAnsi="Times New Roman"/>
          <w:b/>
          <w:sz w:val="18"/>
          <w:szCs w:val="18"/>
          <w:lang w:eastAsia="lv-LV"/>
        </w:rPr>
      </w:pPr>
      <w:r w:rsidRPr="007C7588">
        <w:rPr>
          <w:rFonts w:ascii="Times New Roman" w:hAnsi="Times New Roman"/>
          <w:b/>
          <w:sz w:val="18"/>
          <w:szCs w:val="18"/>
          <w:lang w:eastAsia="lv-LV"/>
        </w:rPr>
        <w:t>LĪGUMA PRIEKŠMETS</w:t>
      </w:r>
    </w:p>
    <w:p w14:paraId="55BE48C8" w14:textId="77777777" w:rsidR="00A84998" w:rsidRPr="007C7588" w:rsidRDefault="00A84998" w:rsidP="00A84998">
      <w:pPr>
        <w:pStyle w:val="ListParagraph"/>
        <w:spacing w:after="0" w:line="240" w:lineRule="auto"/>
        <w:ind w:left="3060" w:right="-766"/>
        <w:rPr>
          <w:rFonts w:ascii="Times New Roman" w:hAnsi="Times New Roman"/>
          <w:b/>
          <w:sz w:val="18"/>
          <w:szCs w:val="18"/>
          <w:lang w:eastAsia="lv-LV"/>
        </w:rPr>
      </w:pPr>
    </w:p>
    <w:p w14:paraId="7FFB085A" w14:textId="77777777" w:rsidR="00A84998" w:rsidRPr="00611575" w:rsidRDefault="00A84998" w:rsidP="00A84998">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Pr="00216CF1">
        <w:rPr>
          <w:rFonts w:ascii="Times New Roman" w:hAnsi="Times New Roman"/>
          <w:bCs/>
          <w:sz w:val="18"/>
          <w:szCs w:val="18"/>
          <w:lang w:eastAsia="lv-LV"/>
        </w:rPr>
        <w:t xml:space="preserve">dārzkopības sabiedrībā </w:t>
      </w:r>
      <w:r w:rsidRPr="007F4276">
        <w:rPr>
          <w:rFonts w:ascii="Times New Roman" w:hAnsi="Times New Roman"/>
          <w:bCs/>
          <w:sz w:val="18"/>
          <w:szCs w:val="18"/>
          <w:lang w:eastAsia="lv-LV"/>
        </w:rPr>
        <w:t xml:space="preserve">“Zīles” Nr.265, Rājumi,  Olaines pagasts, Olaines novads, kadastra apzīmējums </w:t>
      </w:r>
      <w:r w:rsidRPr="000B0C09">
        <w:rPr>
          <w:rFonts w:ascii="Times New Roman" w:hAnsi="Times New Roman"/>
          <w:bCs/>
          <w:sz w:val="18"/>
          <w:szCs w:val="18"/>
          <w:lang w:eastAsia="lv-LV"/>
        </w:rPr>
        <w:t>8080 016 0483</w:t>
      </w:r>
      <w:r w:rsidRPr="007F4276">
        <w:rPr>
          <w:rFonts w:ascii="Times New Roman" w:hAnsi="Times New Roman"/>
          <w:bCs/>
          <w:sz w:val="18"/>
          <w:szCs w:val="18"/>
          <w:lang w:eastAsia="lv-LV"/>
        </w:rPr>
        <w:t>, 0.0</w:t>
      </w:r>
      <w:r>
        <w:rPr>
          <w:rFonts w:ascii="Times New Roman" w:hAnsi="Times New Roman"/>
          <w:bCs/>
          <w:sz w:val="18"/>
          <w:szCs w:val="18"/>
          <w:lang w:eastAsia="lv-LV"/>
        </w:rPr>
        <w:t>643</w:t>
      </w:r>
      <w:r w:rsidRPr="007F4276">
        <w:rPr>
          <w:rFonts w:ascii="Times New Roman" w:hAnsi="Times New Roman"/>
          <w:bCs/>
          <w:sz w:val="18"/>
          <w:szCs w:val="18"/>
          <w:lang w:eastAsia="lv-LV"/>
        </w:rPr>
        <w:t xml:space="preserve"> ha platībā (kadastra numurs </w:t>
      </w:r>
      <w:r w:rsidRPr="00560D22">
        <w:rPr>
          <w:rFonts w:ascii="Times New Roman" w:hAnsi="Times New Roman"/>
          <w:bCs/>
          <w:sz w:val="18"/>
          <w:szCs w:val="18"/>
          <w:lang w:eastAsia="lv-LV"/>
        </w:rPr>
        <w:t>8080 016 0483</w:t>
      </w:r>
      <w:r w:rsidRPr="007F4276">
        <w:rPr>
          <w:rFonts w:ascii="Times New Roman" w:hAnsi="Times New Roman"/>
          <w:bCs/>
          <w:sz w:val="18"/>
          <w:szCs w:val="18"/>
          <w:lang w:eastAsia="lv-LV"/>
        </w:rPr>
        <w:t>)</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5C7C73E2" w14:textId="77777777" w:rsidR="00A84998" w:rsidRDefault="00A84998" w:rsidP="00A84998">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Pr="00611575">
        <w:rPr>
          <w:rFonts w:ascii="Times New Roman" w:hAnsi="Times New Roman"/>
          <w:sz w:val="18"/>
          <w:szCs w:val="18"/>
        </w:rPr>
        <w:t xml:space="preserve"> </w:t>
      </w:r>
      <w:r w:rsidRPr="00D67BDB">
        <w:rPr>
          <w:rFonts w:ascii="Times New Roman" w:hAnsi="Times New Roman"/>
          <w:sz w:val="18"/>
          <w:szCs w:val="18"/>
          <w:lang w:eastAsia="lv-LV"/>
        </w:rPr>
        <w:t>Nekustamā īpašuma</w:t>
      </w:r>
      <w:r>
        <w:rPr>
          <w:rFonts w:ascii="Times New Roman" w:hAnsi="Times New Roman"/>
          <w:sz w:val="18"/>
          <w:szCs w:val="18"/>
          <w:lang w:eastAsia="lv-LV"/>
        </w:rPr>
        <w:t xml:space="preserve">-zemesgabala </w:t>
      </w:r>
      <w:r w:rsidRPr="00D67BDB">
        <w:rPr>
          <w:rFonts w:ascii="Times New Roman" w:hAnsi="Times New Roman"/>
          <w:sz w:val="18"/>
          <w:szCs w:val="18"/>
          <w:lang w:eastAsia="lv-LV"/>
        </w:rPr>
        <w:t xml:space="preserve"> </w:t>
      </w:r>
      <w:r w:rsidRPr="00216CF1">
        <w:rPr>
          <w:rFonts w:ascii="Times New Roman" w:hAnsi="Times New Roman"/>
          <w:sz w:val="18"/>
          <w:szCs w:val="18"/>
          <w:lang w:eastAsia="lv-LV"/>
        </w:rPr>
        <w:t xml:space="preserve">dārzkopības sabiedrībā </w:t>
      </w:r>
      <w:r w:rsidRPr="007F4276">
        <w:rPr>
          <w:rFonts w:ascii="Times New Roman" w:hAnsi="Times New Roman"/>
          <w:sz w:val="18"/>
          <w:szCs w:val="18"/>
          <w:lang w:eastAsia="lv-LV"/>
        </w:rPr>
        <w:t xml:space="preserve">“Zīles” Nr.265, Rājumi,  Olaines pagasts, Olaines novads, kadastra apzīmējums </w:t>
      </w:r>
      <w:r w:rsidRPr="00560D22">
        <w:rPr>
          <w:rFonts w:ascii="Times New Roman" w:hAnsi="Times New Roman"/>
          <w:sz w:val="18"/>
          <w:szCs w:val="18"/>
          <w:lang w:eastAsia="lv-LV"/>
        </w:rPr>
        <w:t xml:space="preserve">8080 016 0483, 0.0643 ha platībā </w:t>
      </w:r>
      <w:r w:rsidRPr="00D67BDB">
        <w:rPr>
          <w:rFonts w:ascii="Times New Roman" w:hAnsi="Times New Roman"/>
          <w:sz w:val="18"/>
          <w:szCs w:val="18"/>
          <w:lang w:eastAsia="lv-LV"/>
        </w:rPr>
        <w:t>īpašuma tiesības ierakstītas Rīgas rajona tiesas Olaines pagasta zemesgrāmatas nodalījum</w:t>
      </w:r>
      <w:r>
        <w:rPr>
          <w:rFonts w:ascii="Times New Roman" w:hAnsi="Times New Roman"/>
          <w:sz w:val="18"/>
          <w:szCs w:val="18"/>
          <w:lang w:eastAsia="lv-LV"/>
        </w:rPr>
        <w:t>ā</w:t>
      </w:r>
      <w:r w:rsidRPr="00D67BDB">
        <w:rPr>
          <w:rFonts w:ascii="Times New Roman" w:hAnsi="Times New Roman"/>
          <w:sz w:val="18"/>
          <w:szCs w:val="18"/>
          <w:lang w:eastAsia="lv-LV"/>
        </w:rPr>
        <w:t xml:space="preserve"> Nr. </w:t>
      </w:r>
      <w:r w:rsidRPr="007C7588">
        <w:rPr>
          <w:rFonts w:ascii="Times New Roman" w:hAnsi="Times New Roman"/>
          <w:sz w:val="18"/>
          <w:szCs w:val="18"/>
          <w:lang w:eastAsia="lv-LV"/>
        </w:rPr>
        <w:t>100000835036</w:t>
      </w:r>
      <w:r>
        <w:rPr>
          <w:rFonts w:ascii="Times New Roman" w:hAnsi="Times New Roman"/>
          <w:sz w:val="18"/>
          <w:szCs w:val="18"/>
          <w:lang w:eastAsia="lv-LV"/>
        </w:rPr>
        <w:t xml:space="preserve">, </w:t>
      </w:r>
      <w:r w:rsidRPr="007C7588">
        <w:rPr>
          <w:rFonts w:ascii="Times New Roman" w:hAnsi="Times New Roman"/>
          <w:sz w:val="18"/>
          <w:szCs w:val="18"/>
          <w:lang w:eastAsia="lv-LV"/>
        </w:rPr>
        <w:t>Kadastra numurs: 80800160483</w:t>
      </w:r>
      <w:r>
        <w:rPr>
          <w:rFonts w:ascii="Times New Roman" w:hAnsi="Times New Roman"/>
          <w:sz w:val="18"/>
          <w:szCs w:val="18"/>
          <w:lang w:eastAsia="lv-LV"/>
        </w:rPr>
        <w:t>, n</w:t>
      </w:r>
      <w:r w:rsidRPr="007C7588">
        <w:rPr>
          <w:rFonts w:ascii="Times New Roman" w:hAnsi="Times New Roman"/>
          <w:sz w:val="18"/>
          <w:szCs w:val="18"/>
          <w:lang w:eastAsia="lv-LV"/>
        </w:rPr>
        <w:t>osaukums: Zīles Nr.265</w:t>
      </w:r>
      <w:r>
        <w:rPr>
          <w:rFonts w:ascii="Times New Roman" w:hAnsi="Times New Roman"/>
          <w:sz w:val="18"/>
          <w:szCs w:val="18"/>
          <w:lang w:eastAsia="lv-LV"/>
        </w:rPr>
        <w:t>, a</w:t>
      </w:r>
      <w:r w:rsidRPr="007C7588">
        <w:rPr>
          <w:rFonts w:ascii="Times New Roman" w:hAnsi="Times New Roman"/>
          <w:sz w:val="18"/>
          <w:szCs w:val="18"/>
          <w:lang w:eastAsia="lv-LV"/>
        </w:rPr>
        <w:t>drese/atrašanās vieta: Vaivadi, Olaines pag., Olaines nov.</w:t>
      </w:r>
      <w:r w:rsidRPr="00216CF1">
        <w:rPr>
          <w:rFonts w:ascii="Times New Roman" w:hAnsi="Times New Roman"/>
          <w:sz w:val="18"/>
          <w:szCs w:val="18"/>
          <w:lang w:eastAsia="lv-LV"/>
        </w:rPr>
        <w:t xml:space="preserve"> Īpašnieks: </w:t>
      </w:r>
      <w:r>
        <w:rPr>
          <w:rFonts w:ascii="Times New Roman" w:hAnsi="Times New Roman"/>
          <w:sz w:val="18"/>
          <w:szCs w:val="18"/>
          <w:lang w:eastAsia="lv-LV"/>
        </w:rPr>
        <w:t xml:space="preserve"> </w:t>
      </w:r>
      <w:r w:rsidRPr="00216CF1">
        <w:rPr>
          <w:rFonts w:ascii="Times New Roman" w:hAnsi="Times New Roman"/>
          <w:sz w:val="18"/>
          <w:szCs w:val="18"/>
          <w:lang w:eastAsia="lv-LV"/>
        </w:rPr>
        <w:t xml:space="preserve">Olaines novada pašvaldība, reģistrācijas kods 90000024332. Žurnāls Nr. </w:t>
      </w:r>
      <w:r w:rsidRPr="007C7588">
        <w:rPr>
          <w:rFonts w:ascii="Times New Roman" w:hAnsi="Times New Roman"/>
          <w:sz w:val="18"/>
          <w:szCs w:val="18"/>
          <w:lang w:eastAsia="lv-LV"/>
        </w:rPr>
        <w:t>300006724295, lēmums 18.04.2024</w:t>
      </w:r>
      <w:r w:rsidRPr="00216CF1">
        <w:rPr>
          <w:rFonts w:ascii="Times New Roman" w:hAnsi="Times New Roman"/>
          <w:sz w:val="18"/>
          <w:szCs w:val="18"/>
          <w:lang w:eastAsia="lv-LV"/>
        </w:rPr>
        <w:t>.</w:t>
      </w:r>
    </w:p>
    <w:p w14:paraId="2D768370"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369D2D77" w14:textId="77777777" w:rsidR="00A84998" w:rsidRPr="00611575" w:rsidRDefault="00A84998" w:rsidP="00A84998">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46E5F689" w14:textId="77777777" w:rsidR="00A84998" w:rsidRPr="00611575" w:rsidRDefault="00A84998" w:rsidP="00A84998">
      <w:pPr>
        <w:spacing w:after="0" w:line="240" w:lineRule="auto"/>
        <w:ind w:left="360" w:right="-766" w:hanging="360"/>
        <w:jc w:val="center"/>
        <w:rPr>
          <w:rFonts w:ascii="Times New Roman" w:hAnsi="Times New Roman"/>
          <w:b/>
          <w:sz w:val="18"/>
          <w:szCs w:val="18"/>
          <w:lang w:eastAsia="lv-LV"/>
        </w:rPr>
      </w:pPr>
    </w:p>
    <w:p w14:paraId="7F2FCA78"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67776297" w14:textId="77777777" w:rsidR="00A84998" w:rsidRPr="00611575" w:rsidRDefault="00A84998" w:rsidP="00A84998">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A0E2494" w14:textId="77777777" w:rsidR="00A84998" w:rsidRPr="00611575" w:rsidRDefault="00A84998" w:rsidP="00A84998">
      <w:pPr>
        <w:spacing w:after="0" w:line="240" w:lineRule="auto"/>
        <w:ind w:left="360" w:right="-766" w:hanging="360"/>
        <w:jc w:val="both"/>
        <w:rPr>
          <w:rFonts w:ascii="Times New Roman" w:hAnsi="Times New Roman"/>
          <w:sz w:val="18"/>
          <w:szCs w:val="18"/>
        </w:rPr>
      </w:pPr>
    </w:p>
    <w:p w14:paraId="3B9E26EB" w14:textId="77777777" w:rsidR="00A84998" w:rsidRPr="003F3F7B" w:rsidRDefault="00A84998" w:rsidP="00A84998">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3D47E774" w14:textId="77777777" w:rsidR="00A84998" w:rsidRPr="00611575" w:rsidRDefault="00A84998" w:rsidP="00A84998">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0A871E11" w14:textId="77777777" w:rsidR="00A84998" w:rsidRPr="00611575" w:rsidRDefault="00A84998" w:rsidP="00A84998">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C992C3E"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B433DF6"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7DACCE85" w14:textId="77777777" w:rsidR="00A84998" w:rsidRPr="00216CF1"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Pr="00960B0F">
        <w:rPr>
          <w:rFonts w:ascii="Times New Roman" w:hAnsi="Times New Roman"/>
          <w:sz w:val="18"/>
          <w:szCs w:val="18"/>
          <w:lang w:eastAsia="lv-LV"/>
          <w14:ligatures w14:val="none"/>
        </w:rPr>
        <w:t>Pircējam, jāievēro Nekustamā īpašuma</w:t>
      </w:r>
      <w:r>
        <w:rPr>
          <w:rFonts w:ascii="Times New Roman" w:hAnsi="Times New Roman"/>
          <w:sz w:val="18"/>
          <w:szCs w:val="18"/>
          <w:lang w:eastAsia="lv-LV"/>
          <w14:ligatures w14:val="none"/>
        </w:rPr>
        <w:t>-</w:t>
      </w:r>
      <w:r w:rsidRPr="00960B0F">
        <w:rPr>
          <w:rFonts w:ascii="Times New Roman" w:hAnsi="Times New Roman"/>
          <w:sz w:val="18"/>
          <w:szCs w:val="18"/>
          <w:lang w:eastAsia="lv-LV"/>
          <w14:ligatures w14:val="none"/>
        </w:rPr>
        <w:t xml:space="preserve"> zemesgabala plānotā (atļautā) izmantošana, </w:t>
      </w:r>
      <w:r>
        <w:rPr>
          <w:rFonts w:ascii="Times New Roman" w:hAnsi="Times New Roman"/>
          <w:sz w:val="18"/>
          <w:szCs w:val="18"/>
          <w:lang w:eastAsia="lv-LV"/>
          <w14:ligatures w14:val="none"/>
        </w:rPr>
        <w:t>kas a</w:t>
      </w:r>
      <w:r w:rsidRPr="00960B0F">
        <w:rPr>
          <w:rFonts w:ascii="Times New Roman" w:hAnsi="Times New Roman"/>
          <w:sz w:val="18"/>
          <w:szCs w:val="18"/>
          <w:lang w:eastAsia="lv-LV"/>
          <w14:ligatures w14:val="none"/>
        </w:rPr>
        <w:t xml:space="preserve">r Olaines novada </w:t>
      </w:r>
      <w:r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Pr>
          <w:rFonts w:ascii="Times New Roman" w:hAnsi="Times New Roman"/>
          <w:sz w:val="18"/>
          <w:szCs w:val="18"/>
          <w:lang w:eastAsia="lv-LV"/>
          <w14:ligatures w14:val="none"/>
        </w:rPr>
        <w:t xml:space="preserve"> - </w:t>
      </w:r>
      <w:r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7BC172"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4BB91971"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1711D487"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Pr>
          <w:rFonts w:ascii="Times New Roman" w:hAnsi="Times New Roman"/>
          <w:sz w:val="18"/>
          <w:szCs w:val="18"/>
          <w:lang w:eastAsia="lv-LV"/>
        </w:rPr>
        <w:t>dienas</w:t>
      </w:r>
      <w:r w:rsidRPr="00611575">
        <w:rPr>
          <w:rFonts w:ascii="Times New Roman" w:hAnsi="Times New Roman"/>
          <w:sz w:val="18"/>
          <w:szCs w:val="18"/>
          <w:lang w:eastAsia="lv-LV"/>
        </w:rPr>
        <w:t>;</w:t>
      </w:r>
    </w:p>
    <w:p w14:paraId="2212F5AB" w14:textId="77777777" w:rsidR="00A84998"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w:t>
      </w:r>
      <w:r>
        <w:rPr>
          <w:rFonts w:ascii="Times New Roman" w:hAnsi="Times New Roman"/>
          <w:sz w:val="18"/>
          <w:szCs w:val="18"/>
          <w:lang w:eastAsia="lv-LV"/>
        </w:rPr>
        <w:t>;</w:t>
      </w:r>
    </w:p>
    <w:p w14:paraId="4C67648E"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Pr>
          <w:rFonts w:ascii="Times New Roman" w:hAnsi="Times New Roman"/>
          <w:sz w:val="18"/>
          <w:szCs w:val="18"/>
          <w:lang w:eastAsia="lv-LV"/>
        </w:rPr>
        <w:t xml:space="preserve">3.7.3. </w:t>
      </w:r>
      <w:r w:rsidRPr="001C5A8B">
        <w:rPr>
          <w:rFonts w:ascii="Times New Roman" w:hAnsi="Times New Roman"/>
          <w:sz w:val="18"/>
          <w:szCs w:val="18"/>
          <w:lang w:eastAsia="lv-LV"/>
        </w:rPr>
        <w:t>piedalīties dārzkopības sabiedrības “</w:t>
      </w:r>
      <w:r>
        <w:rPr>
          <w:rFonts w:ascii="Times New Roman" w:hAnsi="Times New Roman"/>
          <w:sz w:val="18"/>
          <w:szCs w:val="18"/>
          <w:lang w:eastAsia="lv-LV"/>
        </w:rPr>
        <w:t>Zīles</w:t>
      </w:r>
      <w:r w:rsidRPr="001C5A8B">
        <w:rPr>
          <w:rFonts w:ascii="Times New Roman" w:hAnsi="Times New Roman"/>
          <w:sz w:val="18"/>
          <w:szCs w:val="18"/>
          <w:lang w:eastAsia="lv-LV"/>
        </w:rPr>
        <w:t>” koplietošanas teritorijas apsaimniekošanā.</w:t>
      </w:r>
    </w:p>
    <w:p w14:paraId="358987B5" w14:textId="77777777" w:rsidR="00A84998"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782808B6"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32E325C7" w14:textId="77777777" w:rsidR="00A84998" w:rsidRPr="00611575" w:rsidRDefault="00A84998" w:rsidP="00A84998">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4F2D2047" w14:textId="77777777" w:rsidR="00A84998" w:rsidRPr="00611575" w:rsidRDefault="00A84998" w:rsidP="00A84998">
      <w:pPr>
        <w:spacing w:after="0" w:line="240" w:lineRule="auto"/>
        <w:ind w:right="-766" w:hanging="426"/>
        <w:jc w:val="center"/>
        <w:rPr>
          <w:rFonts w:ascii="Times New Roman" w:hAnsi="Times New Roman"/>
          <w:b/>
          <w:sz w:val="18"/>
          <w:szCs w:val="18"/>
          <w:lang w:eastAsia="lv-LV"/>
        </w:rPr>
      </w:pPr>
    </w:p>
    <w:p w14:paraId="113C2D98"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CADE5FA" w14:textId="77777777" w:rsidR="00A84998" w:rsidRPr="00611575" w:rsidRDefault="00A84998" w:rsidP="00A84998">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65C85C8" w14:textId="77777777" w:rsidR="00A84998" w:rsidRPr="00611575" w:rsidRDefault="00A84998" w:rsidP="00A84998">
      <w:pPr>
        <w:spacing w:after="0" w:line="240" w:lineRule="auto"/>
        <w:ind w:left="360" w:right="-766" w:hanging="360"/>
        <w:jc w:val="both"/>
        <w:rPr>
          <w:rFonts w:ascii="Times New Roman" w:hAnsi="Times New Roman"/>
          <w:sz w:val="18"/>
          <w:szCs w:val="18"/>
        </w:rPr>
      </w:pPr>
    </w:p>
    <w:p w14:paraId="66851AF4" w14:textId="77777777" w:rsidR="00A84998" w:rsidRPr="00611575" w:rsidRDefault="00A84998" w:rsidP="00A84998">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1B67DF8E" w14:textId="77777777" w:rsidR="00A84998" w:rsidRPr="00611575" w:rsidRDefault="00A84998" w:rsidP="00A84998">
      <w:pPr>
        <w:spacing w:after="0" w:line="240" w:lineRule="auto"/>
        <w:ind w:right="-766"/>
        <w:rPr>
          <w:rFonts w:ascii="Times New Roman" w:hAnsi="Times New Roman"/>
          <w:b/>
          <w:sz w:val="18"/>
          <w:szCs w:val="18"/>
          <w:lang w:eastAsia="lv-LV"/>
        </w:rPr>
      </w:pPr>
    </w:p>
    <w:p w14:paraId="7AF8070D" w14:textId="77777777" w:rsidR="00A84998" w:rsidRPr="00611575" w:rsidRDefault="00A84998" w:rsidP="00A84998">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18336DF8" w14:textId="77777777" w:rsidR="00A84998" w:rsidRPr="00611575" w:rsidRDefault="00A84998" w:rsidP="00A84998">
      <w:pPr>
        <w:spacing w:after="0" w:line="240" w:lineRule="auto"/>
        <w:ind w:left="360" w:right="-766" w:hanging="76"/>
        <w:jc w:val="both"/>
        <w:rPr>
          <w:rFonts w:ascii="Times New Roman" w:hAnsi="Times New Roman"/>
          <w:sz w:val="18"/>
          <w:szCs w:val="18"/>
        </w:rPr>
      </w:pPr>
    </w:p>
    <w:p w14:paraId="080E7A78" w14:textId="77777777" w:rsidR="00A84998" w:rsidRPr="00611575" w:rsidRDefault="00A84998" w:rsidP="00A84998">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2E7D09FD" w14:textId="77777777" w:rsidR="00A84998" w:rsidRPr="00611575" w:rsidRDefault="00A84998" w:rsidP="00A84998">
      <w:pPr>
        <w:spacing w:after="0" w:line="240" w:lineRule="auto"/>
        <w:ind w:right="-766" w:firstLine="284"/>
        <w:jc w:val="center"/>
        <w:rPr>
          <w:rFonts w:ascii="Times New Roman" w:hAnsi="Times New Roman"/>
          <w:b/>
          <w:sz w:val="18"/>
          <w:szCs w:val="18"/>
          <w:lang w:eastAsia="lv-LV"/>
        </w:rPr>
      </w:pPr>
    </w:p>
    <w:p w14:paraId="0DF4F1D3" w14:textId="77777777" w:rsidR="00A84998" w:rsidRPr="00611575" w:rsidRDefault="00A84998" w:rsidP="00A84998">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8EDE700"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29C39915"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4FD4894E"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27A44489" w14:textId="77777777" w:rsidR="00A84998" w:rsidRPr="00611575" w:rsidRDefault="00A84998" w:rsidP="00A84998">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63E61562" w14:textId="77777777" w:rsidR="00A84998" w:rsidRPr="00611575" w:rsidRDefault="00A84998" w:rsidP="00A84998">
      <w:pPr>
        <w:spacing w:after="0" w:line="240" w:lineRule="auto"/>
        <w:ind w:right="-766"/>
        <w:rPr>
          <w:rFonts w:ascii="Times New Roman" w:hAnsi="Times New Roman"/>
          <w:sz w:val="18"/>
          <w:szCs w:val="18"/>
        </w:rPr>
      </w:pPr>
    </w:p>
    <w:p w14:paraId="0CCF33BC"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040072B1"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03C970A"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F7B30F3" w14:textId="77777777" w:rsidR="00A84998" w:rsidRPr="00611575" w:rsidRDefault="00A84998" w:rsidP="00A84998">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411BDB5" w14:textId="77777777" w:rsidR="00A84998" w:rsidRDefault="00A84998" w:rsidP="00A84998">
      <w:pPr>
        <w:spacing w:after="0" w:line="240" w:lineRule="auto"/>
        <w:ind w:right="-766"/>
        <w:jc w:val="center"/>
        <w:rPr>
          <w:rFonts w:ascii="Times New Roman" w:hAnsi="Times New Roman"/>
          <w:b/>
          <w:sz w:val="18"/>
          <w:szCs w:val="18"/>
          <w:lang w:eastAsia="lv-LV"/>
        </w:rPr>
      </w:pPr>
    </w:p>
    <w:p w14:paraId="77A7A403" w14:textId="77777777" w:rsidR="00A84998" w:rsidRDefault="00A84998" w:rsidP="00A84998">
      <w:pPr>
        <w:spacing w:after="0" w:line="240" w:lineRule="auto"/>
        <w:ind w:right="-766"/>
        <w:jc w:val="center"/>
        <w:rPr>
          <w:rFonts w:ascii="Times New Roman" w:hAnsi="Times New Roman"/>
          <w:b/>
          <w:sz w:val="18"/>
          <w:szCs w:val="18"/>
          <w:lang w:eastAsia="lv-LV"/>
        </w:rPr>
      </w:pPr>
    </w:p>
    <w:p w14:paraId="754C106E" w14:textId="77777777" w:rsidR="00A84998" w:rsidRPr="00611575" w:rsidRDefault="00A84998" w:rsidP="00A84998">
      <w:pPr>
        <w:spacing w:after="0" w:line="240" w:lineRule="auto"/>
        <w:ind w:right="-766"/>
        <w:jc w:val="center"/>
        <w:rPr>
          <w:rFonts w:ascii="Times New Roman" w:hAnsi="Times New Roman"/>
          <w:b/>
          <w:sz w:val="18"/>
          <w:szCs w:val="18"/>
          <w:lang w:eastAsia="lv-LV"/>
        </w:rPr>
      </w:pPr>
    </w:p>
    <w:p w14:paraId="021F4A38" w14:textId="77777777" w:rsidR="00A84998" w:rsidRPr="00611575" w:rsidRDefault="00A84998" w:rsidP="00A84998">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056EFC5F" w14:textId="0DFC13B8" w:rsidR="00A84998" w:rsidRDefault="00A84998" w:rsidP="00A84998">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w:t>
      </w:r>
      <w:r w:rsidRPr="001C5A8B">
        <w:rPr>
          <w:rFonts w:ascii="Times New Roman" w:hAnsi="Times New Roman"/>
          <w:b/>
          <w:sz w:val="18"/>
          <w:szCs w:val="18"/>
          <w:lang w:eastAsia="lv-LV"/>
        </w:rPr>
        <w:t>“Zīles” Nr.265, Rājum</w:t>
      </w:r>
      <w:r w:rsidR="003D77DB">
        <w:rPr>
          <w:rFonts w:ascii="Times New Roman" w:hAnsi="Times New Roman"/>
          <w:b/>
          <w:sz w:val="18"/>
          <w:szCs w:val="18"/>
          <w:lang w:eastAsia="lv-LV"/>
        </w:rPr>
        <w:t>os</w:t>
      </w:r>
      <w:r w:rsidRPr="001C5A8B">
        <w:rPr>
          <w:rFonts w:ascii="Times New Roman" w:hAnsi="Times New Roman"/>
          <w:b/>
          <w:sz w:val="18"/>
          <w:szCs w:val="18"/>
          <w:lang w:eastAsia="lv-LV"/>
        </w:rPr>
        <w:t>,  Olaines pagast</w:t>
      </w:r>
      <w:r w:rsidR="003D77DB">
        <w:rPr>
          <w:rFonts w:ascii="Times New Roman" w:hAnsi="Times New Roman"/>
          <w:b/>
          <w:sz w:val="18"/>
          <w:szCs w:val="18"/>
          <w:lang w:eastAsia="lv-LV"/>
        </w:rPr>
        <w:t>ā</w:t>
      </w:r>
      <w:r w:rsidRPr="001C5A8B">
        <w:rPr>
          <w:rFonts w:ascii="Times New Roman" w:hAnsi="Times New Roman"/>
          <w:b/>
          <w:sz w:val="18"/>
          <w:szCs w:val="18"/>
          <w:lang w:eastAsia="lv-LV"/>
        </w:rPr>
        <w:t>, Olaines novad</w:t>
      </w:r>
      <w:r w:rsidR="003D77DB">
        <w:rPr>
          <w:rFonts w:ascii="Times New Roman" w:hAnsi="Times New Roman"/>
          <w:b/>
          <w:sz w:val="18"/>
          <w:szCs w:val="18"/>
          <w:lang w:eastAsia="lv-LV"/>
        </w:rPr>
        <w:t>ā</w:t>
      </w:r>
      <w:r w:rsidRPr="001C5A8B">
        <w:rPr>
          <w:rFonts w:ascii="Times New Roman" w:hAnsi="Times New Roman"/>
          <w:b/>
          <w:sz w:val="18"/>
          <w:szCs w:val="18"/>
          <w:lang w:eastAsia="lv-LV"/>
        </w:rPr>
        <w:t>,</w:t>
      </w:r>
    </w:p>
    <w:p w14:paraId="0DD47A92" w14:textId="77777777" w:rsidR="00A84998" w:rsidRDefault="00A84998" w:rsidP="00A84998">
      <w:pPr>
        <w:spacing w:after="0" w:line="240" w:lineRule="auto"/>
        <w:ind w:right="-766"/>
        <w:jc w:val="center"/>
        <w:rPr>
          <w:rFonts w:ascii="Times New Roman" w:hAnsi="Times New Roman"/>
          <w:b/>
          <w:sz w:val="18"/>
          <w:szCs w:val="18"/>
          <w:lang w:eastAsia="lv-LV"/>
        </w:rPr>
      </w:pPr>
      <w:r w:rsidRPr="001C5A8B">
        <w:rPr>
          <w:rFonts w:ascii="Times New Roman" w:hAnsi="Times New Roman"/>
          <w:b/>
          <w:sz w:val="18"/>
          <w:szCs w:val="18"/>
          <w:lang w:eastAsia="lv-LV"/>
        </w:rPr>
        <w:t xml:space="preserve"> kadastra apzīmējums </w:t>
      </w:r>
      <w:r w:rsidRPr="000B0C09">
        <w:rPr>
          <w:rFonts w:ascii="Times New Roman" w:hAnsi="Times New Roman"/>
          <w:b/>
          <w:sz w:val="18"/>
          <w:szCs w:val="18"/>
          <w:lang w:eastAsia="lv-LV"/>
        </w:rPr>
        <w:t xml:space="preserve">8080 016 0483, 0.0643 ha platībā </w:t>
      </w:r>
      <w:r w:rsidRPr="001C5A8B">
        <w:rPr>
          <w:rFonts w:ascii="Times New Roman" w:hAnsi="Times New Roman"/>
          <w:b/>
          <w:sz w:val="18"/>
          <w:szCs w:val="18"/>
          <w:lang w:eastAsia="lv-LV"/>
        </w:rPr>
        <w:t xml:space="preserve">(kadastra numurs </w:t>
      </w:r>
      <w:r w:rsidRPr="000B0C09">
        <w:rPr>
          <w:rFonts w:ascii="Times New Roman" w:hAnsi="Times New Roman"/>
          <w:b/>
          <w:sz w:val="18"/>
          <w:szCs w:val="18"/>
          <w:lang w:eastAsia="lv-LV"/>
        </w:rPr>
        <w:t>8080 016 0483</w:t>
      </w:r>
      <w:r w:rsidRPr="001C5A8B">
        <w:rPr>
          <w:rFonts w:ascii="Times New Roman" w:hAnsi="Times New Roman"/>
          <w:b/>
          <w:sz w:val="18"/>
          <w:szCs w:val="18"/>
          <w:lang w:eastAsia="lv-LV"/>
        </w:rPr>
        <w:t>)</w:t>
      </w:r>
    </w:p>
    <w:p w14:paraId="2B6EE409" w14:textId="77777777" w:rsidR="00A84998" w:rsidRPr="00D64DA1" w:rsidRDefault="00A84998" w:rsidP="00A84998">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582EEFEB"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BB6E6DF" w14:textId="77777777" w:rsidR="00A84998" w:rsidRPr="00611575" w:rsidRDefault="00A84998" w:rsidP="00A84998">
      <w:pPr>
        <w:spacing w:after="0" w:line="240" w:lineRule="auto"/>
        <w:ind w:right="-766"/>
        <w:rPr>
          <w:rFonts w:ascii="Times New Roman" w:hAnsi="Times New Roman"/>
          <w:sz w:val="18"/>
          <w:szCs w:val="18"/>
          <w:lang w:eastAsia="lv-LV"/>
        </w:rPr>
      </w:pPr>
    </w:p>
    <w:p w14:paraId="52C3C8BC"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3BF8B854" w14:textId="77777777" w:rsidR="00A84998" w:rsidRPr="00611575" w:rsidRDefault="00A84998" w:rsidP="00A84998">
      <w:pPr>
        <w:spacing w:after="0" w:line="240" w:lineRule="auto"/>
        <w:ind w:right="-766"/>
        <w:rPr>
          <w:rFonts w:ascii="Times New Roman" w:hAnsi="Times New Roman"/>
          <w:sz w:val="18"/>
          <w:szCs w:val="18"/>
          <w:lang w:eastAsia="lv-LV"/>
        </w:rPr>
      </w:pPr>
    </w:p>
    <w:p w14:paraId="4FC434CC" w14:textId="5C344EFB" w:rsidR="00A84998" w:rsidRPr="00611575" w:rsidRDefault="00A84998" w:rsidP="00A84998">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29.maija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5</w:t>
      </w:r>
      <w:r w:rsidRPr="00611575">
        <w:rPr>
          <w:rFonts w:ascii="Times New Roman" w:hAnsi="Times New Roman"/>
          <w:sz w:val="18"/>
          <w:szCs w:val="18"/>
          <w:lang w:eastAsia="lv-LV"/>
        </w:rPr>
        <w:t xml:space="preserve">.prot., </w:t>
      </w:r>
      <w:r w:rsidR="001E0EC6">
        <w:rPr>
          <w:rFonts w:ascii="Times New Roman" w:hAnsi="Times New Roman"/>
          <w:sz w:val="18"/>
          <w:szCs w:val="18"/>
          <w:lang w:eastAsia="lv-LV"/>
        </w:rPr>
        <w:t>11</w:t>
      </w:r>
      <w:r w:rsidRPr="00611575">
        <w:rPr>
          <w:rFonts w:ascii="Times New Roman" w:hAnsi="Times New Roman"/>
          <w:sz w:val="18"/>
          <w:szCs w:val="18"/>
          <w:lang w:eastAsia="lv-LV"/>
        </w:rPr>
        <w:t>.p.)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w:t>
      </w:r>
      <w:r>
        <w:rPr>
          <w:rFonts w:ascii="Times New Roman" w:hAnsi="Times New Roman"/>
          <w:sz w:val="18"/>
          <w:szCs w:val="18"/>
          <w:lang w:eastAsia="lv-LV"/>
        </w:rPr>
        <w:t>Zīles</w:t>
      </w:r>
      <w:r w:rsidRPr="00216CF1">
        <w:rPr>
          <w:rFonts w:ascii="Times New Roman" w:hAnsi="Times New Roman"/>
          <w:sz w:val="18"/>
          <w:szCs w:val="18"/>
          <w:lang w:eastAsia="lv-LV"/>
        </w:rPr>
        <w:t>” Nr.</w:t>
      </w:r>
      <w:r>
        <w:rPr>
          <w:rFonts w:ascii="Times New Roman" w:hAnsi="Times New Roman"/>
          <w:sz w:val="18"/>
          <w:szCs w:val="18"/>
          <w:lang w:eastAsia="lv-LV"/>
        </w:rPr>
        <w:t>265 (Rājumos</w:t>
      </w:r>
      <w:r w:rsidRPr="00611575">
        <w:rPr>
          <w:rFonts w:ascii="Times New Roman" w:hAnsi="Times New Roman"/>
          <w:sz w:val="18"/>
          <w:szCs w:val="18"/>
          <w:lang w:eastAsia="lv-LV"/>
        </w:rPr>
        <w:t xml:space="preserve">) izsoles </w:t>
      </w:r>
      <w:r>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p w14:paraId="352A5E7C"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357795DC"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7BCF875"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7946AAF" w14:textId="77777777" w:rsidR="00A84998" w:rsidRPr="00611575" w:rsidRDefault="00A84998" w:rsidP="00A84998">
      <w:pPr>
        <w:spacing w:after="0" w:line="240" w:lineRule="auto"/>
        <w:ind w:right="-766"/>
        <w:rPr>
          <w:rFonts w:ascii="Times New Roman" w:hAnsi="Times New Roman"/>
          <w:sz w:val="18"/>
          <w:szCs w:val="18"/>
          <w:lang w:eastAsia="lv-LV"/>
        </w:rPr>
      </w:pPr>
    </w:p>
    <w:p w14:paraId="53CD8EAB"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Pr="00216CF1">
        <w:rPr>
          <w:rFonts w:ascii="Times New Roman" w:hAnsi="Times New Roman"/>
          <w:sz w:val="18"/>
          <w:szCs w:val="18"/>
          <w:lang w:eastAsia="lv-LV"/>
        </w:rPr>
        <w:t xml:space="preserve">dārzkopības sabiedrībā </w:t>
      </w:r>
      <w:r w:rsidRPr="001C5A8B">
        <w:rPr>
          <w:rFonts w:ascii="Times New Roman" w:hAnsi="Times New Roman"/>
          <w:sz w:val="18"/>
          <w:szCs w:val="18"/>
          <w:lang w:eastAsia="lv-LV"/>
        </w:rPr>
        <w:t xml:space="preserve">“Zīles” Nr.265, Rājumi,  Olaines pagasts, Olaines novads, kadastra apzīmējums </w:t>
      </w:r>
      <w:r w:rsidRPr="000B0C09">
        <w:rPr>
          <w:rFonts w:ascii="Times New Roman" w:hAnsi="Times New Roman"/>
          <w:sz w:val="18"/>
          <w:szCs w:val="18"/>
          <w:lang w:eastAsia="lv-LV"/>
        </w:rPr>
        <w:t xml:space="preserve">8080 016 0483, 0.0643 ha platībā </w:t>
      </w:r>
      <w:r w:rsidRPr="001C5A8B">
        <w:rPr>
          <w:rFonts w:ascii="Times New Roman" w:hAnsi="Times New Roman"/>
          <w:sz w:val="18"/>
          <w:szCs w:val="18"/>
          <w:lang w:eastAsia="lv-LV"/>
        </w:rPr>
        <w:t xml:space="preserve">(kadastra numurs </w:t>
      </w:r>
      <w:r w:rsidRPr="000B0C09">
        <w:rPr>
          <w:rFonts w:ascii="Times New Roman" w:hAnsi="Times New Roman"/>
          <w:sz w:val="18"/>
          <w:szCs w:val="18"/>
          <w:lang w:eastAsia="lv-LV"/>
        </w:rPr>
        <w:t>8080 016 0483</w:t>
      </w:r>
      <w:r w:rsidRPr="001C5A8B">
        <w:rPr>
          <w:rFonts w:ascii="Times New Roman" w:hAnsi="Times New Roman"/>
          <w:sz w:val="18"/>
          <w:szCs w:val="18"/>
          <w:lang w:eastAsia="lv-LV"/>
        </w:rPr>
        <w:t>)</w:t>
      </w:r>
      <w:r w:rsidRPr="00611575">
        <w:rPr>
          <w:rFonts w:ascii="Times New Roman" w:hAnsi="Times New Roman"/>
          <w:sz w:val="18"/>
          <w:szCs w:val="18"/>
          <w:lang w:eastAsia="lv-LV"/>
        </w:rPr>
        <w:t xml:space="preserve"> un šādus dokumentus, kuri attiecas uz šo Nekustamo īpašumu-zemesgabalu:  </w:t>
      </w:r>
    </w:p>
    <w:p w14:paraId="0FE720D2" w14:textId="77777777" w:rsidR="00A84998" w:rsidRPr="001C5A8B"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Pr="00216CF1">
        <w:rPr>
          <w:rFonts w:ascii="Times New Roman" w:hAnsi="Times New Roman"/>
          <w:sz w:val="18"/>
          <w:szCs w:val="18"/>
          <w:lang w:eastAsia="lv-LV"/>
        </w:rPr>
        <w:t>dārzkopības sabiedrībā “</w:t>
      </w:r>
      <w:r w:rsidRPr="001C5A8B">
        <w:rPr>
          <w:rFonts w:ascii="Times New Roman" w:hAnsi="Times New Roman"/>
          <w:sz w:val="18"/>
          <w:szCs w:val="18"/>
          <w:lang w:eastAsia="lv-LV"/>
        </w:rPr>
        <w:t>Zīles” Nr.265, Rājumi,  Olaines pagasts, Olaines novads,</w:t>
      </w:r>
    </w:p>
    <w:p w14:paraId="30E2E4F1"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1C5A8B">
        <w:rPr>
          <w:rFonts w:ascii="Times New Roman" w:hAnsi="Times New Roman"/>
          <w:sz w:val="18"/>
          <w:szCs w:val="18"/>
          <w:lang w:eastAsia="lv-LV"/>
        </w:rPr>
        <w:t xml:space="preserve"> kadastra apzīmējums </w:t>
      </w:r>
      <w:r w:rsidRPr="000B0C09">
        <w:rPr>
          <w:rFonts w:ascii="Times New Roman" w:hAnsi="Times New Roman"/>
          <w:sz w:val="18"/>
          <w:szCs w:val="18"/>
          <w:lang w:eastAsia="lv-LV"/>
        </w:rPr>
        <w:t xml:space="preserve">8080 016 0483, 0.0643 ha platībā </w:t>
      </w:r>
      <w:r w:rsidRPr="001C5A8B">
        <w:rPr>
          <w:rFonts w:ascii="Times New Roman" w:hAnsi="Times New Roman"/>
          <w:sz w:val="18"/>
          <w:szCs w:val="18"/>
          <w:lang w:eastAsia="lv-LV"/>
        </w:rPr>
        <w:t xml:space="preserve">(kadastra numurs </w:t>
      </w:r>
      <w:r w:rsidRPr="000B0C09">
        <w:rPr>
          <w:rFonts w:ascii="Times New Roman" w:hAnsi="Times New Roman"/>
          <w:sz w:val="18"/>
          <w:szCs w:val="18"/>
          <w:lang w:eastAsia="lv-LV"/>
        </w:rPr>
        <w:t>8080 016 0483</w:t>
      </w:r>
      <w:r w:rsidRPr="001C5A8B">
        <w:rPr>
          <w:rFonts w:ascii="Times New Roman" w:hAnsi="Times New Roman"/>
          <w:sz w:val="18"/>
          <w:szCs w:val="18"/>
          <w:lang w:eastAsia="lv-LV"/>
        </w:rPr>
        <w:t>)</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0B75C46D"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3FFD3907" w14:textId="77777777" w:rsidR="00A84998" w:rsidRPr="001C5A8B"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Pr="00216CF1">
        <w:rPr>
          <w:rFonts w:ascii="Times New Roman" w:hAnsi="Times New Roman"/>
          <w:sz w:val="18"/>
          <w:szCs w:val="18"/>
          <w:lang w:eastAsia="lv-LV"/>
        </w:rPr>
        <w:t xml:space="preserve">dārzkopības sabiedrībā </w:t>
      </w:r>
      <w:r w:rsidRPr="001C5A8B">
        <w:rPr>
          <w:rFonts w:ascii="Times New Roman" w:hAnsi="Times New Roman"/>
          <w:sz w:val="18"/>
          <w:szCs w:val="18"/>
          <w:lang w:eastAsia="lv-LV"/>
        </w:rPr>
        <w:t>“Zīles” Nr.265, Rājumi,  Olaines pagasts, Olaines novads,</w:t>
      </w:r>
    </w:p>
    <w:p w14:paraId="70819A8E"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1C5A8B">
        <w:rPr>
          <w:rFonts w:ascii="Times New Roman" w:hAnsi="Times New Roman"/>
          <w:sz w:val="18"/>
          <w:szCs w:val="18"/>
          <w:lang w:eastAsia="lv-LV"/>
        </w:rPr>
        <w:t xml:space="preserve"> kadastra apzīmējums </w:t>
      </w:r>
      <w:r w:rsidRPr="000B0C09">
        <w:rPr>
          <w:rFonts w:ascii="Times New Roman" w:hAnsi="Times New Roman"/>
          <w:sz w:val="18"/>
          <w:szCs w:val="18"/>
          <w:lang w:eastAsia="lv-LV"/>
        </w:rPr>
        <w:t xml:space="preserve">8080 016 0483, 0.0643 ha platībā </w:t>
      </w:r>
      <w:r w:rsidRPr="001C5A8B">
        <w:rPr>
          <w:rFonts w:ascii="Times New Roman" w:hAnsi="Times New Roman"/>
          <w:sz w:val="18"/>
          <w:szCs w:val="18"/>
          <w:lang w:eastAsia="lv-LV"/>
        </w:rPr>
        <w:t xml:space="preserve">(kadastra numurs </w:t>
      </w:r>
      <w:r w:rsidRPr="000B0C09">
        <w:rPr>
          <w:rFonts w:ascii="Times New Roman" w:hAnsi="Times New Roman"/>
          <w:sz w:val="18"/>
          <w:szCs w:val="18"/>
          <w:lang w:eastAsia="lv-LV"/>
        </w:rPr>
        <w:t>8080 016 0483</w:t>
      </w:r>
      <w:r w:rsidRPr="001C5A8B">
        <w:rPr>
          <w:rFonts w:ascii="Times New Roman" w:hAnsi="Times New Roman"/>
          <w:sz w:val="18"/>
          <w:szCs w:val="18"/>
          <w:lang w:eastAsia="lv-LV"/>
        </w:rPr>
        <w:t>)</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371331B2" w14:textId="77777777" w:rsidR="00A84998"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76665A18"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p>
    <w:p w14:paraId="4F9B4227" w14:textId="77777777" w:rsidR="00A84998" w:rsidRPr="00611575" w:rsidRDefault="00A84998" w:rsidP="00A84998">
      <w:pPr>
        <w:spacing w:after="0" w:line="240" w:lineRule="auto"/>
        <w:ind w:right="-766"/>
        <w:jc w:val="both"/>
        <w:rPr>
          <w:rFonts w:ascii="Times New Roman" w:hAnsi="Times New Roman"/>
          <w:sz w:val="18"/>
          <w:szCs w:val="18"/>
        </w:rPr>
      </w:pPr>
    </w:p>
    <w:p w14:paraId="1245C0B1"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8FDF6B5"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61EE3E44"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0BD79F9B"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6A12BC2C" w14:textId="77777777" w:rsidR="00A84998" w:rsidRPr="00611575" w:rsidRDefault="00A84998" w:rsidP="00A84998">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6BC9CD08" w14:textId="77777777" w:rsidR="00A84998" w:rsidRPr="00A723B4" w:rsidRDefault="00A84998" w:rsidP="00A84998">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p w14:paraId="69C8EDA8" w14:textId="77777777" w:rsidR="00B577CB" w:rsidRDefault="00B577CB"/>
    <w:sectPr w:rsidR="00B577CB" w:rsidSect="00A9407C">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6282297">
    <w:abstractNumId w:val="0"/>
  </w:num>
  <w:num w:numId="2" w16cid:durableId="730035981">
    <w:abstractNumId w:val="4"/>
  </w:num>
  <w:num w:numId="3" w16cid:durableId="16663611">
    <w:abstractNumId w:val="3"/>
  </w:num>
  <w:num w:numId="4" w16cid:durableId="1268544542">
    <w:abstractNumId w:val="5"/>
  </w:num>
  <w:num w:numId="5" w16cid:durableId="1902208517">
    <w:abstractNumId w:val="6"/>
  </w:num>
  <w:num w:numId="6" w16cid:durableId="278875332">
    <w:abstractNumId w:val="1"/>
  </w:num>
  <w:num w:numId="7" w16cid:durableId="87577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98"/>
    <w:rsid w:val="001E0EC6"/>
    <w:rsid w:val="003D77DB"/>
    <w:rsid w:val="004D5EA4"/>
    <w:rsid w:val="00803B64"/>
    <w:rsid w:val="00A84998"/>
    <w:rsid w:val="00A9407C"/>
    <w:rsid w:val="00B577CB"/>
    <w:rsid w:val="00F43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8634"/>
  <w15:chartTrackingRefBased/>
  <w15:docId w15:val="{EC38050F-477B-4B1E-A17B-65AA9A8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98"/>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98"/>
    <w:pPr>
      <w:ind w:left="720"/>
      <w:contextualSpacing/>
    </w:pPr>
  </w:style>
  <w:style w:type="table" w:styleId="TableGrid">
    <w:name w:val="Table Grid"/>
    <w:basedOn w:val="TableNormal"/>
    <w:uiPriority w:val="59"/>
    <w:rsid w:val="00A8499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98"/>
    <w:rPr>
      <w:color w:val="0563C1" w:themeColor="hyperlink"/>
      <w:u w:val="single"/>
    </w:rPr>
  </w:style>
  <w:style w:type="paragraph" w:customStyle="1" w:styleId="Default">
    <w:name w:val="Default"/>
    <w:rsid w:val="00A849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A84998"/>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A849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https://izsoles.ta.gov.lv" TargetMode="External"/><Relationship Id="rId5" Type="http://schemas.openxmlformats.org/officeDocument/2006/relationships/hyperlink" Target="https://izsoles.ta.gov.lv" TargetMode="External"/><Relationship Id="rId15" Type="http://schemas.openxmlformats.org/officeDocument/2006/relationships/hyperlink" Target="https://izsoles.ta.gov.lv" TargetMode="External"/><Relationship Id="rId10" Type="http://schemas.openxmlformats.org/officeDocument/2006/relationships/hyperlink" Target="mailto:inese.celma@olaine.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15428</Words>
  <Characters>8794</Characters>
  <Application>Microsoft Office Word</Application>
  <DocSecurity>0</DocSecurity>
  <Lines>73</Lines>
  <Paragraphs>48</Paragraphs>
  <ScaleCrop>false</ScaleCrop>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4</cp:revision>
  <cp:lastPrinted>2024-05-14T11:12:00Z</cp:lastPrinted>
  <dcterms:created xsi:type="dcterms:W3CDTF">2024-05-14T11:05:00Z</dcterms:created>
  <dcterms:modified xsi:type="dcterms:W3CDTF">2024-05-30T11:30:00Z</dcterms:modified>
</cp:coreProperties>
</file>