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F7129" w14:textId="77777777" w:rsidR="002B2EC5" w:rsidRPr="00FB2B15" w:rsidRDefault="00AB5569" w:rsidP="002B2EC5">
      <w:pPr>
        <w:jc w:val="center"/>
        <w:rPr>
          <w:rFonts w:ascii="Arial" w:eastAsia="Times New Roman" w:hAnsi="Arial" w:cs="Arial"/>
          <w:b/>
          <w:bCs/>
          <w:caps/>
          <w:color w:val="000000"/>
          <w:sz w:val="28"/>
          <w:szCs w:val="28"/>
          <w:lang w:val="lv-LV" w:eastAsia="ru-RU" w:bidi="ar-SA"/>
        </w:rPr>
      </w:pPr>
      <w:r w:rsidRPr="00FB2B15">
        <w:rPr>
          <w:rFonts w:ascii="Arial" w:eastAsia="Times New Roman" w:hAnsi="Arial" w:cs="Arial"/>
          <w:b/>
          <w:bCs/>
          <w:caps/>
          <w:color w:val="000000"/>
          <w:sz w:val="28"/>
          <w:szCs w:val="28"/>
          <w:lang w:val="lv-LV" w:eastAsia="ru-RU" w:bidi="ar-SA"/>
        </w:rPr>
        <w:t xml:space="preserve">Olaine novada sporta centra  </w:t>
      </w:r>
      <w:r w:rsidR="002B2EC5" w:rsidRPr="00FB2B15">
        <w:rPr>
          <w:rFonts w:ascii="Arial" w:eastAsia="Times New Roman" w:hAnsi="Arial" w:cs="Arial"/>
          <w:b/>
          <w:bCs/>
          <w:caps/>
          <w:color w:val="000000"/>
          <w:sz w:val="28"/>
          <w:szCs w:val="28"/>
          <w:lang w:val="lv-LV" w:eastAsia="ru-RU" w:bidi="ar-SA"/>
        </w:rPr>
        <w:t>balvas izcīņa</w:t>
      </w:r>
      <w:r w:rsidRPr="00FB2B15">
        <w:rPr>
          <w:rFonts w:ascii="Arial" w:eastAsia="Times New Roman" w:hAnsi="Arial" w:cs="Arial"/>
          <w:b/>
          <w:bCs/>
          <w:caps/>
          <w:color w:val="000000"/>
          <w:sz w:val="28"/>
          <w:szCs w:val="28"/>
          <w:lang w:val="lv-LV" w:eastAsia="ru-RU" w:bidi="ar-SA"/>
        </w:rPr>
        <w:t xml:space="preserve"> galda tenisā</w:t>
      </w:r>
    </w:p>
    <w:p w14:paraId="1704E3E0" w14:textId="1F8046B6" w:rsidR="00BF6D97" w:rsidRPr="00FB2B15" w:rsidRDefault="002B2EC5" w:rsidP="002B2EC5">
      <w:pPr>
        <w:jc w:val="center"/>
        <w:rPr>
          <w:rFonts w:ascii="Arial" w:eastAsia="Times New Roman" w:hAnsi="Arial" w:cs="Arial"/>
          <w:b/>
          <w:bCs/>
          <w:caps/>
          <w:color w:val="000000"/>
          <w:sz w:val="28"/>
          <w:szCs w:val="28"/>
          <w:lang w:val="lv-LV" w:eastAsia="ru-RU" w:bidi="ar-SA"/>
        </w:rPr>
      </w:pPr>
      <w:r w:rsidRPr="00FB2B15">
        <w:rPr>
          <w:rFonts w:ascii="Arial" w:eastAsia="Times New Roman" w:hAnsi="Arial" w:cs="Arial"/>
          <w:b/>
          <w:bCs/>
          <w:caps/>
          <w:color w:val="000000"/>
          <w:sz w:val="28"/>
          <w:szCs w:val="28"/>
          <w:lang w:val="lv-LV" w:eastAsia="ru-RU" w:bidi="ar-SA"/>
        </w:rPr>
        <w:t>20</w:t>
      </w:r>
      <w:r w:rsidR="008B6A35" w:rsidRPr="00FB2B15">
        <w:rPr>
          <w:rFonts w:ascii="Arial" w:eastAsia="Times New Roman" w:hAnsi="Arial" w:cs="Arial"/>
          <w:b/>
          <w:bCs/>
          <w:caps/>
          <w:color w:val="000000"/>
          <w:sz w:val="28"/>
          <w:szCs w:val="28"/>
          <w:lang w:val="lv-LV" w:eastAsia="ru-RU" w:bidi="ar-SA"/>
        </w:rPr>
        <w:t>2</w:t>
      </w:r>
      <w:r w:rsidR="00FE18F1" w:rsidRPr="00FB2B15">
        <w:rPr>
          <w:rFonts w:ascii="Arial" w:eastAsia="Times New Roman" w:hAnsi="Arial" w:cs="Arial"/>
          <w:b/>
          <w:bCs/>
          <w:caps/>
          <w:color w:val="000000"/>
          <w:sz w:val="28"/>
          <w:szCs w:val="28"/>
          <w:lang w:val="lv-LV" w:eastAsia="ru-RU" w:bidi="ar-SA"/>
        </w:rPr>
        <w:t>4</w:t>
      </w:r>
      <w:r w:rsidR="00D9422F" w:rsidRPr="00FB2B15">
        <w:rPr>
          <w:rFonts w:ascii="Arial" w:eastAsia="Times New Roman" w:hAnsi="Arial" w:cs="Arial"/>
          <w:b/>
          <w:bCs/>
          <w:caps/>
          <w:color w:val="000000"/>
          <w:sz w:val="28"/>
          <w:szCs w:val="28"/>
          <w:lang w:val="lv-LV" w:eastAsia="ru-RU" w:bidi="ar-SA"/>
        </w:rPr>
        <w:t>/</w:t>
      </w:r>
      <w:r w:rsidR="00521DF9">
        <w:rPr>
          <w:rFonts w:ascii="Arial" w:eastAsia="Times New Roman" w:hAnsi="Arial" w:cs="Arial"/>
          <w:b/>
          <w:bCs/>
          <w:caps/>
          <w:color w:val="000000"/>
          <w:sz w:val="28"/>
          <w:szCs w:val="28"/>
          <w:lang w:val="lv-LV" w:eastAsia="ru-RU" w:bidi="ar-SA"/>
        </w:rPr>
        <w:t>20</w:t>
      </w:r>
      <w:r w:rsidR="00D9422F" w:rsidRPr="00FB2B15">
        <w:rPr>
          <w:rFonts w:ascii="Arial" w:eastAsia="Times New Roman" w:hAnsi="Arial" w:cs="Arial"/>
          <w:b/>
          <w:bCs/>
          <w:caps/>
          <w:color w:val="000000"/>
          <w:sz w:val="28"/>
          <w:szCs w:val="28"/>
          <w:lang w:val="lv-LV" w:eastAsia="ru-RU" w:bidi="ar-SA"/>
        </w:rPr>
        <w:t>2</w:t>
      </w:r>
      <w:r w:rsidR="00FE18F1" w:rsidRPr="00FB2B15">
        <w:rPr>
          <w:rFonts w:ascii="Arial" w:eastAsia="Times New Roman" w:hAnsi="Arial" w:cs="Arial"/>
          <w:b/>
          <w:bCs/>
          <w:caps/>
          <w:color w:val="000000"/>
          <w:sz w:val="28"/>
          <w:szCs w:val="28"/>
          <w:lang w:val="lv-LV" w:eastAsia="ru-RU" w:bidi="ar-SA"/>
        </w:rPr>
        <w:t>5</w:t>
      </w:r>
      <w:r w:rsidR="00D9422F" w:rsidRPr="00FB2B15">
        <w:rPr>
          <w:rFonts w:ascii="Arial" w:eastAsia="Times New Roman" w:hAnsi="Arial" w:cs="Arial"/>
          <w:b/>
          <w:bCs/>
          <w:caps/>
          <w:color w:val="000000"/>
          <w:sz w:val="28"/>
          <w:szCs w:val="28"/>
          <w:lang w:val="lv-LV" w:eastAsia="ru-RU" w:bidi="ar-SA"/>
        </w:rPr>
        <w:t>.</w:t>
      </w:r>
      <w:r w:rsidRPr="00FB2B15">
        <w:rPr>
          <w:rFonts w:ascii="Arial" w:eastAsia="Times New Roman" w:hAnsi="Arial" w:cs="Arial"/>
          <w:b/>
          <w:bCs/>
          <w:caps/>
          <w:color w:val="000000"/>
          <w:sz w:val="28"/>
          <w:szCs w:val="28"/>
          <w:lang w:val="lv-LV" w:eastAsia="ru-RU" w:bidi="ar-SA"/>
        </w:rPr>
        <w:t>gada sezona</w:t>
      </w:r>
      <w:r w:rsidR="00CB51FF" w:rsidRPr="00FB2B15">
        <w:rPr>
          <w:rFonts w:ascii="Arial" w:eastAsia="Times New Roman" w:hAnsi="Arial" w:cs="Arial"/>
          <w:b/>
          <w:bCs/>
          <w:caps/>
          <w:color w:val="000000"/>
          <w:sz w:val="28"/>
          <w:szCs w:val="28"/>
          <w:lang w:val="lv-LV" w:eastAsia="ru-RU" w:bidi="ar-SA"/>
        </w:rPr>
        <w:t xml:space="preserve"> (</w:t>
      </w:r>
      <w:r w:rsidR="00D9422F" w:rsidRPr="00FB2B15">
        <w:rPr>
          <w:rFonts w:ascii="Arial" w:eastAsia="Times New Roman" w:hAnsi="Arial" w:cs="Arial"/>
          <w:b/>
          <w:bCs/>
          <w:caps/>
          <w:color w:val="000000"/>
          <w:sz w:val="28"/>
          <w:szCs w:val="28"/>
          <w:lang w:val="lv-LV" w:eastAsia="ru-RU" w:bidi="ar-SA"/>
        </w:rPr>
        <w:t xml:space="preserve">rudens </w:t>
      </w:r>
      <w:r w:rsidR="00CB51FF" w:rsidRPr="00FB2B15">
        <w:rPr>
          <w:rFonts w:ascii="Arial" w:eastAsia="Times New Roman" w:hAnsi="Arial" w:cs="Arial"/>
          <w:b/>
          <w:bCs/>
          <w:caps/>
          <w:color w:val="000000"/>
          <w:sz w:val="28"/>
          <w:szCs w:val="28"/>
          <w:lang w:val="lv-LV" w:eastAsia="ru-RU" w:bidi="ar-SA"/>
        </w:rPr>
        <w:t>- pavasaris)</w:t>
      </w:r>
    </w:p>
    <w:p w14:paraId="31A6C1C6" w14:textId="77777777" w:rsidR="002B2EC5" w:rsidRPr="00FB2B15" w:rsidRDefault="00AB5569" w:rsidP="005C7D6A">
      <w:pPr>
        <w:jc w:val="center"/>
        <w:rPr>
          <w:rFonts w:ascii="Arial" w:eastAsia="Times New Roman" w:hAnsi="Arial" w:cs="Arial"/>
          <w:b/>
          <w:bCs/>
          <w:color w:val="000000"/>
          <w:lang w:val="lv-LV" w:eastAsia="ru-RU" w:bidi="ar-SA"/>
        </w:rPr>
      </w:pPr>
      <w:r w:rsidRPr="00FB2B15">
        <w:rPr>
          <w:rFonts w:ascii="Arial" w:eastAsia="Times New Roman" w:hAnsi="Arial" w:cs="Arial"/>
          <w:b/>
          <w:bCs/>
          <w:caps/>
          <w:color w:val="000000"/>
          <w:lang w:val="lv-LV" w:eastAsia="ru-RU" w:bidi="ar-SA"/>
        </w:rPr>
        <w:br/>
      </w:r>
      <w:r w:rsidRPr="00FB2B15">
        <w:rPr>
          <w:rFonts w:ascii="Arial" w:eastAsia="Times New Roman" w:hAnsi="Arial" w:cs="Arial"/>
          <w:b/>
          <w:bCs/>
          <w:color w:val="000000"/>
          <w:lang w:val="lv-LV" w:eastAsia="ru-RU" w:bidi="ar-SA"/>
        </w:rPr>
        <w:t>NOLIKUMS</w:t>
      </w:r>
    </w:p>
    <w:p w14:paraId="65648D26" w14:textId="77777777" w:rsidR="00AB5569" w:rsidRPr="00FB2B15" w:rsidRDefault="002B2EC5" w:rsidP="002B2EC5">
      <w:pPr>
        <w:pStyle w:val="ListParagraph"/>
        <w:numPr>
          <w:ilvl w:val="0"/>
          <w:numId w:val="10"/>
        </w:numPr>
        <w:jc w:val="both"/>
        <w:rPr>
          <w:rFonts w:ascii="Arial" w:eastAsia="Times New Roman" w:hAnsi="Arial" w:cs="Arial"/>
          <w:b/>
          <w:caps/>
          <w:color w:val="000000"/>
          <w:lang w:val="lv-LV" w:eastAsia="ru-RU" w:bidi="ar-SA"/>
        </w:rPr>
      </w:pPr>
      <w:r w:rsidRPr="00FB2B15">
        <w:rPr>
          <w:rFonts w:ascii="Arial" w:eastAsia="Times New Roman" w:hAnsi="Arial" w:cs="Arial"/>
          <w:b/>
          <w:bCs/>
          <w:iCs/>
          <w:caps/>
          <w:color w:val="000000"/>
          <w:lang w:val="lv-LV" w:eastAsia="ru-RU" w:bidi="ar-SA"/>
        </w:rPr>
        <w:t>Mērķis un uzdevumi</w:t>
      </w:r>
    </w:p>
    <w:p w14:paraId="5D87E68C" w14:textId="77777777" w:rsidR="002B2EC5" w:rsidRPr="00FB2B15" w:rsidRDefault="00AB5569" w:rsidP="002B2EC5">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Popularizēt galda tenisu Olaines</w:t>
      </w:r>
      <w:r w:rsidR="00BF6D97" w:rsidRPr="00FB2B15">
        <w:rPr>
          <w:rFonts w:ascii="Arial" w:eastAsia="Times New Roman" w:hAnsi="Arial" w:cs="Arial"/>
          <w:color w:val="000000"/>
          <w:lang w:val="lv-LV" w:eastAsia="ru-RU" w:bidi="ar-SA"/>
        </w:rPr>
        <w:t xml:space="preserve"> novada iedzīvotāju vidū;</w:t>
      </w:r>
    </w:p>
    <w:p w14:paraId="41A4750E" w14:textId="77777777" w:rsidR="00D9422F" w:rsidRPr="00FB2B15" w:rsidRDefault="00D9422F" w:rsidP="002B2EC5">
      <w:pPr>
        <w:pStyle w:val="ListParagraph"/>
        <w:numPr>
          <w:ilvl w:val="1"/>
          <w:numId w:val="10"/>
        </w:numPr>
        <w:jc w:val="both"/>
        <w:rPr>
          <w:rFonts w:ascii="Arial" w:eastAsia="Times New Roman" w:hAnsi="Arial" w:cs="Arial"/>
          <w:color w:val="000000"/>
          <w:lang w:val="lv-LV" w:eastAsia="ru-RU" w:bidi="ar-SA"/>
        </w:rPr>
      </w:pPr>
      <w:r w:rsidRPr="00FB2B15">
        <w:rPr>
          <w:rFonts w:ascii="Arial" w:hAnsi="Arial" w:cs="Arial"/>
          <w:lang w:val="lv-LV"/>
        </w:rPr>
        <w:t>Veidot stabilas galda tenisa spēles tradīcijas Olainē;</w:t>
      </w:r>
    </w:p>
    <w:p w14:paraId="5D2B7F03" w14:textId="77777777" w:rsidR="00AB5569" w:rsidRPr="00FB2B15" w:rsidRDefault="00AB5569" w:rsidP="002B2EC5">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Veicināt novada galda tenisa spēlētāju meistarīb</w:t>
      </w:r>
      <w:r w:rsidR="00BF6D97" w:rsidRPr="00FB2B15">
        <w:rPr>
          <w:rFonts w:ascii="Arial" w:eastAsia="Times New Roman" w:hAnsi="Arial" w:cs="Arial"/>
          <w:color w:val="000000"/>
          <w:lang w:val="lv-LV" w:eastAsia="ru-RU" w:bidi="ar-SA"/>
        </w:rPr>
        <w:t>u un izaugsmi;</w:t>
      </w:r>
    </w:p>
    <w:p w14:paraId="68B489A1" w14:textId="77777777" w:rsidR="00AB5569" w:rsidRPr="00FB2B15" w:rsidRDefault="00AB5569" w:rsidP="002B2EC5">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 xml:space="preserve">Noskaidrot labākos </w:t>
      </w:r>
      <w:r w:rsidR="002B2EC5" w:rsidRPr="00FB2B15">
        <w:rPr>
          <w:rFonts w:ascii="Arial" w:eastAsia="Times New Roman" w:hAnsi="Arial" w:cs="Arial"/>
          <w:color w:val="000000"/>
          <w:lang w:val="lv-LV" w:eastAsia="ru-RU" w:bidi="ar-SA"/>
        </w:rPr>
        <w:t xml:space="preserve">Olaines </w:t>
      </w:r>
      <w:r w:rsidRPr="00FB2B15">
        <w:rPr>
          <w:rFonts w:ascii="Arial" w:eastAsia="Times New Roman" w:hAnsi="Arial" w:cs="Arial"/>
          <w:color w:val="000000"/>
          <w:lang w:val="lv-LV" w:eastAsia="ru-RU" w:bidi="ar-SA"/>
        </w:rPr>
        <w:t>novada galda tenisa s</w:t>
      </w:r>
      <w:r w:rsidR="00D9422F" w:rsidRPr="00FB2B15">
        <w:rPr>
          <w:rFonts w:ascii="Arial" w:eastAsia="Times New Roman" w:hAnsi="Arial" w:cs="Arial"/>
          <w:color w:val="000000"/>
          <w:lang w:val="lv-LV" w:eastAsia="ru-RU" w:bidi="ar-SA"/>
        </w:rPr>
        <w:t>pēlētājus dažādās vecuma grupās;</w:t>
      </w:r>
    </w:p>
    <w:p w14:paraId="7110C2C5" w14:textId="77777777" w:rsidR="00D9422F" w:rsidRPr="00FB2B15" w:rsidRDefault="00D9422F" w:rsidP="002B2EC5">
      <w:pPr>
        <w:pStyle w:val="ListParagraph"/>
        <w:numPr>
          <w:ilvl w:val="1"/>
          <w:numId w:val="10"/>
        </w:numPr>
        <w:jc w:val="both"/>
        <w:rPr>
          <w:rFonts w:ascii="Arial" w:eastAsia="Times New Roman" w:hAnsi="Arial" w:cs="Arial"/>
          <w:color w:val="000000"/>
          <w:lang w:val="lv-LV" w:eastAsia="ru-RU" w:bidi="ar-SA"/>
        </w:rPr>
      </w:pPr>
      <w:r w:rsidRPr="00FB2B15">
        <w:rPr>
          <w:rFonts w:ascii="Arial" w:hAnsi="Arial" w:cs="Arial"/>
          <w:lang w:val="lv-LV"/>
        </w:rPr>
        <w:t>Piesaistīt spējīgus dalībniekus no citām pilsētām un novadiem, lai celtu čempionāta kopējo līmeni;</w:t>
      </w:r>
    </w:p>
    <w:p w14:paraId="2B0D053D" w14:textId="77777777" w:rsidR="00D9422F" w:rsidRPr="00FB2B15" w:rsidRDefault="00D9422F" w:rsidP="00D9422F">
      <w:pPr>
        <w:pStyle w:val="ListParagraph"/>
        <w:numPr>
          <w:ilvl w:val="0"/>
          <w:numId w:val="10"/>
        </w:numPr>
        <w:jc w:val="both"/>
        <w:rPr>
          <w:rFonts w:ascii="Arial" w:eastAsia="Times New Roman" w:hAnsi="Arial" w:cs="Arial"/>
          <w:b/>
          <w:bCs/>
          <w:iCs/>
          <w:caps/>
          <w:color w:val="000000"/>
          <w:lang w:val="lv-LV" w:eastAsia="ru-RU" w:bidi="ar-SA"/>
        </w:rPr>
      </w:pPr>
      <w:r w:rsidRPr="00FB2B15">
        <w:rPr>
          <w:rFonts w:ascii="Arial" w:eastAsia="Times New Roman" w:hAnsi="Arial" w:cs="Arial"/>
          <w:b/>
          <w:bCs/>
          <w:iCs/>
          <w:caps/>
          <w:color w:val="000000"/>
          <w:lang w:val="lv-LV" w:eastAsia="ru-RU" w:bidi="ar-SA"/>
        </w:rPr>
        <w:t>Laiks un vieta</w:t>
      </w:r>
    </w:p>
    <w:p w14:paraId="2D8ED0CD" w14:textId="77777777" w:rsidR="00D9422F" w:rsidRPr="00FB2B15" w:rsidRDefault="00D9422F" w:rsidP="00D9422F">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Sacensības norisināsies Olaines Sporta namā, Zemgales ielā 33a;</w:t>
      </w:r>
    </w:p>
    <w:p w14:paraId="5AED0191" w14:textId="040F54CA" w:rsidR="00D9422F" w:rsidRPr="00FB2B15" w:rsidRDefault="00D9422F" w:rsidP="00D9422F">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bCs/>
          <w:iCs/>
          <w:color w:val="000000"/>
          <w:lang w:val="lv-LV" w:eastAsia="ru-RU" w:bidi="ar-SA"/>
        </w:rPr>
        <w:t>Sacensību sākums - p</w:t>
      </w:r>
      <w:r w:rsidRPr="00FB2B15">
        <w:rPr>
          <w:rFonts w:ascii="Arial" w:eastAsia="Times New Roman" w:hAnsi="Arial" w:cs="Arial"/>
          <w:color w:val="000000"/>
          <w:lang w:val="lv-LV" w:eastAsia="ru-RU" w:bidi="ar-SA"/>
        </w:rPr>
        <w:t>lkst. </w:t>
      </w:r>
      <w:r w:rsidR="00521DF9">
        <w:rPr>
          <w:rFonts w:ascii="Arial" w:eastAsia="Times New Roman" w:hAnsi="Arial" w:cs="Arial"/>
          <w:bCs/>
          <w:color w:val="000000"/>
          <w:lang w:val="lv-LV" w:eastAsia="ru-RU" w:bidi="ar-SA"/>
        </w:rPr>
        <w:t>9</w:t>
      </w:r>
      <w:r w:rsidR="00815A66" w:rsidRPr="00FB2B15">
        <w:rPr>
          <w:rFonts w:ascii="Arial" w:eastAsia="Times New Roman" w:hAnsi="Arial" w:cs="Arial"/>
          <w:bCs/>
          <w:color w:val="000000"/>
          <w:lang w:val="lv-LV" w:eastAsia="ru-RU" w:bidi="ar-SA"/>
        </w:rPr>
        <w:t>:3</w:t>
      </w:r>
      <w:r w:rsidRPr="00FB2B15">
        <w:rPr>
          <w:rFonts w:ascii="Arial" w:eastAsia="Times New Roman" w:hAnsi="Arial" w:cs="Arial"/>
          <w:bCs/>
          <w:color w:val="000000"/>
          <w:lang w:val="lv-LV" w:eastAsia="ru-RU" w:bidi="ar-SA"/>
        </w:rPr>
        <w:t xml:space="preserve">0, reģistrēšanās sacensībām sākot no plkst. </w:t>
      </w:r>
      <w:r w:rsidR="00521DF9">
        <w:rPr>
          <w:rFonts w:ascii="Arial" w:eastAsia="Times New Roman" w:hAnsi="Arial" w:cs="Arial"/>
          <w:bCs/>
          <w:color w:val="000000"/>
          <w:lang w:val="lv-LV" w:eastAsia="ru-RU" w:bidi="ar-SA"/>
        </w:rPr>
        <w:t>8</w:t>
      </w:r>
      <w:r w:rsidR="00815A66" w:rsidRPr="00FB2B15">
        <w:rPr>
          <w:rFonts w:ascii="Arial" w:eastAsia="Times New Roman" w:hAnsi="Arial" w:cs="Arial"/>
          <w:bCs/>
          <w:color w:val="000000"/>
          <w:lang w:val="lv-LV" w:eastAsia="ru-RU" w:bidi="ar-SA"/>
        </w:rPr>
        <w:t>:4</w:t>
      </w:r>
      <w:r w:rsidRPr="00FB2B15">
        <w:rPr>
          <w:rFonts w:ascii="Arial" w:eastAsia="Times New Roman" w:hAnsi="Arial" w:cs="Arial"/>
          <w:bCs/>
          <w:color w:val="000000"/>
          <w:lang w:val="lv-LV" w:eastAsia="ru-RU" w:bidi="ar-SA"/>
        </w:rPr>
        <w:t>5.</w:t>
      </w:r>
    </w:p>
    <w:p w14:paraId="51620140" w14:textId="77777777" w:rsidR="008768ED" w:rsidRPr="00FB2B15" w:rsidRDefault="008768ED" w:rsidP="00D9422F">
      <w:pPr>
        <w:pStyle w:val="ListParagraph"/>
        <w:numPr>
          <w:ilvl w:val="1"/>
          <w:numId w:val="10"/>
        </w:numPr>
        <w:jc w:val="both"/>
        <w:rPr>
          <w:rFonts w:ascii="Arial" w:eastAsia="Times New Roman" w:hAnsi="Arial" w:cs="Arial"/>
          <w:color w:val="000000"/>
          <w:lang w:val="lv-LV" w:eastAsia="ru-RU" w:bidi="ar-SA"/>
        </w:rPr>
      </w:pPr>
      <w:r w:rsidRPr="00FB2B15">
        <w:rPr>
          <w:rFonts w:ascii="Arial" w:hAnsi="Arial" w:cs="Arial"/>
          <w:lang w:val="lv-LV"/>
        </w:rPr>
        <w:t>Ja sākuma laiks tiek mainīts, tad par to tiek ziņots iepriekš;</w:t>
      </w:r>
    </w:p>
    <w:p w14:paraId="37D6CB78" w14:textId="77777777" w:rsidR="00815A66" w:rsidRPr="00FB2B15" w:rsidRDefault="00815A66" w:rsidP="00D9422F">
      <w:pPr>
        <w:pStyle w:val="ListParagraph"/>
        <w:numPr>
          <w:ilvl w:val="1"/>
          <w:numId w:val="10"/>
        </w:numPr>
        <w:jc w:val="both"/>
        <w:rPr>
          <w:rFonts w:ascii="Arial" w:eastAsia="Times New Roman" w:hAnsi="Arial" w:cs="Arial"/>
          <w:color w:val="000000"/>
          <w:lang w:val="lv-LV" w:eastAsia="ru-RU" w:bidi="ar-SA"/>
        </w:rPr>
      </w:pPr>
      <w:r w:rsidRPr="00FB2B15">
        <w:rPr>
          <w:rFonts w:ascii="Arial" w:hAnsi="Arial" w:cs="Arial"/>
          <w:lang w:val="lv-LV"/>
        </w:rPr>
        <w:t>Sacensības notiek de</w:t>
      </w:r>
      <w:r w:rsidR="007A5504" w:rsidRPr="00FB2B15">
        <w:rPr>
          <w:rFonts w:ascii="Arial" w:hAnsi="Arial" w:cs="Arial"/>
          <w:lang w:val="lv-LV"/>
        </w:rPr>
        <w:t>viņos</w:t>
      </w:r>
      <w:r w:rsidRPr="00FB2B15">
        <w:rPr>
          <w:rFonts w:ascii="Arial" w:hAnsi="Arial" w:cs="Arial"/>
          <w:lang w:val="lv-LV"/>
        </w:rPr>
        <w:t xml:space="preserve"> posmos:</w:t>
      </w:r>
    </w:p>
    <w:p w14:paraId="46487E8E" w14:textId="77777777" w:rsidR="00815A66" w:rsidRPr="00FB2B15" w:rsidRDefault="00815A66" w:rsidP="00815A66">
      <w:pPr>
        <w:pStyle w:val="ListParagraph"/>
        <w:ind w:left="1080"/>
        <w:jc w:val="both"/>
        <w:rPr>
          <w:rFonts w:ascii="Arial" w:hAnsi="Arial" w:cs="Arial"/>
          <w:lang w:val="lv-LV"/>
        </w:rPr>
      </w:pPr>
      <w:r w:rsidRPr="00FB2B15">
        <w:rPr>
          <w:rFonts w:ascii="Arial" w:hAnsi="Arial" w:cs="Arial"/>
          <w:lang w:val="lv-LV"/>
        </w:rPr>
        <w:t>1. posms 202</w:t>
      </w:r>
      <w:r w:rsidR="006E306E" w:rsidRPr="00FB2B15">
        <w:rPr>
          <w:rFonts w:ascii="Arial" w:hAnsi="Arial" w:cs="Arial"/>
          <w:lang w:val="lv-LV"/>
        </w:rPr>
        <w:t>3</w:t>
      </w:r>
      <w:r w:rsidRPr="00FB2B15">
        <w:rPr>
          <w:rFonts w:ascii="Arial" w:hAnsi="Arial" w:cs="Arial"/>
          <w:lang w:val="lv-LV"/>
        </w:rPr>
        <w:t xml:space="preserve">. gada </w:t>
      </w:r>
      <w:r w:rsidR="00FE18F1" w:rsidRPr="00FB2B15">
        <w:rPr>
          <w:rFonts w:ascii="Arial" w:hAnsi="Arial" w:cs="Arial"/>
          <w:lang w:val="lv-LV"/>
        </w:rPr>
        <w:t>28</w:t>
      </w:r>
      <w:r w:rsidR="007A5504" w:rsidRPr="00FB2B15">
        <w:rPr>
          <w:rFonts w:ascii="Arial" w:hAnsi="Arial" w:cs="Arial"/>
          <w:lang w:val="lv-LV"/>
        </w:rPr>
        <w:t>. septembris</w:t>
      </w:r>
      <w:r w:rsidRPr="00FB2B15">
        <w:rPr>
          <w:rFonts w:ascii="Arial" w:hAnsi="Arial" w:cs="Arial"/>
          <w:lang w:val="lv-LV"/>
        </w:rPr>
        <w:t>;</w:t>
      </w:r>
    </w:p>
    <w:p w14:paraId="662BDDC2" w14:textId="70BC6E83" w:rsidR="00815A66" w:rsidRPr="00FB2B15" w:rsidRDefault="00815A66" w:rsidP="00815A66">
      <w:pPr>
        <w:pStyle w:val="ListParagraph"/>
        <w:ind w:left="1080"/>
        <w:jc w:val="both"/>
        <w:rPr>
          <w:rFonts w:ascii="Arial" w:hAnsi="Arial" w:cs="Arial"/>
          <w:lang w:val="lv-LV"/>
        </w:rPr>
      </w:pPr>
      <w:r w:rsidRPr="00FB2B15">
        <w:rPr>
          <w:rFonts w:ascii="Arial" w:hAnsi="Arial" w:cs="Arial"/>
          <w:lang w:val="lv-LV"/>
        </w:rPr>
        <w:t>2. posms 202</w:t>
      </w:r>
      <w:r w:rsidR="006E306E" w:rsidRPr="00FB2B15">
        <w:rPr>
          <w:rFonts w:ascii="Arial" w:hAnsi="Arial" w:cs="Arial"/>
          <w:lang w:val="lv-LV"/>
        </w:rPr>
        <w:t>3</w:t>
      </w:r>
      <w:r w:rsidRPr="00FB2B15">
        <w:rPr>
          <w:rFonts w:ascii="Arial" w:hAnsi="Arial" w:cs="Arial"/>
          <w:lang w:val="lv-LV"/>
        </w:rPr>
        <w:t xml:space="preserve">. gada </w:t>
      </w:r>
      <w:r w:rsidR="00FE18F1" w:rsidRPr="00FB2B15">
        <w:rPr>
          <w:rFonts w:ascii="Arial" w:hAnsi="Arial" w:cs="Arial"/>
          <w:lang w:val="lv-LV"/>
        </w:rPr>
        <w:t>1</w:t>
      </w:r>
      <w:r w:rsidR="00A76DDD">
        <w:rPr>
          <w:rFonts w:ascii="Arial" w:hAnsi="Arial" w:cs="Arial"/>
          <w:lang w:val="lv-LV"/>
        </w:rPr>
        <w:t>3</w:t>
      </w:r>
      <w:r w:rsidR="007A5504" w:rsidRPr="00FB2B15">
        <w:rPr>
          <w:rFonts w:ascii="Arial" w:hAnsi="Arial" w:cs="Arial"/>
          <w:lang w:val="lv-LV"/>
        </w:rPr>
        <w:t>. oktobris</w:t>
      </w:r>
      <w:r w:rsidRPr="00FB2B15">
        <w:rPr>
          <w:rFonts w:ascii="Arial" w:hAnsi="Arial" w:cs="Arial"/>
          <w:lang w:val="lv-LV"/>
        </w:rPr>
        <w:t xml:space="preserve">; </w:t>
      </w:r>
    </w:p>
    <w:p w14:paraId="3BE742F4" w14:textId="77777777" w:rsidR="00815A66" w:rsidRPr="00FB2B15" w:rsidRDefault="00815A66" w:rsidP="00815A66">
      <w:pPr>
        <w:pStyle w:val="ListParagraph"/>
        <w:ind w:left="1080"/>
        <w:jc w:val="both"/>
        <w:rPr>
          <w:rFonts w:ascii="Arial" w:hAnsi="Arial" w:cs="Arial"/>
          <w:lang w:val="lv-LV"/>
        </w:rPr>
      </w:pPr>
      <w:r w:rsidRPr="00FB2B15">
        <w:rPr>
          <w:rFonts w:ascii="Arial" w:hAnsi="Arial" w:cs="Arial"/>
          <w:lang w:val="lv-LV"/>
        </w:rPr>
        <w:t>3. posms 202</w:t>
      </w:r>
      <w:r w:rsidR="006E306E" w:rsidRPr="00FB2B15">
        <w:rPr>
          <w:rFonts w:ascii="Arial" w:hAnsi="Arial" w:cs="Arial"/>
          <w:lang w:val="lv-LV"/>
        </w:rPr>
        <w:t>3</w:t>
      </w:r>
      <w:r w:rsidRPr="00FB2B15">
        <w:rPr>
          <w:rFonts w:ascii="Arial" w:hAnsi="Arial" w:cs="Arial"/>
          <w:lang w:val="lv-LV"/>
        </w:rPr>
        <w:t xml:space="preserve">. gada </w:t>
      </w:r>
      <w:r w:rsidR="00FE18F1" w:rsidRPr="00FB2B15">
        <w:rPr>
          <w:rFonts w:ascii="Arial" w:hAnsi="Arial" w:cs="Arial"/>
          <w:lang w:val="lv-LV"/>
        </w:rPr>
        <w:t>30</w:t>
      </w:r>
      <w:r w:rsidR="007A5504" w:rsidRPr="00FB2B15">
        <w:rPr>
          <w:rFonts w:ascii="Arial" w:hAnsi="Arial" w:cs="Arial"/>
          <w:lang w:val="lv-LV"/>
        </w:rPr>
        <w:t>. novembris</w:t>
      </w:r>
      <w:r w:rsidRPr="00FB2B15">
        <w:rPr>
          <w:rFonts w:ascii="Arial" w:hAnsi="Arial" w:cs="Arial"/>
          <w:lang w:val="lv-LV"/>
        </w:rPr>
        <w:t xml:space="preserve">; </w:t>
      </w:r>
    </w:p>
    <w:p w14:paraId="32005E90" w14:textId="77777777" w:rsidR="00815A66" w:rsidRPr="00FB2B15" w:rsidRDefault="00815A66" w:rsidP="00815A66">
      <w:pPr>
        <w:pStyle w:val="ListParagraph"/>
        <w:ind w:left="1080"/>
        <w:jc w:val="both"/>
        <w:rPr>
          <w:rFonts w:ascii="Arial" w:hAnsi="Arial" w:cs="Arial"/>
          <w:lang w:val="lv-LV"/>
        </w:rPr>
      </w:pPr>
      <w:r w:rsidRPr="00FB2B15">
        <w:rPr>
          <w:rFonts w:ascii="Arial" w:hAnsi="Arial" w:cs="Arial"/>
          <w:lang w:val="lv-LV"/>
        </w:rPr>
        <w:t>4. posms 202</w:t>
      </w:r>
      <w:r w:rsidR="006E306E" w:rsidRPr="00FB2B15">
        <w:rPr>
          <w:rFonts w:ascii="Arial" w:hAnsi="Arial" w:cs="Arial"/>
          <w:lang w:val="lv-LV"/>
        </w:rPr>
        <w:t>3</w:t>
      </w:r>
      <w:r w:rsidRPr="00FB2B15">
        <w:rPr>
          <w:rFonts w:ascii="Arial" w:hAnsi="Arial" w:cs="Arial"/>
          <w:lang w:val="lv-LV"/>
        </w:rPr>
        <w:t xml:space="preserve">. gada </w:t>
      </w:r>
      <w:r w:rsidR="00FE18F1" w:rsidRPr="00FB2B15">
        <w:rPr>
          <w:rFonts w:ascii="Arial" w:hAnsi="Arial" w:cs="Arial"/>
          <w:lang w:val="lv-LV"/>
        </w:rPr>
        <w:t>21</w:t>
      </w:r>
      <w:r w:rsidR="007A5504" w:rsidRPr="00FB2B15">
        <w:rPr>
          <w:rFonts w:ascii="Arial" w:hAnsi="Arial" w:cs="Arial"/>
          <w:lang w:val="lv-LV"/>
        </w:rPr>
        <w:t>. decembris</w:t>
      </w:r>
      <w:r w:rsidRPr="00FB2B15">
        <w:rPr>
          <w:rFonts w:ascii="Arial" w:hAnsi="Arial" w:cs="Arial"/>
          <w:lang w:val="lv-LV"/>
        </w:rPr>
        <w:t xml:space="preserve">; </w:t>
      </w:r>
    </w:p>
    <w:p w14:paraId="53387E92" w14:textId="77777777" w:rsidR="00815A66" w:rsidRPr="00FB2B15" w:rsidRDefault="00815A66" w:rsidP="00815A66">
      <w:pPr>
        <w:pStyle w:val="ListParagraph"/>
        <w:ind w:left="1080"/>
        <w:jc w:val="both"/>
        <w:rPr>
          <w:rFonts w:ascii="Arial" w:hAnsi="Arial" w:cs="Arial"/>
          <w:lang w:val="lv-LV"/>
        </w:rPr>
      </w:pPr>
      <w:r w:rsidRPr="00FB2B15">
        <w:rPr>
          <w:rFonts w:ascii="Arial" w:hAnsi="Arial" w:cs="Arial"/>
          <w:lang w:val="lv-LV"/>
        </w:rPr>
        <w:t>5. posms 202</w:t>
      </w:r>
      <w:r w:rsidR="006E306E" w:rsidRPr="00FB2B15">
        <w:rPr>
          <w:rFonts w:ascii="Arial" w:hAnsi="Arial" w:cs="Arial"/>
          <w:lang w:val="lv-LV"/>
        </w:rPr>
        <w:t>4</w:t>
      </w:r>
      <w:r w:rsidRPr="00FB2B15">
        <w:rPr>
          <w:rFonts w:ascii="Arial" w:hAnsi="Arial" w:cs="Arial"/>
          <w:lang w:val="lv-LV"/>
        </w:rPr>
        <w:t xml:space="preserve">. gada </w:t>
      </w:r>
      <w:r w:rsidR="00FE18F1" w:rsidRPr="00FB2B15">
        <w:rPr>
          <w:rFonts w:ascii="Arial" w:hAnsi="Arial" w:cs="Arial"/>
          <w:lang w:val="lv-LV"/>
        </w:rPr>
        <w:t>25</w:t>
      </w:r>
      <w:r w:rsidR="007A5504" w:rsidRPr="00FB2B15">
        <w:rPr>
          <w:rFonts w:ascii="Arial" w:hAnsi="Arial" w:cs="Arial"/>
          <w:lang w:val="lv-LV"/>
        </w:rPr>
        <w:t>. janvāris</w:t>
      </w:r>
      <w:r w:rsidRPr="00FB2B15">
        <w:rPr>
          <w:rFonts w:ascii="Arial" w:hAnsi="Arial" w:cs="Arial"/>
          <w:lang w:val="lv-LV"/>
        </w:rPr>
        <w:t xml:space="preserve">; </w:t>
      </w:r>
    </w:p>
    <w:p w14:paraId="395C9316" w14:textId="77777777" w:rsidR="00815A66" w:rsidRPr="00FB2B15" w:rsidRDefault="00815A66" w:rsidP="00815A66">
      <w:pPr>
        <w:pStyle w:val="ListParagraph"/>
        <w:ind w:left="1080"/>
        <w:jc w:val="both"/>
        <w:rPr>
          <w:rFonts w:ascii="Arial" w:hAnsi="Arial" w:cs="Arial"/>
          <w:lang w:val="lv-LV"/>
        </w:rPr>
      </w:pPr>
      <w:r w:rsidRPr="00FB2B15">
        <w:rPr>
          <w:rFonts w:ascii="Arial" w:hAnsi="Arial" w:cs="Arial"/>
          <w:lang w:val="lv-LV"/>
        </w:rPr>
        <w:t>6. posms 202</w:t>
      </w:r>
      <w:r w:rsidR="006E306E" w:rsidRPr="00FB2B15">
        <w:rPr>
          <w:rFonts w:ascii="Arial" w:hAnsi="Arial" w:cs="Arial"/>
          <w:lang w:val="lv-LV"/>
        </w:rPr>
        <w:t>4</w:t>
      </w:r>
      <w:r w:rsidRPr="00FB2B15">
        <w:rPr>
          <w:rFonts w:ascii="Arial" w:hAnsi="Arial" w:cs="Arial"/>
          <w:lang w:val="lv-LV"/>
        </w:rPr>
        <w:t xml:space="preserve">. gada </w:t>
      </w:r>
      <w:r w:rsidR="00FE18F1" w:rsidRPr="00FB2B15">
        <w:rPr>
          <w:rFonts w:ascii="Arial" w:hAnsi="Arial" w:cs="Arial"/>
          <w:lang w:val="lv-LV"/>
        </w:rPr>
        <w:t>22</w:t>
      </w:r>
      <w:r w:rsidR="007A5504" w:rsidRPr="00FB2B15">
        <w:rPr>
          <w:rFonts w:ascii="Arial" w:hAnsi="Arial" w:cs="Arial"/>
          <w:lang w:val="lv-LV"/>
        </w:rPr>
        <w:t>.februāris</w:t>
      </w:r>
      <w:r w:rsidRPr="00FB2B15">
        <w:rPr>
          <w:rFonts w:ascii="Arial" w:hAnsi="Arial" w:cs="Arial"/>
          <w:lang w:val="lv-LV"/>
        </w:rPr>
        <w:t xml:space="preserve">; </w:t>
      </w:r>
    </w:p>
    <w:p w14:paraId="2F8389FC" w14:textId="77777777" w:rsidR="00815A66" w:rsidRPr="00FB2B15" w:rsidRDefault="00815A66" w:rsidP="00815A66">
      <w:pPr>
        <w:pStyle w:val="ListParagraph"/>
        <w:ind w:left="1080"/>
        <w:jc w:val="both"/>
        <w:rPr>
          <w:rFonts w:ascii="Arial" w:hAnsi="Arial" w:cs="Arial"/>
          <w:lang w:val="lv-LV"/>
        </w:rPr>
      </w:pPr>
      <w:r w:rsidRPr="00FB2B15">
        <w:rPr>
          <w:rFonts w:ascii="Arial" w:hAnsi="Arial" w:cs="Arial"/>
          <w:lang w:val="lv-LV"/>
        </w:rPr>
        <w:t>7. posms 202</w:t>
      </w:r>
      <w:r w:rsidR="006E306E" w:rsidRPr="00FB2B15">
        <w:rPr>
          <w:rFonts w:ascii="Arial" w:hAnsi="Arial" w:cs="Arial"/>
          <w:lang w:val="lv-LV"/>
        </w:rPr>
        <w:t>4</w:t>
      </w:r>
      <w:r w:rsidRPr="00FB2B15">
        <w:rPr>
          <w:rFonts w:ascii="Arial" w:hAnsi="Arial" w:cs="Arial"/>
          <w:lang w:val="lv-LV"/>
        </w:rPr>
        <w:t xml:space="preserve">. gada </w:t>
      </w:r>
      <w:r w:rsidR="00FE18F1" w:rsidRPr="00FB2B15">
        <w:rPr>
          <w:rFonts w:ascii="Arial" w:hAnsi="Arial" w:cs="Arial"/>
          <w:lang w:val="lv-LV"/>
        </w:rPr>
        <w:t>29</w:t>
      </w:r>
      <w:r w:rsidR="007A5504" w:rsidRPr="00FB2B15">
        <w:rPr>
          <w:rFonts w:ascii="Arial" w:hAnsi="Arial" w:cs="Arial"/>
          <w:lang w:val="lv-LV"/>
        </w:rPr>
        <w:t>. marts</w:t>
      </w:r>
      <w:r w:rsidRPr="00FB2B15">
        <w:rPr>
          <w:rFonts w:ascii="Arial" w:hAnsi="Arial" w:cs="Arial"/>
          <w:lang w:val="lv-LV"/>
        </w:rPr>
        <w:t xml:space="preserve">; </w:t>
      </w:r>
    </w:p>
    <w:p w14:paraId="64515DF7" w14:textId="77777777" w:rsidR="00815A66" w:rsidRPr="00FB2B15" w:rsidRDefault="00815A66" w:rsidP="00815A66">
      <w:pPr>
        <w:pStyle w:val="ListParagraph"/>
        <w:ind w:left="1080"/>
        <w:jc w:val="both"/>
        <w:rPr>
          <w:rFonts w:ascii="Arial" w:hAnsi="Arial" w:cs="Arial"/>
          <w:lang w:val="lv-LV"/>
        </w:rPr>
      </w:pPr>
      <w:r w:rsidRPr="00FB2B15">
        <w:rPr>
          <w:rFonts w:ascii="Arial" w:hAnsi="Arial" w:cs="Arial"/>
          <w:lang w:val="lv-LV"/>
        </w:rPr>
        <w:t>8. posms 202</w:t>
      </w:r>
      <w:r w:rsidR="006E306E" w:rsidRPr="00FB2B15">
        <w:rPr>
          <w:rFonts w:ascii="Arial" w:hAnsi="Arial" w:cs="Arial"/>
          <w:lang w:val="lv-LV"/>
        </w:rPr>
        <w:t>4</w:t>
      </w:r>
      <w:r w:rsidR="008768ED" w:rsidRPr="00FB2B15">
        <w:rPr>
          <w:rFonts w:ascii="Arial" w:hAnsi="Arial" w:cs="Arial"/>
          <w:lang w:val="lv-LV"/>
        </w:rPr>
        <w:t xml:space="preserve">. gada </w:t>
      </w:r>
      <w:r w:rsidR="00FE18F1" w:rsidRPr="00FB2B15">
        <w:rPr>
          <w:rFonts w:ascii="Arial" w:hAnsi="Arial" w:cs="Arial"/>
          <w:lang w:val="lv-LV"/>
        </w:rPr>
        <w:t>26</w:t>
      </w:r>
      <w:r w:rsidR="007A5504" w:rsidRPr="00FB2B15">
        <w:rPr>
          <w:rFonts w:ascii="Arial" w:hAnsi="Arial" w:cs="Arial"/>
          <w:lang w:val="lv-LV"/>
        </w:rPr>
        <w:t>. aprīlis</w:t>
      </w:r>
      <w:r w:rsidRPr="00FB2B15">
        <w:rPr>
          <w:rFonts w:ascii="Arial" w:hAnsi="Arial" w:cs="Arial"/>
          <w:lang w:val="lv-LV"/>
        </w:rPr>
        <w:t xml:space="preserve">; </w:t>
      </w:r>
    </w:p>
    <w:p w14:paraId="208EA945" w14:textId="60CAD40C" w:rsidR="008768ED" w:rsidRPr="00FB2B15" w:rsidRDefault="00815A66" w:rsidP="007A5504">
      <w:pPr>
        <w:pStyle w:val="ListParagraph"/>
        <w:ind w:left="1080"/>
        <w:jc w:val="both"/>
        <w:rPr>
          <w:rFonts w:ascii="Arial" w:hAnsi="Arial" w:cs="Arial"/>
          <w:lang w:val="lv-LV"/>
        </w:rPr>
      </w:pPr>
      <w:r w:rsidRPr="00FB2B15">
        <w:rPr>
          <w:rFonts w:ascii="Arial" w:hAnsi="Arial" w:cs="Arial"/>
          <w:lang w:val="lv-LV"/>
        </w:rPr>
        <w:t>9. posms 202</w:t>
      </w:r>
      <w:r w:rsidR="006E306E" w:rsidRPr="00FB2B15">
        <w:rPr>
          <w:rFonts w:ascii="Arial" w:hAnsi="Arial" w:cs="Arial"/>
          <w:lang w:val="lv-LV"/>
        </w:rPr>
        <w:t>4</w:t>
      </w:r>
      <w:r w:rsidR="008768ED" w:rsidRPr="00FB2B15">
        <w:rPr>
          <w:rFonts w:ascii="Arial" w:hAnsi="Arial" w:cs="Arial"/>
          <w:lang w:val="lv-LV"/>
        </w:rPr>
        <w:t xml:space="preserve">. gada </w:t>
      </w:r>
      <w:r w:rsidR="007E1C2F">
        <w:rPr>
          <w:rFonts w:ascii="Arial" w:hAnsi="Arial" w:cs="Arial"/>
          <w:lang w:val="lv-LV"/>
        </w:rPr>
        <w:t>17</w:t>
      </w:r>
      <w:r w:rsidR="007A5504" w:rsidRPr="00FB2B15">
        <w:rPr>
          <w:rFonts w:ascii="Arial" w:hAnsi="Arial" w:cs="Arial"/>
          <w:lang w:val="lv-LV"/>
        </w:rPr>
        <w:t>.maijs</w:t>
      </w:r>
      <w:r w:rsidRPr="00FB2B15">
        <w:rPr>
          <w:rFonts w:ascii="Arial" w:hAnsi="Arial" w:cs="Arial"/>
          <w:lang w:val="lv-LV"/>
        </w:rPr>
        <w:t xml:space="preserve">; </w:t>
      </w:r>
    </w:p>
    <w:p w14:paraId="1C007C0F" w14:textId="77777777" w:rsidR="002B2EC5" w:rsidRPr="00FB2B15" w:rsidRDefault="002B2EC5" w:rsidP="002B2EC5">
      <w:pPr>
        <w:pStyle w:val="ListParagraph"/>
        <w:ind w:left="1080"/>
        <w:jc w:val="both"/>
        <w:rPr>
          <w:rFonts w:ascii="Arial" w:eastAsia="Times New Roman" w:hAnsi="Arial" w:cs="Arial"/>
          <w:color w:val="000000"/>
          <w:lang w:val="lv-LV" w:eastAsia="ru-RU" w:bidi="ar-SA"/>
        </w:rPr>
      </w:pPr>
    </w:p>
    <w:p w14:paraId="59A40392" w14:textId="77777777" w:rsidR="002B2EC5" w:rsidRPr="00FB2B15" w:rsidRDefault="002B2EC5" w:rsidP="00836A06">
      <w:pPr>
        <w:pStyle w:val="ListParagraph"/>
        <w:numPr>
          <w:ilvl w:val="0"/>
          <w:numId w:val="10"/>
        </w:numPr>
        <w:jc w:val="both"/>
        <w:rPr>
          <w:rFonts w:ascii="Arial" w:eastAsia="Times New Roman" w:hAnsi="Arial" w:cs="Arial"/>
          <w:b/>
          <w:caps/>
          <w:color w:val="000000"/>
          <w:lang w:val="lv-LV" w:eastAsia="ru-RU" w:bidi="ar-SA"/>
        </w:rPr>
      </w:pPr>
      <w:r w:rsidRPr="00FB2B15">
        <w:rPr>
          <w:rFonts w:ascii="Arial" w:eastAsia="Times New Roman" w:hAnsi="Arial" w:cs="Arial"/>
          <w:b/>
          <w:bCs/>
          <w:iCs/>
          <w:caps/>
          <w:color w:val="000000"/>
          <w:lang w:val="lv-LV" w:eastAsia="ru-RU" w:bidi="ar-SA"/>
        </w:rPr>
        <w:t>Vadība</w:t>
      </w:r>
    </w:p>
    <w:p w14:paraId="0429D3C1" w14:textId="77777777" w:rsidR="00AB5569" w:rsidRPr="00FB2B15" w:rsidRDefault="00AB5569" w:rsidP="002B2EC5">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Sacensības organizē un vada</w:t>
      </w:r>
      <w:r w:rsidR="002B2EC5" w:rsidRPr="00FB2B15">
        <w:rPr>
          <w:rFonts w:ascii="Arial" w:eastAsia="Times New Roman" w:hAnsi="Arial" w:cs="Arial"/>
          <w:color w:val="000000"/>
          <w:lang w:val="lv-LV" w:eastAsia="ru-RU" w:bidi="ar-SA"/>
        </w:rPr>
        <w:t xml:space="preserve"> galda tenisa klubs “A-73 Olaine” sad</w:t>
      </w:r>
      <w:r w:rsidR="00BF6D97" w:rsidRPr="00FB2B15">
        <w:rPr>
          <w:rFonts w:ascii="Arial" w:eastAsia="Times New Roman" w:hAnsi="Arial" w:cs="Arial"/>
          <w:color w:val="000000"/>
          <w:lang w:val="lv-LV" w:eastAsia="ru-RU" w:bidi="ar-SA"/>
        </w:rPr>
        <w:t>arbībā ar Olaines Sporta centru;</w:t>
      </w:r>
    </w:p>
    <w:p w14:paraId="53AD532D" w14:textId="77777777" w:rsidR="00AB5569" w:rsidRPr="00FB2B15" w:rsidRDefault="00AB5569" w:rsidP="002B2EC5">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 xml:space="preserve">Sacensību galvenais tiesnesis </w:t>
      </w:r>
      <w:r w:rsidR="007F46BE" w:rsidRPr="00FB2B15">
        <w:rPr>
          <w:rFonts w:ascii="Arial" w:eastAsia="Times New Roman" w:hAnsi="Arial" w:cs="Arial"/>
          <w:color w:val="000000"/>
          <w:lang w:val="lv-LV" w:eastAsia="ru-RU" w:bidi="ar-SA"/>
        </w:rPr>
        <w:t>Andrejs</w:t>
      </w:r>
      <w:r w:rsidR="00520E82" w:rsidRPr="00FB2B15">
        <w:rPr>
          <w:rFonts w:ascii="Arial" w:eastAsia="Times New Roman" w:hAnsi="Arial" w:cs="Arial"/>
          <w:color w:val="000000"/>
          <w:lang w:val="lv-LV" w:eastAsia="ru-RU" w:bidi="ar-SA"/>
        </w:rPr>
        <w:t xml:space="preserve"> Šlikov</w:t>
      </w:r>
      <w:r w:rsidR="007F46BE" w:rsidRPr="00FB2B15">
        <w:rPr>
          <w:rFonts w:ascii="Arial" w:eastAsia="Times New Roman" w:hAnsi="Arial" w:cs="Arial"/>
          <w:color w:val="000000"/>
          <w:lang w:val="lv-LV" w:eastAsia="ru-RU" w:bidi="ar-SA"/>
        </w:rPr>
        <w:t>s</w:t>
      </w:r>
      <w:r w:rsidR="002B2EC5" w:rsidRPr="00FB2B15">
        <w:rPr>
          <w:rFonts w:ascii="Arial" w:eastAsia="Times New Roman" w:hAnsi="Arial" w:cs="Arial"/>
          <w:color w:val="000000"/>
          <w:lang w:val="lv-LV" w:eastAsia="ru-RU" w:bidi="ar-SA"/>
        </w:rPr>
        <w:t xml:space="preserve"> Tel.</w:t>
      </w:r>
      <w:r w:rsidRPr="00FB2B15">
        <w:rPr>
          <w:rFonts w:ascii="Arial" w:eastAsia="Times New Roman" w:hAnsi="Arial" w:cs="Arial"/>
          <w:color w:val="000000"/>
          <w:lang w:val="lv-LV" w:eastAsia="ru-RU" w:bidi="ar-SA"/>
        </w:rPr>
        <w:t xml:space="preserve"> 29352398</w:t>
      </w:r>
      <w:r w:rsidR="00C81EB2" w:rsidRPr="00FB2B15">
        <w:rPr>
          <w:rFonts w:ascii="Arial" w:eastAsia="Times New Roman" w:hAnsi="Arial" w:cs="Arial"/>
          <w:color w:val="000000"/>
          <w:lang w:val="lv-LV" w:eastAsia="ru-RU" w:bidi="ar-SA"/>
        </w:rPr>
        <w:t>;</w:t>
      </w:r>
    </w:p>
    <w:p w14:paraId="3B5CCACD" w14:textId="77777777" w:rsidR="002B2EC5" w:rsidRPr="00FB2B15" w:rsidRDefault="002B2EC5" w:rsidP="002B2EC5">
      <w:pPr>
        <w:pStyle w:val="ListParagraph"/>
        <w:ind w:left="1080"/>
        <w:jc w:val="both"/>
        <w:rPr>
          <w:rFonts w:ascii="Arial" w:eastAsia="Times New Roman" w:hAnsi="Arial" w:cs="Arial"/>
          <w:color w:val="000000"/>
          <w:lang w:val="lv-LV" w:eastAsia="ru-RU" w:bidi="ar-SA"/>
        </w:rPr>
      </w:pPr>
    </w:p>
    <w:p w14:paraId="71DCF210" w14:textId="77777777" w:rsidR="00AB5569" w:rsidRPr="00FB2B15" w:rsidRDefault="002B2EC5" w:rsidP="002B2EC5">
      <w:pPr>
        <w:pStyle w:val="ListParagraph"/>
        <w:numPr>
          <w:ilvl w:val="0"/>
          <w:numId w:val="10"/>
        </w:numPr>
        <w:jc w:val="both"/>
        <w:rPr>
          <w:rFonts w:ascii="Arial" w:eastAsia="Times New Roman" w:hAnsi="Arial" w:cs="Arial"/>
          <w:b/>
          <w:caps/>
          <w:color w:val="000000"/>
          <w:lang w:val="lv-LV" w:eastAsia="ru-RU" w:bidi="ar-SA"/>
        </w:rPr>
      </w:pPr>
      <w:r w:rsidRPr="00FB2B15">
        <w:rPr>
          <w:rFonts w:ascii="Arial" w:eastAsia="Times New Roman" w:hAnsi="Arial" w:cs="Arial"/>
          <w:b/>
          <w:bCs/>
          <w:iCs/>
          <w:caps/>
          <w:color w:val="000000"/>
          <w:lang w:val="lv-LV" w:eastAsia="ru-RU" w:bidi="ar-SA"/>
        </w:rPr>
        <w:t>Dalībnieki</w:t>
      </w:r>
    </w:p>
    <w:p w14:paraId="443F369D" w14:textId="77777777" w:rsidR="005C7D6A" w:rsidRPr="00FB2B15" w:rsidRDefault="005C7D6A" w:rsidP="005C7D6A">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 xml:space="preserve"> Sacensībās drīkst piedalīties Olaines novada galda tenisa spēlētājiem un viesspēlētājiem (sportistiem, kuri nav deklarēti Olaines novadā )</w:t>
      </w:r>
    </w:p>
    <w:p w14:paraId="481F06F7" w14:textId="77777777" w:rsidR="005C7D6A" w:rsidRPr="00FB2B15" w:rsidRDefault="005C7D6A" w:rsidP="005C7D6A">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bCs/>
          <w:color w:val="000000"/>
          <w:lang w:val="lv-LV" w:eastAsia="ru-RU" w:bidi="ar-SA"/>
        </w:rPr>
        <w:t>K</w:t>
      </w:r>
      <w:r w:rsidR="00311D93" w:rsidRPr="00FB2B15">
        <w:rPr>
          <w:rFonts w:ascii="Arial" w:eastAsia="Times New Roman" w:hAnsi="Arial" w:cs="Arial"/>
          <w:color w:val="000000"/>
          <w:lang w:val="lv-LV" w:eastAsia="ru-RU"/>
        </w:rPr>
        <w:t>atrs dalībnieks ir atbildīgs par savu veselības stāvokli un fiziskās sagatavotības atbilstību slodzei, ko ar parakstu apliecina dalībnieka pieteikumā ierodoties uz sacensībām;</w:t>
      </w:r>
      <w:r w:rsidRPr="00FB2B15">
        <w:rPr>
          <w:rFonts w:ascii="Arial" w:eastAsia="Times New Roman" w:hAnsi="Arial" w:cs="Arial"/>
          <w:bCs/>
          <w:color w:val="000000"/>
          <w:lang w:val="lv-LV" w:eastAsia="ru-RU" w:bidi="ar-SA"/>
        </w:rPr>
        <w:t xml:space="preserve"> </w:t>
      </w:r>
    </w:p>
    <w:p w14:paraId="695B1B14" w14:textId="4E127F44" w:rsidR="00311D93" w:rsidRPr="00FB2B15" w:rsidRDefault="00E17090" w:rsidP="005C7D6A">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rPr>
        <w:t>Spēlētāji, piesakoties sacensībām, apliecina, ka uzņemas pilnu atbildību par savu veselības stāvokli un neiebilst savu personas datu (vārds, uzvārds, dzimšanas gads) izmantošanai rezultātu apkopošanā un publicēšanā mājaslapā www.</w:t>
      </w:r>
      <w:r w:rsidR="00521DF9">
        <w:rPr>
          <w:rFonts w:ascii="Arial" w:eastAsia="Times New Roman" w:hAnsi="Arial" w:cs="Arial"/>
          <w:color w:val="000000"/>
          <w:lang w:val="lv-LV" w:eastAsia="ru-RU"/>
        </w:rPr>
        <w:t>olaine</w:t>
      </w:r>
      <w:r w:rsidRPr="00FB2B15">
        <w:rPr>
          <w:rFonts w:ascii="Arial" w:eastAsia="Times New Roman" w:hAnsi="Arial" w:cs="Arial"/>
          <w:color w:val="000000"/>
          <w:lang w:val="lv-LV" w:eastAsia="ru-RU"/>
        </w:rPr>
        <w:t>.lv</w:t>
      </w:r>
      <w:r w:rsidR="00521DF9">
        <w:rPr>
          <w:rFonts w:ascii="Arial" w:eastAsia="Times New Roman" w:hAnsi="Arial" w:cs="Arial"/>
          <w:color w:val="000000"/>
          <w:lang w:val="lv-LV" w:eastAsia="ru-RU"/>
        </w:rPr>
        <w:t>/sports</w:t>
      </w:r>
      <w:r w:rsidRPr="00FB2B15">
        <w:rPr>
          <w:rFonts w:ascii="Arial" w:eastAsia="Times New Roman" w:hAnsi="Arial" w:cs="Arial"/>
          <w:color w:val="000000"/>
          <w:lang w:val="lv-LV" w:eastAsia="ru-RU"/>
        </w:rPr>
        <w:t>, kā arī fotogrāfiju publicēšanai Facebook lapā Olaine</w:t>
      </w:r>
      <w:r w:rsidR="00521DF9">
        <w:rPr>
          <w:rFonts w:ascii="Arial" w:eastAsia="Times New Roman" w:hAnsi="Arial" w:cs="Arial"/>
          <w:color w:val="000000"/>
          <w:lang w:val="lv-LV" w:eastAsia="ru-RU"/>
        </w:rPr>
        <w:t>s Sporta centrs</w:t>
      </w:r>
      <w:r w:rsidRPr="00FB2B15">
        <w:rPr>
          <w:rFonts w:ascii="Arial" w:eastAsia="Times New Roman" w:hAnsi="Arial" w:cs="Arial"/>
          <w:color w:val="000000"/>
          <w:lang w:val="lv-LV" w:eastAsia="ru-RU"/>
        </w:rPr>
        <w:t>;</w:t>
      </w:r>
    </w:p>
    <w:p w14:paraId="672AB6F0" w14:textId="77777777" w:rsidR="00E17090" w:rsidRPr="00FB2B15" w:rsidRDefault="00E17090" w:rsidP="005C7D6A">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rPr>
        <w:t>Dalībnieki, piesakoties sacensībām, apliecina, ka ir iepazinušies un ievēros sporta objekta iekšējās kārtības noteikumus;</w:t>
      </w:r>
    </w:p>
    <w:p w14:paraId="6CB90BDF" w14:textId="77777777" w:rsidR="002B2EC5" w:rsidRPr="00FB2B15" w:rsidRDefault="002B2EC5" w:rsidP="005C7D6A">
      <w:pPr>
        <w:jc w:val="both"/>
        <w:rPr>
          <w:rFonts w:ascii="Arial" w:eastAsia="Times New Roman" w:hAnsi="Arial" w:cs="Arial"/>
          <w:color w:val="000000"/>
          <w:lang w:val="lv-LV" w:eastAsia="ru-RU" w:bidi="ar-SA"/>
        </w:rPr>
      </w:pPr>
    </w:p>
    <w:p w14:paraId="12095F6D" w14:textId="77777777" w:rsidR="00DB33C0" w:rsidRPr="00FB2B15" w:rsidRDefault="00DB33C0" w:rsidP="00DB33C0">
      <w:pPr>
        <w:pStyle w:val="ListParagraph"/>
        <w:ind w:left="1080"/>
        <w:jc w:val="both"/>
        <w:rPr>
          <w:rFonts w:ascii="Arial" w:eastAsia="Times New Roman" w:hAnsi="Arial" w:cs="Arial"/>
          <w:color w:val="000000"/>
          <w:lang w:val="lv-LV" w:eastAsia="ru-RU" w:bidi="ar-SA"/>
        </w:rPr>
      </w:pPr>
    </w:p>
    <w:p w14:paraId="0C9EA45B" w14:textId="77777777" w:rsidR="00AB5569" w:rsidRPr="00FB2B15" w:rsidRDefault="00DB33C0" w:rsidP="00DB33C0">
      <w:pPr>
        <w:pStyle w:val="ListParagraph"/>
        <w:numPr>
          <w:ilvl w:val="0"/>
          <w:numId w:val="10"/>
        </w:numPr>
        <w:jc w:val="both"/>
        <w:rPr>
          <w:rFonts w:ascii="Arial" w:eastAsia="Times New Roman" w:hAnsi="Arial" w:cs="Arial"/>
          <w:b/>
          <w:caps/>
          <w:color w:val="000000"/>
          <w:lang w:val="lv-LV" w:eastAsia="ru-RU" w:bidi="ar-SA"/>
        </w:rPr>
      </w:pPr>
      <w:r w:rsidRPr="00FB2B15">
        <w:rPr>
          <w:rFonts w:ascii="Arial" w:eastAsia="Times New Roman" w:hAnsi="Arial" w:cs="Arial"/>
          <w:b/>
          <w:bCs/>
          <w:iCs/>
          <w:caps/>
          <w:color w:val="000000"/>
          <w:lang w:val="lv-LV" w:eastAsia="ru-RU" w:bidi="ar-SA"/>
        </w:rPr>
        <w:t>Izspēles kārtība</w:t>
      </w:r>
    </w:p>
    <w:p w14:paraId="3D13DCAC" w14:textId="0507AA00" w:rsidR="00AB5569" w:rsidRPr="00FB2B15" w:rsidRDefault="00AB5569" w:rsidP="00DB33C0">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 xml:space="preserve">Sacensības </w:t>
      </w:r>
      <w:r w:rsidR="00DB33C0" w:rsidRPr="00FB2B15">
        <w:rPr>
          <w:rFonts w:ascii="Arial" w:eastAsia="Times New Roman" w:hAnsi="Arial" w:cs="Arial"/>
          <w:color w:val="000000"/>
          <w:lang w:val="lv-LV" w:eastAsia="ru-RU" w:bidi="ar-SA"/>
        </w:rPr>
        <w:t>norisināsies</w:t>
      </w:r>
      <w:r w:rsidR="00472731" w:rsidRPr="00FB2B15">
        <w:rPr>
          <w:rFonts w:ascii="Arial" w:eastAsia="Times New Roman" w:hAnsi="Arial" w:cs="Arial"/>
          <w:color w:val="000000"/>
          <w:lang w:val="lv-LV" w:eastAsia="ru-RU" w:bidi="ar-SA"/>
        </w:rPr>
        <w:t xml:space="preserve"> </w:t>
      </w:r>
      <w:r w:rsidR="007A5504" w:rsidRPr="00FB2B15">
        <w:rPr>
          <w:rFonts w:ascii="Arial" w:eastAsia="Times New Roman" w:hAnsi="Arial" w:cs="Arial"/>
          <w:color w:val="000000"/>
          <w:lang w:val="lv-LV" w:eastAsia="ru-RU" w:bidi="ar-SA"/>
        </w:rPr>
        <w:t>9</w:t>
      </w:r>
      <w:r w:rsidR="00BF6D97" w:rsidRPr="00FB2B15">
        <w:rPr>
          <w:rFonts w:ascii="Arial" w:eastAsia="Times New Roman" w:hAnsi="Arial" w:cs="Arial"/>
          <w:color w:val="000000"/>
          <w:lang w:val="lv-LV" w:eastAsia="ru-RU" w:bidi="ar-SA"/>
        </w:rPr>
        <w:t xml:space="preserve"> kārtās</w:t>
      </w:r>
      <w:r w:rsidR="00521DF9">
        <w:rPr>
          <w:rFonts w:ascii="Arial" w:eastAsia="Times New Roman" w:hAnsi="Arial" w:cs="Arial"/>
          <w:color w:val="000000"/>
          <w:lang w:val="lv-LV" w:eastAsia="ru-RU" w:bidi="ar-SA"/>
        </w:rPr>
        <w:t xml:space="preserve"> piecās līgās (Elites, Tautas, Bērnu, Sieviešu, Amatieru)</w:t>
      </w:r>
      <w:r w:rsidR="00BF6D97" w:rsidRPr="00FB2B15">
        <w:rPr>
          <w:rFonts w:ascii="Arial" w:eastAsia="Times New Roman" w:hAnsi="Arial" w:cs="Arial"/>
          <w:color w:val="000000"/>
          <w:lang w:val="lv-LV" w:eastAsia="ru-RU" w:bidi="ar-SA"/>
        </w:rPr>
        <w:t>;</w:t>
      </w:r>
    </w:p>
    <w:p w14:paraId="76F351AA" w14:textId="77777777" w:rsidR="005E7DB9" w:rsidRPr="00FB2B15" w:rsidRDefault="005E7DB9" w:rsidP="00DB33C0">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rPr>
        <w:t>Visi dalībnieki, saskaņā ar pēdējo reitinga tabulu katrā kārtā tiks sadalīti apakšgrupās, atkarībā no ieradušos dalībnieku skaita. Tālāko sacensību kārtību noteiks galvenie tiesneši. Sacensību izloze tiek veikta pēc jaunākā pieejamā Latvijas reitinga. Ārzemnieki un sievietes tiek ielozēti pēc sacensību galveno tiesnešu profesionālā viedokļa.</w:t>
      </w:r>
    </w:p>
    <w:p w14:paraId="6F90E2C3" w14:textId="77777777" w:rsidR="005E7DB9" w:rsidRPr="00FB2B15" w:rsidRDefault="005E7DB9" w:rsidP="00DB33C0">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 xml:space="preserve">Sievietes </w:t>
      </w:r>
      <w:r w:rsidRPr="00FB2B15">
        <w:rPr>
          <w:rFonts w:ascii="Arial" w:eastAsia="Times New Roman" w:hAnsi="Arial" w:cs="Arial"/>
          <w:color w:val="000000"/>
          <w:lang w:val="lv-LV" w:eastAsia="ru-RU"/>
        </w:rPr>
        <w:t>un vīrieši spēlē kopā, taču tiks vērtēti atsevišķi;</w:t>
      </w:r>
    </w:p>
    <w:p w14:paraId="2458445C" w14:textId="77777777" w:rsidR="005E7DB9" w:rsidRPr="00FB2B15" w:rsidRDefault="005E7DB9" w:rsidP="00DB33C0">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rPr>
        <w:lastRenderedPageBreak/>
        <w:t>Ja 3 vai vairāk spēlētājiem apakšgrupā ir vienāds punktu skaits, kā arī setu attiecība, tad tiek skaitīta mazo punktu attiecība, bet, ja arī tajā ir līdzsvars, tad augstāku vietu ieņem spēlētājs ar zemāku reitingu.</w:t>
      </w:r>
    </w:p>
    <w:p w14:paraId="69433817" w14:textId="77777777" w:rsidR="00FB2B15" w:rsidRPr="00FB2B15" w:rsidRDefault="00FB2B15" w:rsidP="00FB2B15">
      <w:pPr>
        <w:pStyle w:val="ListParagraph"/>
        <w:numPr>
          <w:ilvl w:val="1"/>
          <w:numId w:val="10"/>
        </w:numPr>
        <w:spacing w:after="200" w:line="276" w:lineRule="auto"/>
        <w:rPr>
          <w:rFonts w:ascii="Arial" w:hAnsi="Arial" w:cs="Arial"/>
          <w:lang w:val="lv-LV"/>
        </w:rPr>
      </w:pPr>
      <w:r w:rsidRPr="00FB2B15">
        <w:rPr>
          <w:rFonts w:ascii="Arial" w:hAnsi="Arial" w:cs="Arial"/>
          <w:lang w:val="lv-LV"/>
        </w:rPr>
        <w:t xml:space="preserve">      Katra posma uzvarētājs kopvērtējumā tiek pie 30 punktiem, 2. vieta pie 25 punktiem, 3. vieta pie 22 punktiem, 4. vieta pie 20 punktiem, un katra nākošā vieta par vienu punktu mazāk, kā iepriekšējā. Sākot no 23. vietas visi spēlētāji iegūst pa vienam punktam. Ja pēc 7. posma noslēgšanas kopvērtējumā cīņā par 1. vietu, vairākiem dalībniekiem būs vienāds punktu skaits, tad augstāku vietu ieņems dalībnieks, kurš pēdējā kārtā, būs ieguvis augstāku vietu.</w:t>
      </w:r>
    </w:p>
    <w:p w14:paraId="52CBACCF" w14:textId="5BB7EE3E" w:rsidR="00FB2B15" w:rsidRPr="00FB2B15" w:rsidRDefault="00FB2B15" w:rsidP="00FB2B15">
      <w:pPr>
        <w:pStyle w:val="ListParagraph"/>
        <w:numPr>
          <w:ilvl w:val="1"/>
          <w:numId w:val="10"/>
        </w:numPr>
        <w:spacing w:after="200" w:line="276" w:lineRule="auto"/>
        <w:rPr>
          <w:rFonts w:ascii="Arial" w:hAnsi="Arial" w:cs="Arial"/>
          <w:lang w:val="lv-LV"/>
        </w:rPr>
      </w:pPr>
      <w:r w:rsidRPr="00FB2B15">
        <w:rPr>
          <w:rFonts w:ascii="Arial" w:hAnsi="Arial" w:cs="Arial"/>
          <w:lang w:val="lv-LV"/>
        </w:rPr>
        <w:t xml:space="preserve">     Čempionāta uzvarētāji tiek noteikti, summējot ne </w:t>
      </w:r>
      <w:r w:rsidR="00521DF9">
        <w:rPr>
          <w:rFonts w:ascii="Arial" w:hAnsi="Arial" w:cs="Arial"/>
          <w:lang w:val="lv-LV"/>
        </w:rPr>
        <w:t>mazāk</w:t>
      </w:r>
      <w:r w:rsidRPr="00FB2B15">
        <w:rPr>
          <w:rFonts w:ascii="Arial" w:hAnsi="Arial" w:cs="Arial"/>
          <w:lang w:val="lv-LV"/>
        </w:rPr>
        <w:t xml:space="preserve"> kā piecu labāko kārtu rezultātus.</w:t>
      </w:r>
    </w:p>
    <w:p w14:paraId="6AB174F6" w14:textId="77777777" w:rsidR="005E7DB9" w:rsidRPr="00FB2B15" w:rsidRDefault="005E7DB9" w:rsidP="00DB33C0">
      <w:pPr>
        <w:pStyle w:val="ListParagraph"/>
        <w:numPr>
          <w:ilvl w:val="1"/>
          <w:numId w:val="10"/>
        </w:numPr>
        <w:jc w:val="both"/>
        <w:rPr>
          <w:rFonts w:ascii="Arial" w:eastAsia="Times New Roman" w:hAnsi="Arial" w:cs="Arial"/>
          <w:color w:val="000000"/>
          <w:lang w:val="lv-LV" w:eastAsia="ru-RU" w:bidi="ar-SA"/>
        </w:rPr>
      </w:pPr>
      <w:r w:rsidRPr="00FB2B15">
        <w:rPr>
          <w:rFonts w:ascii="Arial" w:eastAsia="Times New Roman" w:hAnsi="Arial" w:cs="Arial"/>
          <w:b/>
          <w:color w:val="000000"/>
          <w:lang w:val="lv-LV" w:eastAsia="ru-RU"/>
        </w:rPr>
        <w:t>Sa</w:t>
      </w:r>
      <w:r w:rsidR="007D724A" w:rsidRPr="00FB2B15">
        <w:rPr>
          <w:rFonts w:ascii="Arial" w:eastAsia="Times New Roman" w:hAnsi="Arial" w:cs="Arial"/>
          <w:b/>
          <w:color w:val="000000"/>
          <w:lang w:val="lv-LV" w:eastAsia="ru-RU"/>
        </w:rPr>
        <w:t>censību</w:t>
      </w:r>
      <w:r w:rsidRPr="00FB2B15">
        <w:rPr>
          <w:rFonts w:ascii="Arial" w:eastAsia="Times New Roman" w:hAnsi="Arial" w:cs="Arial"/>
          <w:b/>
          <w:color w:val="000000"/>
          <w:lang w:val="lv-LV" w:eastAsia="ru-RU"/>
        </w:rPr>
        <w:t xml:space="preserve"> rezultāti tiks iekļauti Latvijas galda tenisa federācijas reitingā ar koeficientu 0.5.</w:t>
      </w:r>
    </w:p>
    <w:p w14:paraId="34E0F38F" w14:textId="77777777" w:rsidR="00D37EB8" w:rsidRPr="00FB2B15" w:rsidRDefault="00D37EB8" w:rsidP="00DB33C0">
      <w:pPr>
        <w:pStyle w:val="ListParagraph"/>
        <w:numPr>
          <w:ilvl w:val="1"/>
          <w:numId w:val="10"/>
        </w:numPr>
        <w:jc w:val="both"/>
        <w:rPr>
          <w:rFonts w:ascii="Arial" w:eastAsia="Times New Roman" w:hAnsi="Arial" w:cs="Arial"/>
          <w:color w:val="000000"/>
          <w:lang w:val="lv-LV" w:eastAsia="ru-RU" w:bidi="ar-SA"/>
        </w:rPr>
      </w:pPr>
      <w:r w:rsidRPr="00FB2B15">
        <w:rPr>
          <w:rFonts w:ascii="Arial" w:hAnsi="Arial" w:cs="Arial"/>
          <w:lang w:val="lv-LV"/>
        </w:rPr>
        <w:t>Reitinga punktu aprēķināšana notiks pēc vienotas sistēmas, vīriešiem un sievietēm kopā</w:t>
      </w:r>
    </w:p>
    <w:p w14:paraId="34EC87E5" w14:textId="77777777" w:rsidR="005E7DB9" w:rsidRPr="00FB2B15" w:rsidRDefault="005E7DB9" w:rsidP="005E7DB9">
      <w:pPr>
        <w:ind w:left="1908"/>
        <w:rPr>
          <w:rFonts w:ascii="Arial" w:hAnsi="Arial" w:cs="Arial"/>
          <w:lang w:val="lv-LV"/>
        </w:rPr>
      </w:pPr>
    </w:p>
    <w:p w14:paraId="712638F3" w14:textId="77777777" w:rsidR="002D5856" w:rsidRPr="00FB2B15" w:rsidRDefault="002D5856" w:rsidP="00DB33C0">
      <w:pPr>
        <w:pStyle w:val="ListParagraph"/>
        <w:numPr>
          <w:ilvl w:val="0"/>
          <w:numId w:val="10"/>
        </w:numPr>
        <w:jc w:val="both"/>
        <w:rPr>
          <w:rFonts w:ascii="Arial" w:eastAsia="Times New Roman" w:hAnsi="Arial" w:cs="Arial"/>
          <w:b/>
          <w:caps/>
          <w:color w:val="000000"/>
          <w:lang w:val="lv-LV" w:eastAsia="ru-RU" w:bidi="ar-SA"/>
        </w:rPr>
      </w:pPr>
      <w:r w:rsidRPr="00FB2B15">
        <w:rPr>
          <w:rFonts w:ascii="Arial" w:eastAsia="Times New Roman" w:hAnsi="Arial" w:cs="Arial"/>
          <w:b/>
          <w:caps/>
          <w:color w:val="000000"/>
          <w:lang w:val="lv-LV" w:eastAsia="ru-RU" w:bidi="ar-SA"/>
        </w:rPr>
        <w:t>SACENSĪBU INVENTĀRS</w:t>
      </w:r>
    </w:p>
    <w:p w14:paraId="6263BD88" w14:textId="77777777" w:rsidR="002D5856" w:rsidRPr="00FB2B15" w:rsidRDefault="002D5856" w:rsidP="002D5856">
      <w:pPr>
        <w:pStyle w:val="ListParagraph"/>
        <w:ind w:left="786"/>
        <w:jc w:val="both"/>
        <w:rPr>
          <w:rFonts w:ascii="Arial" w:hAnsi="Arial" w:cs="Arial"/>
          <w:lang w:val="lv-LV"/>
        </w:rPr>
      </w:pPr>
      <w:r w:rsidRPr="00FB2B15">
        <w:rPr>
          <w:rFonts w:ascii="Arial" w:hAnsi="Arial" w:cs="Arial"/>
          <w:lang w:val="lv-LV"/>
        </w:rPr>
        <w:sym w:font="Symbol" w:char="F0B7"/>
      </w:r>
      <w:r w:rsidRPr="00FB2B15">
        <w:rPr>
          <w:rFonts w:ascii="Arial" w:hAnsi="Arial" w:cs="Arial"/>
          <w:lang w:val="lv-LV"/>
        </w:rPr>
        <w:t xml:space="preserve"> Spēles notiek ar 40+ bumbiņu; </w:t>
      </w:r>
    </w:p>
    <w:p w14:paraId="276B02F8" w14:textId="77777777" w:rsidR="002D5856" w:rsidRPr="00FB2B15" w:rsidRDefault="002D5856" w:rsidP="002D5856">
      <w:pPr>
        <w:pStyle w:val="ListParagraph"/>
        <w:ind w:left="786"/>
        <w:jc w:val="both"/>
        <w:rPr>
          <w:rFonts w:ascii="Arial" w:hAnsi="Arial" w:cs="Arial"/>
          <w:lang w:val="lv-LV"/>
        </w:rPr>
      </w:pPr>
      <w:r w:rsidRPr="00FB2B15">
        <w:rPr>
          <w:rFonts w:ascii="Arial" w:hAnsi="Arial" w:cs="Arial"/>
          <w:lang w:val="lv-LV"/>
        </w:rPr>
        <w:sym w:font="Symbol" w:char="F0B7"/>
      </w:r>
      <w:r w:rsidRPr="00FB2B15">
        <w:rPr>
          <w:rFonts w:ascii="Arial" w:hAnsi="Arial" w:cs="Arial"/>
          <w:lang w:val="lv-LV"/>
        </w:rPr>
        <w:t xml:space="preserve"> Spēlētāju rakešu gumijām jābūt no ITTF atļauto gumiju saraksta.</w:t>
      </w:r>
    </w:p>
    <w:p w14:paraId="4F5DA189" w14:textId="77777777" w:rsidR="002D5856" w:rsidRPr="00FB2B15" w:rsidRDefault="002D5856" w:rsidP="002D5856">
      <w:pPr>
        <w:pStyle w:val="ListParagraph"/>
        <w:ind w:left="786"/>
        <w:jc w:val="both"/>
        <w:rPr>
          <w:rFonts w:ascii="Arial" w:eastAsia="Times New Roman" w:hAnsi="Arial" w:cs="Arial"/>
          <w:b/>
          <w:caps/>
          <w:color w:val="000000"/>
          <w:lang w:val="lv-LV" w:eastAsia="ru-RU" w:bidi="ar-SA"/>
        </w:rPr>
      </w:pPr>
      <w:r w:rsidRPr="00FB2B15">
        <w:rPr>
          <w:rFonts w:ascii="Arial" w:hAnsi="Arial" w:cs="Arial"/>
          <w:lang w:val="lv-LV"/>
        </w:rPr>
        <w:t xml:space="preserve"> </w:t>
      </w:r>
    </w:p>
    <w:p w14:paraId="560ADC82" w14:textId="77777777" w:rsidR="00AB5569" w:rsidRPr="00FB2B15" w:rsidRDefault="00DB33C0" w:rsidP="00DB33C0">
      <w:pPr>
        <w:pStyle w:val="ListParagraph"/>
        <w:numPr>
          <w:ilvl w:val="0"/>
          <w:numId w:val="10"/>
        </w:numPr>
        <w:jc w:val="both"/>
        <w:rPr>
          <w:rFonts w:ascii="Arial" w:eastAsia="Times New Roman" w:hAnsi="Arial" w:cs="Arial"/>
          <w:b/>
          <w:caps/>
          <w:color w:val="000000"/>
          <w:lang w:val="lv-LV" w:eastAsia="ru-RU" w:bidi="ar-SA"/>
        </w:rPr>
      </w:pPr>
      <w:r w:rsidRPr="00FB2B15">
        <w:rPr>
          <w:rFonts w:ascii="Arial" w:eastAsia="Times New Roman" w:hAnsi="Arial" w:cs="Arial"/>
          <w:b/>
          <w:bCs/>
          <w:iCs/>
          <w:caps/>
          <w:color w:val="000000"/>
          <w:lang w:val="lv-LV" w:eastAsia="ru-RU" w:bidi="ar-SA"/>
        </w:rPr>
        <w:t>Pieteikumi</w:t>
      </w:r>
    </w:p>
    <w:p w14:paraId="79BA5BF6" w14:textId="77777777" w:rsidR="00BF6D97" w:rsidRPr="00FB2B15" w:rsidRDefault="002D5856" w:rsidP="005C7D6A">
      <w:pPr>
        <w:pStyle w:val="ListParagraph"/>
        <w:numPr>
          <w:ilvl w:val="1"/>
          <w:numId w:val="10"/>
        </w:numPr>
        <w:jc w:val="both"/>
        <w:rPr>
          <w:rFonts w:ascii="Arial" w:eastAsia="Times New Roman" w:hAnsi="Arial" w:cs="Arial"/>
          <w:color w:val="000000"/>
          <w:lang w:val="lv-LV" w:eastAsia="ru-RU" w:bidi="ar-SA"/>
        </w:rPr>
      </w:pPr>
      <w:r w:rsidRPr="00FB2B15">
        <w:rPr>
          <w:rFonts w:ascii="Arial" w:hAnsi="Arial" w:cs="Arial"/>
          <w:lang w:val="lv-LV"/>
        </w:rPr>
        <w:t xml:space="preserve"> Pieteikšanās sacensībām pirms</w:t>
      </w:r>
      <w:r w:rsidR="009F78B0" w:rsidRPr="00FB2B15">
        <w:rPr>
          <w:rFonts w:ascii="Arial" w:hAnsi="Arial" w:cs="Arial"/>
          <w:lang w:val="lv-LV"/>
        </w:rPr>
        <w:t xml:space="preserve"> katra posma iepriekšējā vakara </w:t>
      </w:r>
      <w:r w:rsidR="00E17090" w:rsidRPr="00FB2B15">
        <w:rPr>
          <w:rFonts w:ascii="Arial" w:hAnsi="Arial" w:cs="Arial"/>
          <w:lang w:val="lv-LV"/>
        </w:rPr>
        <w:t>plkst.22</w:t>
      </w:r>
      <w:r w:rsidR="009F78B0" w:rsidRPr="00FB2B15">
        <w:rPr>
          <w:rFonts w:ascii="Arial" w:hAnsi="Arial" w:cs="Arial"/>
          <w:lang w:val="lv-LV"/>
        </w:rPr>
        <w:t>:00</w:t>
      </w:r>
      <w:r w:rsidR="00E17090" w:rsidRPr="00FB2B15">
        <w:rPr>
          <w:rFonts w:ascii="Arial" w:eastAsia="Times New Roman" w:hAnsi="Arial" w:cs="Arial"/>
          <w:color w:val="000000"/>
          <w:lang w:val="lv-LV" w:eastAsia="ru-RU"/>
        </w:rPr>
        <w:t xml:space="preserve">  pa e-pastu a73olaine@gmail.com vai</w:t>
      </w:r>
      <w:r w:rsidR="009F78B0" w:rsidRPr="00FB2B15">
        <w:rPr>
          <w:rFonts w:ascii="Arial" w:hAnsi="Arial" w:cs="Arial"/>
          <w:lang w:val="lv-LV"/>
        </w:rPr>
        <w:t xml:space="preserve"> pa tālruni 29352398 (Andrejs).</w:t>
      </w:r>
    </w:p>
    <w:p w14:paraId="7D66EC6B" w14:textId="77777777" w:rsidR="00BF6D97" w:rsidRPr="00FB2B15" w:rsidRDefault="00BF6D97" w:rsidP="00B70BBA">
      <w:pPr>
        <w:pStyle w:val="ListParagraph"/>
        <w:numPr>
          <w:ilvl w:val="0"/>
          <w:numId w:val="10"/>
        </w:numPr>
        <w:jc w:val="both"/>
        <w:rPr>
          <w:rFonts w:ascii="Arial" w:eastAsia="Times New Roman" w:hAnsi="Arial" w:cs="Arial"/>
          <w:b/>
          <w:caps/>
          <w:color w:val="000000"/>
          <w:lang w:val="lv-LV" w:eastAsia="ru-RU" w:bidi="ar-SA"/>
        </w:rPr>
      </w:pPr>
      <w:r w:rsidRPr="00FB2B15">
        <w:rPr>
          <w:rFonts w:ascii="Arial" w:eastAsia="Times New Roman" w:hAnsi="Arial" w:cs="Arial"/>
          <w:b/>
          <w:bCs/>
          <w:iCs/>
          <w:caps/>
          <w:color w:val="000000"/>
          <w:lang w:val="lv-LV" w:eastAsia="ru-RU" w:bidi="ar-SA"/>
        </w:rPr>
        <w:t>Apbalvošana</w:t>
      </w:r>
    </w:p>
    <w:p w14:paraId="7088AF0B" w14:textId="7917254F" w:rsidR="00BF6D97" w:rsidRPr="00FB2B15" w:rsidRDefault="00760EDF" w:rsidP="00BF6D97">
      <w:pPr>
        <w:pStyle w:val="ListParagraph"/>
        <w:numPr>
          <w:ilvl w:val="1"/>
          <w:numId w:val="10"/>
        </w:numPr>
        <w:ind w:left="709" w:firstLine="0"/>
        <w:jc w:val="both"/>
        <w:rPr>
          <w:rFonts w:ascii="Arial" w:eastAsia="Times New Roman" w:hAnsi="Arial" w:cs="Arial"/>
          <w:color w:val="000000"/>
          <w:lang w:val="lv-LV" w:eastAsia="ru-RU" w:bidi="ar-SA"/>
        </w:rPr>
      </w:pPr>
      <w:r w:rsidRPr="00FB2B15">
        <w:rPr>
          <w:rFonts w:ascii="Arial" w:eastAsia="Times New Roman" w:hAnsi="Arial" w:cs="Arial"/>
          <w:color w:val="000000"/>
          <w:lang w:val="lv-LV" w:eastAsia="ru-RU" w:bidi="ar-SA"/>
        </w:rPr>
        <w:t>Katrā kārtā</w:t>
      </w:r>
      <w:r w:rsidR="00521DF9">
        <w:rPr>
          <w:rFonts w:ascii="Arial" w:eastAsia="Times New Roman" w:hAnsi="Arial" w:cs="Arial"/>
          <w:color w:val="000000"/>
          <w:lang w:val="lv-LV" w:eastAsia="ru-RU" w:bidi="ar-SA"/>
        </w:rPr>
        <w:t xml:space="preserve"> visu līgu</w:t>
      </w:r>
      <w:r w:rsidRPr="00FB2B15">
        <w:rPr>
          <w:rFonts w:ascii="Arial" w:eastAsia="Times New Roman" w:hAnsi="Arial" w:cs="Arial"/>
          <w:color w:val="000000"/>
          <w:lang w:val="lv-LV" w:eastAsia="ru-RU" w:bidi="ar-SA"/>
        </w:rPr>
        <w:t xml:space="preserve"> </w:t>
      </w:r>
      <w:r w:rsidR="00BF6D97" w:rsidRPr="00FB2B15">
        <w:rPr>
          <w:rFonts w:ascii="Arial" w:eastAsia="Times New Roman" w:hAnsi="Arial" w:cs="Arial"/>
          <w:color w:val="000000"/>
          <w:lang w:val="lv-LV" w:eastAsia="ru-RU" w:bidi="ar-SA"/>
        </w:rPr>
        <w:t>1.</w:t>
      </w:r>
      <w:r w:rsidR="00AD6595" w:rsidRPr="00FB2B15">
        <w:rPr>
          <w:rFonts w:ascii="Arial" w:eastAsia="Times New Roman" w:hAnsi="Arial" w:cs="Arial"/>
          <w:color w:val="000000"/>
          <w:lang w:val="lv-LV" w:eastAsia="ru-RU" w:bidi="ar-SA"/>
        </w:rPr>
        <w:t xml:space="preserve">-3. </w:t>
      </w:r>
      <w:r w:rsidR="00BF6D97" w:rsidRPr="00FB2B15">
        <w:rPr>
          <w:rFonts w:ascii="Arial" w:eastAsia="Times New Roman" w:hAnsi="Arial" w:cs="Arial"/>
          <w:color w:val="000000"/>
          <w:lang w:val="lv-LV" w:eastAsia="ru-RU" w:bidi="ar-SA"/>
        </w:rPr>
        <w:t>vietas</w:t>
      </w:r>
      <w:r w:rsidR="00AB5569" w:rsidRPr="00FB2B15">
        <w:rPr>
          <w:rFonts w:ascii="Arial" w:eastAsia="Times New Roman" w:hAnsi="Arial" w:cs="Arial"/>
          <w:color w:val="000000"/>
          <w:lang w:val="lv-LV" w:eastAsia="ru-RU" w:bidi="ar-SA"/>
        </w:rPr>
        <w:t xml:space="preserve"> ieguvējus </w:t>
      </w:r>
      <w:r w:rsidR="00BF6D97" w:rsidRPr="00FB2B15">
        <w:rPr>
          <w:rFonts w:ascii="Arial" w:eastAsia="Times New Roman" w:hAnsi="Arial" w:cs="Arial"/>
          <w:color w:val="000000"/>
          <w:lang w:val="lv-LV" w:eastAsia="ru-RU" w:bidi="ar-SA"/>
        </w:rPr>
        <w:t>apbalvo ar medaļām;</w:t>
      </w:r>
    </w:p>
    <w:p w14:paraId="46B021AC" w14:textId="097DADFF" w:rsidR="00BF6D97" w:rsidRPr="00FB2B15" w:rsidRDefault="00AD6595" w:rsidP="00BF6D97">
      <w:pPr>
        <w:pStyle w:val="ListParagraph"/>
        <w:numPr>
          <w:ilvl w:val="1"/>
          <w:numId w:val="10"/>
        </w:numPr>
        <w:ind w:left="709" w:firstLine="0"/>
        <w:jc w:val="both"/>
        <w:rPr>
          <w:rFonts w:ascii="Arial" w:eastAsia="Times New Roman" w:hAnsi="Arial" w:cs="Arial"/>
          <w:color w:val="000000"/>
          <w:lang w:val="lv-LV" w:eastAsia="ru-RU" w:bidi="ar-SA"/>
        </w:rPr>
      </w:pPr>
      <w:r w:rsidRPr="00FB2B15">
        <w:rPr>
          <w:rFonts w:ascii="Arial" w:hAnsi="Arial" w:cs="Arial"/>
          <w:lang w:val="lv-LV"/>
        </w:rPr>
        <w:t>1. līdz 3. vietu ieguvējiem kopvērtējumā kaus</w:t>
      </w:r>
      <w:r w:rsidR="00521DF9">
        <w:rPr>
          <w:rFonts w:ascii="Arial" w:hAnsi="Arial" w:cs="Arial"/>
          <w:lang w:val="lv-LV"/>
        </w:rPr>
        <w:t>us</w:t>
      </w:r>
      <w:r w:rsidRPr="00FB2B15">
        <w:rPr>
          <w:rFonts w:ascii="Arial" w:eastAsia="Times New Roman" w:hAnsi="Arial" w:cs="Arial"/>
          <w:color w:val="000000"/>
          <w:lang w:val="lv-LV" w:eastAsia="ru-RU" w:bidi="ar-SA"/>
        </w:rPr>
        <w:t>.</w:t>
      </w:r>
    </w:p>
    <w:p w14:paraId="6E0893E1" w14:textId="77777777" w:rsidR="00BF6D97" w:rsidRPr="00FB2B15" w:rsidRDefault="00BF6D97" w:rsidP="00BF6D97">
      <w:pPr>
        <w:pStyle w:val="ListParagraph"/>
        <w:ind w:left="709"/>
        <w:jc w:val="both"/>
        <w:rPr>
          <w:rFonts w:ascii="Arial" w:eastAsia="Times New Roman" w:hAnsi="Arial" w:cs="Arial"/>
          <w:color w:val="000000"/>
          <w:lang w:val="lv-LV" w:eastAsia="ru-RU" w:bidi="ar-SA"/>
        </w:rPr>
      </w:pPr>
    </w:p>
    <w:p w14:paraId="5A1E1B1E" w14:textId="77777777" w:rsidR="009F78B0" w:rsidRPr="00FB2B15" w:rsidRDefault="009F78B0" w:rsidP="009F78B0">
      <w:pPr>
        <w:pStyle w:val="ListParagraph"/>
        <w:numPr>
          <w:ilvl w:val="0"/>
          <w:numId w:val="10"/>
        </w:numPr>
        <w:spacing w:after="160" w:line="259" w:lineRule="auto"/>
        <w:jc w:val="both"/>
        <w:rPr>
          <w:rFonts w:ascii="Arial" w:hAnsi="Arial" w:cs="Arial"/>
          <w:b/>
          <w:lang w:val="lv-LV"/>
        </w:rPr>
      </w:pPr>
      <w:r w:rsidRPr="00FB2B15">
        <w:rPr>
          <w:rFonts w:ascii="Arial" w:hAnsi="Arial" w:cs="Arial"/>
          <w:b/>
          <w:lang w:val="lv-LV"/>
        </w:rPr>
        <w:t>DALĪBAS MAKSA</w:t>
      </w:r>
    </w:p>
    <w:p w14:paraId="50033BD1" w14:textId="77777777" w:rsidR="00AB5569" w:rsidRPr="00FB2B15" w:rsidRDefault="00C576AD" w:rsidP="00420F10">
      <w:pPr>
        <w:pStyle w:val="ListParagraph"/>
        <w:numPr>
          <w:ilvl w:val="1"/>
          <w:numId w:val="10"/>
        </w:numPr>
        <w:spacing w:after="160" w:line="259" w:lineRule="auto"/>
        <w:jc w:val="both"/>
        <w:rPr>
          <w:rFonts w:ascii="Arial" w:hAnsi="Arial" w:cs="Arial"/>
          <w:lang w:val="lv-LV"/>
        </w:rPr>
      </w:pPr>
      <w:r w:rsidRPr="00FB2B15">
        <w:rPr>
          <w:rFonts w:ascii="Arial" w:eastAsia="Times New Roman" w:hAnsi="Arial" w:cs="Arial"/>
          <w:color w:val="000000"/>
          <w:lang w:val="lv-LV" w:eastAsia="ru-RU"/>
        </w:rPr>
        <w:t>Olaines novada iedzīvotājiem bezmaksas;</w:t>
      </w:r>
      <w:r w:rsidRPr="00FB2B15">
        <w:rPr>
          <w:rFonts w:ascii="Arial" w:hAnsi="Arial" w:cs="Arial"/>
          <w:lang w:val="lv-LV"/>
        </w:rPr>
        <w:t xml:space="preserve"> </w:t>
      </w:r>
    </w:p>
    <w:p w14:paraId="271AACAD" w14:textId="77777777" w:rsidR="002D5856" w:rsidRPr="00FB2B15" w:rsidRDefault="002D5856" w:rsidP="00420F10">
      <w:pPr>
        <w:pStyle w:val="ListParagraph"/>
        <w:numPr>
          <w:ilvl w:val="1"/>
          <w:numId w:val="10"/>
        </w:numPr>
        <w:spacing w:after="160" w:line="259" w:lineRule="auto"/>
        <w:jc w:val="both"/>
        <w:rPr>
          <w:rFonts w:ascii="Arial" w:hAnsi="Arial" w:cs="Arial"/>
          <w:lang w:val="lv-LV"/>
        </w:rPr>
      </w:pPr>
      <w:r w:rsidRPr="00FB2B15">
        <w:rPr>
          <w:rFonts w:ascii="Arial" w:hAnsi="Arial" w:cs="Arial"/>
          <w:lang w:val="lv-LV"/>
        </w:rPr>
        <w:t>Sacensību dalībniekiem</w:t>
      </w:r>
      <w:r w:rsidR="007A5504" w:rsidRPr="00FB2B15">
        <w:rPr>
          <w:rFonts w:ascii="Arial" w:hAnsi="Arial" w:cs="Arial"/>
          <w:lang w:val="lv-LV"/>
        </w:rPr>
        <w:t xml:space="preserve"> (elitēs grupā)</w:t>
      </w:r>
      <w:r w:rsidRPr="00FB2B15">
        <w:rPr>
          <w:rFonts w:ascii="Arial" w:hAnsi="Arial" w:cs="Arial"/>
          <w:lang w:val="lv-LV"/>
        </w:rPr>
        <w:t xml:space="preserve"> ir jābūt samaksātai aktuālās sezonas LGTF licencei;</w:t>
      </w:r>
    </w:p>
    <w:p w14:paraId="455F23F7" w14:textId="77777777" w:rsidR="00AD6595" w:rsidRPr="00FB2B15" w:rsidRDefault="007A5504" w:rsidP="00420F10">
      <w:pPr>
        <w:pStyle w:val="ListParagraph"/>
        <w:numPr>
          <w:ilvl w:val="1"/>
          <w:numId w:val="10"/>
        </w:numPr>
        <w:spacing w:after="160" w:line="259" w:lineRule="auto"/>
        <w:jc w:val="both"/>
        <w:rPr>
          <w:rFonts w:ascii="Arial" w:hAnsi="Arial" w:cs="Arial"/>
          <w:lang w:val="lv-LV"/>
        </w:rPr>
      </w:pPr>
      <w:r w:rsidRPr="00FB2B15">
        <w:rPr>
          <w:rFonts w:ascii="Arial" w:hAnsi="Arial" w:cs="Arial"/>
          <w:lang w:val="lv-LV"/>
        </w:rPr>
        <w:t xml:space="preserve">Ja </w:t>
      </w:r>
      <w:r w:rsidR="00AD6595" w:rsidRPr="00FB2B15">
        <w:rPr>
          <w:rFonts w:ascii="Arial" w:hAnsi="Arial" w:cs="Arial"/>
          <w:lang w:val="lv-LV"/>
        </w:rPr>
        <w:t>licence nav iegādāta līdz sacensību dienai, tad par licenci var samaksāt sacensību galvenajam tiesnesim sacensību dienā. Licences cena 10 EUR;</w:t>
      </w:r>
    </w:p>
    <w:p w14:paraId="6DF3A0A1" w14:textId="77777777" w:rsidR="005E7DB9" w:rsidRPr="00FB2B15" w:rsidRDefault="005E7DB9" w:rsidP="005E7DB9">
      <w:pPr>
        <w:pStyle w:val="ListParagraph"/>
        <w:numPr>
          <w:ilvl w:val="0"/>
          <w:numId w:val="10"/>
        </w:numPr>
        <w:spacing w:after="160" w:line="259" w:lineRule="auto"/>
        <w:jc w:val="both"/>
        <w:rPr>
          <w:rFonts w:ascii="Arial" w:hAnsi="Arial" w:cs="Arial"/>
          <w:b/>
          <w:lang w:val="lv-LV"/>
        </w:rPr>
      </w:pPr>
      <w:r w:rsidRPr="00FB2B15">
        <w:rPr>
          <w:rFonts w:ascii="Arial" w:hAnsi="Arial" w:cs="Arial"/>
          <w:b/>
          <w:lang w:val="lv-LV"/>
        </w:rPr>
        <w:t>NOTEIKUMI</w:t>
      </w:r>
    </w:p>
    <w:p w14:paraId="366641E4" w14:textId="77777777" w:rsidR="005E7DB9" w:rsidRPr="00FB2B15" w:rsidRDefault="005E7DB9" w:rsidP="005E7DB9">
      <w:pPr>
        <w:pStyle w:val="ListParagraph"/>
        <w:numPr>
          <w:ilvl w:val="1"/>
          <w:numId w:val="10"/>
        </w:numPr>
        <w:spacing w:after="160" w:line="259" w:lineRule="auto"/>
        <w:jc w:val="both"/>
        <w:rPr>
          <w:rFonts w:ascii="Arial" w:hAnsi="Arial" w:cs="Arial"/>
          <w:b/>
          <w:lang w:val="lv-LV"/>
        </w:rPr>
      </w:pPr>
      <w:r w:rsidRPr="00FB2B15">
        <w:rPr>
          <w:rFonts w:ascii="Arial" w:eastAsia="Times New Roman" w:hAnsi="Arial" w:cs="Arial"/>
          <w:color w:val="000000"/>
          <w:lang w:val="lv-LV" w:eastAsia="ru-RU"/>
        </w:rPr>
        <w:t>Sacensības notiek pēc starptautiskiem galda tenisa noteikumiem;</w:t>
      </w:r>
    </w:p>
    <w:p w14:paraId="0BFA95FB" w14:textId="77777777" w:rsidR="005E7DB9" w:rsidRPr="00FB2B15" w:rsidRDefault="003B599F" w:rsidP="005E7DB9">
      <w:pPr>
        <w:pStyle w:val="ListParagraph"/>
        <w:numPr>
          <w:ilvl w:val="1"/>
          <w:numId w:val="10"/>
        </w:numPr>
        <w:spacing w:after="160" w:line="259" w:lineRule="auto"/>
        <w:jc w:val="both"/>
        <w:rPr>
          <w:rFonts w:ascii="Arial" w:hAnsi="Arial" w:cs="Arial"/>
          <w:b/>
          <w:lang w:val="lv-LV"/>
        </w:rPr>
      </w:pPr>
      <w:r w:rsidRPr="00FB2B15">
        <w:rPr>
          <w:rFonts w:ascii="Arial" w:eastAsia="Times New Roman" w:hAnsi="Arial" w:cs="Arial"/>
          <w:color w:val="000000"/>
          <w:lang w:val="lv-LV" w:eastAsia="ru-RU"/>
        </w:rPr>
        <w:t xml:space="preserve"> Sacensību laikā ir jāievēro Olaines Sporta nama</w:t>
      </w:r>
      <w:r w:rsidR="007D724A" w:rsidRPr="00FB2B15">
        <w:rPr>
          <w:rFonts w:ascii="Arial" w:eastAsia="Times New Roman" w:hAnsi="Arial" w:cs="Arial"/>
          <w:color w:val="000000"/>
          <w:lang w:val="lv-LV" w:eastAsia="ru-RU"/>
        </w:rPr>
        <w:t xml:space="preserve"> iekšējās kārtības noteikumus</w:t>
      </w:r>
      <w:r w:rsidRPr="00FB2B15">
        <w:rPr>
          <w:rFonts w:ascii="Arial" w:eastAsia="Times New Roman" w:hAnsi="Arial" w:cs="Arial"/>
          <w:color w:val="000000"/>
          <w:lang w:val="lv-LV" w:eastAsia="ru-RU"/>
        </w:rPr>
        <w:t>. Par iekšējās kārtības noteikumu neievērošanu sacensību dalībnieki var tikt brīdināti, kā arī nepielaisti turpmākajām sacensībām.</w:t>
      </w:r>
    </w:p>
    <w:p w14:paraId="275882F8" w14:textId="77777777" w:rsidR="003B599F" w:rsidRPr="00FB2B15" w:rsidRDefault="00296967" w:rsidP="003B599F">
      <w:pPr>
        <w:pStyle w:val="ListParagraph"/>
        <w:numPr>
          <w:ilvl w:val="0"/>
          <w:numId w:val="10"/>
        </w:numPr>
        <w:spacing w:after="160" w:line="259" w:lineRule="auto"/>
        <w:jc w:val="both"/>
        <w:rPr>
          <w:rFonts w:ascii="Arial" w:hAnsi="Arial" w:cs="Arial"/>
          <w:b/>
          <w:lang w:val="lv-LV"/>
        </w:rPr>
      </w:pPr>
      <w:r w:rsidRPr="00FB2B15">
        <w:rPr>
          <w:rFonts w:ascii="Arial" w:hAnsi="Arial" w:cs="Arial"/>
          <w:b/>
          <w:lang w:val="lv-LV"/>
        </w:rPr>
        <w:t>PERSONAS DATU APSTRĀDE</w:t>
      </w:r>
    </w:p>
    <w:p w14:paraId="09A53432" w14:textId="5079807A" w:rsidR="003B599F" w:rsidRPr="00A76DDD" w:rsidRDefault="00296967" w:rsidP="003B599F">
      <w:pPr>
        <w:pStyle w:val="ListParagraph"/>
        <w:numPr>
          <w:ilvl w:val="1"/>
          <w:numId w:val="10"/>
        </w:numPr>
        <w:jc w:val="both"/>
        <w:rPr>
          <w:rFonts w:ascii="Arial" w:hAnsi="Arial" w:cs="Arial"/>
          <w:b/>
          <w:lang w:val="lv-LV"/>
        </w:rPr>
      </w:pPr>
      <w:r w:rsidRPr="00FB2B15">
        <w:rPr>
          <w:rFonts w:ascii="Arial" w:eastAsia="Times New Roman" w:hAnsi="Arial" w:cs="Arial"/>
          <w:color w:val="000000"/>
          <w:lang w:val="lv-LV" w:eastAsia="ru-RU"/>
        </w:rPr>
        <w:t>Piedaloties sacensībās, dalībnieki apstiprina, ka ir iepazinušies ar Nolikumu, un piekrīt tā noteikumiem, kā arī savu personas datu (vārds, uzvārds, dzimšanas gads) apkopošanai un publiskošanai atbilstoši Fizisko personu datu apstrādes likumam.</w:t>
      </w:r>
      <w:r w:rsidR="00A76DDD">
        <w:rPr>
          <w:rFonts w:ascii="Arial" w:eastAsia="Times New Roman" w:hAnsi="Arial" w:cs="Arial"/>
          <w:color w:val="000000"/>
          <w:lang w:val="lv-LV" w:eastAsia="ru-RU"/>
        </w:rPr>
        <w:t xml:space="preserve"> Papildus, dalībnieki piekrīt, ka pasākuma laikā uzņemtās bildes var tikt atspoguļotas Olaines sporta centra un Olaines pašvaldības informatīvajos kanālos.</w:t>
      </w:r>
    </w:p>
    <w:p w14:paraId="017B93D7" w14:textId="752151A5" w:rsidR="00A76DDD" w:rsidRPr="00FB2B15" w:rsidRDefault="00A76DDD" w:rsidP="003B599F">
      <w:pPr>
        <w:pStyle w:val="ListParagraph"/>
        <w:numPr>
          <w:ilvl w:val="1"/>
          <w:numId w:val="10"/>
        </w:numPr>
        <w:jc w:val="both"/>
        <w:rPr>
          <w:rFonts w:ascii="Arial" w:hAnsi="Arial" w:cs="Arial"/>
          <w:b/>
          <w:lang w:val="lv-LV"/>
        </w:rPr>
      </w:pPr>
      <w:r>
        <w:rPr>
          <w:rFonts w:ascii="Arial" w:eastAsia="Times New Roman" w:hAnsi="Arial" w:cs="Arial"/>
          <w:color w:val="000000"/>
          <w:lang w:val="lv-LV" w:eastAsia="ru-RU"/>
        </w:rPr>
        <w:t>Organizatori patur tiesības izmainīt nolikumu</w:t>
      </w:r>
    </w:p>
    <w:p w14:paraId="21D01C50" w14:textId="77777777" w:rsidR="003B599F" w:rsidRPr="00FB2B15" w:rsidRDefault="003B599F" w:rsidP="005C7D6A">
      <w:pPr>
        <w:pStyle w:val="ListParagraph"/>
        <w:jc w:val="both"/>
        <w:rPr>
          <w:rFonts w:ascii="Arial" w:hAnsi="Arial" w:cs="Arial"/>
          <w:b/>
          <w:lang w:val="lv-LV"/>
        </w:rPr>
      </w:pPr>
    </w:p>
    <w:p w14:paraId="47DADABD" w14:textId="77777777" w:rsidR="005C7D6A" w:rsidRPr="00FB2B15" w:rsidRDefault="005C7D6A" w:rsidP="00472731">
      <w:pPr>
        <w:jc w:val="both"/>
        <w:rPr>
          <w:rFonts w:ascii="Arial" w:eastAsia="Times New Roman" w:hAnsi="Arial" w:cs="Arial"/>
          <w:color w:val="000000"/>
          <w:lang w:val="lv-LV" w:eastAsia="ru-RU" w:bidi="ar-SA"/>
        </w:rPr>
      </w:pPr>
    </w:p>
    <w:p w14:paraId="32066EE9" w14:textId="77777777" w:rsidR="00BF6D97" w:rsidRPr="00FB2B15" w:rsidRDefault="00BF6D97" w:rsidP="00BF6D97">
      <w:pPr>
        <w:rPr>
          <w:rFonts w:ascii="Arial" w:eastAsia="Times New Roman" w:hAnsi="Arial" w:cs="Arial"/>
          <w:b/>
          <w:i/>
          <w:color w:val="000000"/>
          <w:sz w:val="22"/>
          <w:lang w:val="lv-LV" w:eastAsia="ru-RU" w:bidi="ar-SA"/>
        </w:rPr>
      </w:pPr>
      <w:r w:rsidRPr="00FB2B15">
        <w:rPr>
          <w:rFonts w:ascii="Arial" w:eastAsia="Times New Roman" w:hAnsi="Arial" w:cs="Arial"/>
          <w:b/>
          <w:i/>
          <w:color w:val="000000"/>
          <w:sz w:val="22"/>
          <w:lang w:val="lv-LV" w:eastAsia="ru-RU" w:bidi="ar-SA"/>
        </w:rPr>
        <w:t>Sagatavoja:</w:t>
      </w:r>
    </w:p>
    <w:p w14:paraId="3BD9A9DA" w14:textId="77777777" w:rsidR="00BF6D97" w:rsidRPr="00FB2B15" w:rsidRDefault="00BF6D97" w:rsidP="00BF6D97">
      <w:pPr>
        <w:rPr>
          <w:rFonts w:ascii="Arial" w:eastAsia="Times New Roman" w:hAnsi="Arial" w:cs="Arial"/>
          <w:b/>
          <w:i/>
          <w:color w:val="000000"/>
          <w:sz w:val="22"/>
          <w:lang w:val="lv-LV" w:eastAsia="ru-RU" w:bidi="ar-SA"/>
        </w:rPr>
      </w:pPr>
      <w:r w:rsidRPr="00FB2B15">
        <w:rPr>
          <w:rFonts w:ascii="Arial" w:eastAsia="Times New Roman" w:hAnsi="Arial" w:cs="Arial"/>
          <w:b/>
          <w:i/>
          <w:color w:val="000000"/>
          <w:sz w:val="22"/>
          <w:lang w:val="lv-LV" w:eastAsia="ru-RU" w:bidi="ar-SA"/>
        </w:rPr>
        <w:t>A.Šlikovs (T. 29352398)</w:t>
      </w:r>
    </w:p>
    <w:p w14:paraId="2855D56E" w14:textId="77777777" w:rsidR="00690A93" w:rsidRPr="00FB2B15" w:rsidRDefault="00BF6D97" w:rsidP="00BF6D97">
      <w:pPr>
        <w:rPr>
          <w:rFonts w:ascii="Arial" w:hAnsi="Arial" w:cs="Arial"/>
          <w:sz w:val="22"/>
          <w:lang w:val="lv-LV"/>
        </w:rPr>
      </w:pPr>
      <w:r w:rsidRPr="00FB2B15">
        <w:rPr>
          <w:rFonts w:ascii="Arial" w:eastAsia="Times New Roman" w:hAnsi="Arial" w:cs="Arial"/>
          <w:b/>
          <w:i/>
          <w:color w:val="000000"/>
          <w:sz w:val="22"/>
          <w:lang w:val="lv-LV" w:eastAsia="ru-RU" w:bidi="ar-SA"/>
        </w:rPr>
        <w:t>Olaines galda tenisa kluba “A-73 Olaine” vadītājs</w:t>
      </w:r>
    </w:p>
    <w:sectPr w:rsidR="00690A93" w:rsidRPr="00FB2B15" w:rsidSect="00AB55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3298"/>
    <w:multiLevelType w:val="multilevel"/>
    <w:tmpl w:val="814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136D"/>
    <w:multiLevelType w:val="hybridMultilevel"/>
    <w:tmpl w:val="D0642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451AFD"/>
    <w:multiLevelType w:val="multilevel"/>
    <w:tmpl w:val="340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A3B51"/>
    <w:multiLevelType w:val="multilevel"/>
    <w:tmpl w:val="AB5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E500F"/>
    <w:multiLevelType w:val="multilevel"/>
    <w:tmpl w:val="0C881AD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88372CF"/>
    <w:multiLevelType w:val="multilevel"/>
    <w:tmpl w:val="6130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04B30"/>
    <w:multiLevelType w:val="multilevel"/>
    <w:tmpl w:val="7E90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F2947"/>
    <w:multiLevelType w:val="multilevel"/>
    <w:tmpl w:val="78E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903FF"/>
    <w:multiLevelType w:val="multilevel"/>
    <w:tmpl w:val="FC2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07DF3"/>
    <w:multiLevelType w:val="multilevel"/>
    <w:tmpl w:val="489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547CF"/>
    <w:multiLevelType w:val="multilevel"/>
    <w:tmpl w:val="0C881AD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DD77BAA"/>
    <w:multiLevelType w:val="multilevel"/>
    <w:tmpl w:val="FB8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F3601"/>
    <w:multiLevelType w:val="multilevel"/>
    <w:tmpl w:val="A038EC46"/>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409227B"/>
    <w:multiLevelType w:val="hybridMultilevel"/>
    <w:tmpl w:val="4F2A7A78"/>
    <w:lvl w:ilvl="0" w:tplc="9F74B086">
      <w:start w:val="1"/>
      <w:numFmt w:val="decimal"/>
      <w:lvlText w:val="%1."/>
      <w:lvlJc w:val="left"/>
      <w:pPr>
        <w:ind w:left="413" w:hanging="555"/>
      </w:pPr>
      <w:rPr>
        <w:rFonts w:hint="default"/>
      </w:rPr>
    </w:lvl>
    <w:lvl w:ilvl="1" w:tplc="BD283CA0">
      <w:start w:val="1"/>
      <w:numFmt w:val="bullet"/>
      <w:lvlText w:val="•"/>
      <w:lvlJc w:val="left"/>
      <w:pPr>
        <w:ind w:left="1133" w:hanging="555"/>
      </w:pPr>
      <w:rPr>
        <w:rFonts w:ascii="Times New Roman" w:eastAsiaTheme="minorHAnsi" w:hAnsi="Times New Roman" w:cs="Times New Roman" w:hint="default"/>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1103455892">
    <w:abstractNumId w:val="8"/>
  </w:num>
  <w:num w:numId="2" w16cid:durableId="1158880696">
    <w:abstractNumId w:val="6"/>
  </w:num>
  <w:num w:numId="3" w16cid:durableId="155925345">
    <w:abstractNumId w:val="0"/>
  </w:num>
  <w:num w:numId="4" w16cid:durableId="1516075748">
    <w:abstractNumId w:val="11"/>
  </w:num>
  <w:num w:numId="5" w16cid:durableId="1392927747">
    <w:abstractNumId w:val="9"/>
  </w:num>
  <w:num w:numId="6" w16cid:durableId="1173300346">
    <w:abstractNumId w:val="3"/>
  </w:num>
  <w:num w:numId="7" w16cid:durableId="1914199735">
    <w:abstractNumId w:val="2"/>
  </w:num>
  <w:num w:numId="8" w16cid:durableId="1015107608">
    <w:abstractNumId w:val="5"/>
  </w:num>
  <w:num w:numId="9" w16cid:durableId="1822502875">
    <w:abstractNumId w:val="7"/>
  </w:num>
  <w:num w:numId="10" w16cid:durableId="1494645604">
    <w:abstractNumId w:val="12"/>
  </w:num>
  <w:num w:numId="11" w16cid:durableId="1238516927">
    <w:abstractNumId w:val="1"/>
  </w:num>
  <w:num w:numId="12" w16cid:durableId="318267748">
    <w:abstractNumId w:val="10"/>
  </w:num>
  <w:num w:numId="13" w16cid:durableId="1759905461">
    <w:abstractNumId w:val="4"/>
  </w:num>
  <w:num w:numId="14" w16cid:durableId="1851673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B5569"/>
    <w:rsid w:val="000938DB"/>
    <w:rsid w:val="000B4D2D"/>
    <w:rsid w:val="00122BF6"/>
    <w:rsid w:val="0016679A"/>
    <w:rsid w:val="00177487"/>
    <w:rsid w:val="00296967"/>
    <w:rsid w:val="002B2EC5"/>
    <w:rsid w:val="002B6886"/>
    <w:rsid w:val="002C31D5"/>
    <w:rsid w:val="002D5856"/>
    <w:rsid w:val="00311D93"/>
    <w:rsid w:val="00360BE9"/>
    <w:rsid w:val="00377975"/>
    <w:rsid w:val="003B599F"/>
    <w:rsid w:val="004011C6"/>
    <w:rsid w:val="00420776"/>
    <w:rsid w:val="00420F10"/>
    <w:rsid w:val="00430C86"/>
    <w:rsid w:val="00472731"/>
    <w:rsid w:val="00480FD4"/>
    <w:rsid w:val="00520E82"/>
    <w:rsid w:val="00521DF9"/>
    <w:rsid w:val="005474C0"/>
    <w:rsid w:val="00563615"/>
    <w:rsid w:val="005A22DE"/>
    <w:rsid w:val="005C7D6A"/>
    <w:rsid w:val="005E7DB9"/>
    <w:rsid w:val="00602435"/>
    <w:rsid w:val="00611433"/>
    <w:rsid w:val="00690A93"/>
    <w:rsid w:val="006A0182"/>
    <w:rsid w:val="006E306E"/>
    <w:rsid w:val="00705077"/>
    <w:rsid w:val="00760EDF"/>
    <w:rsid w:val="007659DB"/>
    <w:rsid w:val="007A5504"/>
    <w:rsid w:val="007D724A"/>
    <w:rsid w:val="007E1C2F"/>
    <w:rsid w:val="007F46BE"/>
    <w:rsid w:val="00815A66"/>
    <w:rsid w:val="008768ED"/>
    <w:rsid w:val="008928AC"/>
    <w:rsid w:val="008B6A35"/>
    <w:rsid w:val="008C711B"/>
    <w:rsid w:val="009B7259"/>
    <w:rsid w:val="009F78B0"/>
    <w:rsid w:val="00A11744"/>
    <w:rsid w:val="00A76DDD"/>
    <w:rsid w:val="00AB5569"/>
    <w:rsid w:val="00AC0228"/>
    <w:rsid w:val="00AD6595"/>
    <w:rsid w:val="00AD7831"/>
    <w:rsid w:val="00B01BF2"/>
    <w:rsid w:val="00B14574"/>
    <w:rsid w:val="00B33F50"/>
    <w:rsid w:val="00B96E13"/>
    <w:rsid w:val="00BF6D97"/>
    <w:rsid w:val="00C05CC5"/>
    <w:rsid w:val="00C1075B"/>
    <w:rsid w:val="00C576AD"/>
    <w:rsid w:val="00C77E23"/>
    <w:rsid w:val="00C81EB2"/>
    <w:rsid w:val="00CB51FF"/>
    <w:rsid w:val="00D37EB8"/>
    <w:rsid w:val="00D9422F"/>
    <w:rsid w:val="00DB33C0"/>
    <w:rsid w:val="00E17090"/>
    <w:rsid w:val="00EA0D28"/>
    <w:rsid w:val="00EE614A"/>
    <w:rsid w:val="00F35A8B"/>
    <w:rsid w:val="00F466FB"/>
    <w:rsid w:val="00F63D8D"/>
    <w:rsid w:val="00F659DD"/>
    <w:rsid w:val="00FB2B15"/>
    <w:rsid w:val="00FB6D85"/>
    <w:rsid w:val="00FB7971"/>
    <w:rsid w:val="00FE1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AE2B"/>
  <w15:docId w15:val="{6CD87484-737F-4EDF-9700-020AD64A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23"/>
    <w:rPr>
      <w:sz w:val="24"/>
      <w:szCs w:val="24"/>
    </w:rPr>
  </w:style>
  <w:style w:type="paragraph" w:styleId="Heading1">
    <w:name w:val="heading 1"/>
    <w:basedOn w:val="Normal"/>
    <w:next w:val="Normal"/>
    <w:link w:val="Heading1Char"/>
    <w:uiPriority w:val="9"/>
    <w:qFormat/>
    <w:rsid w:val="00C77E2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77E2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77E2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77E2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7E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7E2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7E23"/>
    <w:pPr>
      <w:spacing w:before="240" w:after="60"/>
      <w:outlineLvl w:val="6"/>
    </w:pPr>
  </w:style>
  <w:style w:type="paragraph" w:styleId="Heading8">
    <w:name w:val="heading 8"/>
    <w:basedOn w:val="Normal"/>
    <w:next w:val="Normal"/>
    <w:link w:val="Heading8Char"/>
    <w:uiPriority w:val="9"/>
    <w:semiHidden/>
    <w:unhideWhenUsed/>
    <w:qFormat/>
    <w:rsid w:val="00C77E23"/>
    <w:pPr>
      <w:spacing w:before="240" w:after="60"/>
      <w:outlineLvl w:val="7"/>
    </w:pPr>
    <w:rPr>
      <w:i/>
      <w:iCs/>
    </w:rPr>
  </w:style>
  <w:style w:type="paragraph" w:styleId="Heading9">
    <w:name w:val="heading 9"/>
    <w:basedOn w:val="Normal"/>
    <w:next w:val="Normal"/>
    <w:link w:val="Heading9Char"/>
    <w:uiPriority w:val="9"/>
    <w:semiHidden/>
    <w:unhideWhenUsed/>
    <w:qFormat/>
    <w:rsid w:val="00C77E2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E2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77E2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77E2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77E23"/>
    <w:rPr>
      <w:b/>
      <w:bCs/>
      <w:sz w:val="28"/>
      <w:szCs w:val="28"/>
    </w:rPr>
  </w:style>
  <w:style w:type="character" w:customStyle="1" w:styleId="Heading5Char">
    <w:name w:val="Heading 5 Char"/>
    <w:basedOn w:val="DefaultParagraphFont"/>
    <w:link w:val="Heading5"/>
    <w:uiPriority w:val="9"/>
    <w:semiHidden/>
    <w:rsid w:val="00C77E23"/>
    <w:rPr>
      <w:b/>
      <w:bCs/>
      <w:i/>
      <w:iCs/>
      <w:sz w:val="26"/>
      <w:szCs w:val="26"/>
    </w:rPr>
  </w:style>
  <w:style w:type="character" w:customStyle="1" w:styleId="Heading6Char">
    <w:name w:val="Heading 6 Char"/>
    <w:basedOn w:val="DefaultParagraphFont"/>
    <w:link w:val="Heading6"/>
    <w:uiPriority w:val="9"/>
    <w:semiHidden/>
    <w:rsid w:val="00C77E23"/>
    <w:rPr>
      <w:b/>
      <w:bCs/>
    </w:rPr>
  </w:style>
  <w:style w:type="character" w:customStyle="1" w:styleId="Heading7Char">
    <w:name w:val="Heading 7 Char"/>
    <w:basedOn w:val="DefaultParagraphFont"/>
    <w:link w:val="Heading7"/>
    <w:uiPriority w:val="9"/>
    <w:semiHidden/>
    <w:rsid w:val="00C77E23"/>
    <w:rPr>
      <w:sz w:val="24"/>
      <w:szCs w:val="24"/>
    </w:rPr>
  </w:style>
  <w:style w:type="character" w:customStyle="1" w:styleId="Heading8Char">
    <w:name w:val="Heading 8 Char"/>
    <w:basedOn w:val="DefaultParagraphFont"/>
    <w:link w:val="Heading8"/>
    <w:uiPriority w:val="9"/>
    <w:semiHidden/>
    <w:rsid w:val="00C77E23"/>
    <w:rPr>
      <w:i/>
      <w:iCs/>
      <w:sz w:val="24"/>
      <w:szCs w:val="24"/>
    </w:rPr>
  </w:style>
  <w:style w:type="character" w:customStyle="1" w:styleId="Heading9Char">
    <w:name w:val="Heading 9 Char"/>
    <w:basedOn w:val="DefaultParagraphFont"/>
    <w:link w:val="Heading9"/>
    <w:uiPriority w:val="9"/>
    <w:semiHidden/>
    <w:rsid w:val="00C77E23"/>
    <w:rPr>
      <w:rFonts w:asciiTheme="majorHAnsi" w:eastAsiaTheme="majorEastAsia" w:hAnsiTheme="majorHAnsi"/>
    </w:rPr>
  </w:style>
  <w:style w:type="paragraph" w:styleId="Title">
    <w:name w:val="Title"/>
    <w:basedOn w:val="Normal"/>
    <w:next w:val="Normal"/>
    <w:link w:val="TitleChar"/>
    <w:uiPriority w:val="10"/>
    <w:qFormat/>
    <w:rsid w:val="00C77E2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77E2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77E2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77E23"/>
    <w:rPr>
      <w:rFonts w:asciiTheme="majorHAnsi" w:eastAsiaTheme="majorEastAsia" w:hAnsiTheme="majorHAnsi"/>
      <w:sz w:val="24"/>
      <w:szCs w:val="24"/>
    </w:rPr>
  </w:style>
  <w:style w:type="character" w:styleId="Strong">
    <w:name w:val="Strong"/>
    <w:basedOn w:val="DefaultParagraphFont"/>
    <w:uiPriority w:val="22"/>
    <w:qFormat/>
    <w:rsid w:val="00C77E23"/>
    <w:rPr>
      <w:b/>
      <w:bCs/>
    </w:rPr>
  </w:style>
  <w:style w:type="character" w:styleId="Emphasis">
    <w:name w:val="Emphasis"/>
    <w:basedOn w:val="DefaultParagraphFont"/>
    <w:uiPriority w:val="20"/>
    <w:qFormat/>
    <w:rsid w:val="00C77E23"/>
    <w:rPr>
      <w:rFonts w:asciiTheme="minorHAnsi" w:hAnsiTheme="minorHAnsi"/>
      <w:b/>
      <w:i/>
      <w:iCs/>
    </w:rPr>
  </w:style>
  <w:style w:type="paragraph" w:styleId="NoSpacing">
    <w:name w:val="No Spacing"/>
    <w:basedOn w:val="Normal"/>
    <w:uiPriority w:val="1"/>
    <w:qFormat/>
    <w:rsid w:val="00C77E23"/>
    <w:rPr>
      <w:szCs w:val="32"/>
    </w:rPr>
  </w:style>
  <w:style w:type="paragraph" w:styleId="ListParagraph">
    <w:name w:val="List Paragraph"/>
    <w:basedOn w:val="Normal"/>
    <w:uiPriority w:val="34"/>
    <w:qFormat/>
    <w:rsid w:val="00C77E23"/>
    <w:pPr>
      <w:ind w:left="720"/>
      <w:contextualSpacing/>
    </w:pPr>
  </w:style>
  <w:style w:type="paragraph" w:styleId="Quote">
    <w:name w:val="Quote"/>
    <w:basedOn w:val="Normal"/>
    <w:next w:val="Normal"/>
    <w:link w:val="QuoteChar"/>
    <w:uiPriority w:val="29"/>
    <w:qFormat/>
    <w:rsid w:val="00C77E23"/>
    <w:rPr>
      <w:i/>
    </w:rPr>
  </w:style>
  <w:style w:type="character" w:customStyle="1" w:styleId="QuoteChar">
    <w:name w:val="Quote Char"/>
    <w:basedOn w:val="DefaultParagraphFont"/>
    <w:link w:val="Quote"/>
    <w:uiPriority w:val="29"/>
    <w:rsid w:val="00C77E23"/>
    <w:rPr>
      <w:i/>
      <w:sz w:val="24"/>
      <w:szCs w:val="24"/>
    </w:rPr>
  </w:style>
  <w:style w:type="paragraph" w:styleId="IntenseQuote">
    <w:name w:val="Intense Quote"/>
    <w:basedOn w:val="Normal"/>
    <w:next w:val="Normal"/>
    <w:link w:val="IntenseQuoteChar"/>
    <w:uiPriority w:val="30"/>
    <w:qFormat/>
    <w:rsid w:val="00C77E23"/>
    <w:pPr>
      <w:ind w:left="720" w:right="720"/>
    </w:pPr>
    <w:rPr>
      <w:b/>
      <w:i/>
      <w:szCs w:val="22"/>
    </w:rPr>
  </w:style>
  <w:style w:type="character" w:customStyle="1" w:styleId="IntenseQuoteChar">
    <w:name w:val="Intense Quote Char"/>
    <w:basedOn w:val="DefaultParagraphFont"/>
    <w:link w:val="IntenseQuote"/>
    <w:uiPriority w:val="30"/>
    <w:rsid w:val="00C77E23"/>
    <w:rPr>
      <w:b/>
      <w:i/>
      <w:sz w:val="24"/>
    </w:rPr>
  </w:style>
  <w:style w:type="character" w:styleId="SubtleEmphasis">
    <w:name w:val="Subtle Emphasis"/>
    <w:uiPriority w:val="19"/>
    <w:qFormat/>
    <w:rsid w:val="00C77E23"/>
    <w:rPr>
      <w:i/>
      <w:color w:val="5A5A5A" w:themeColor="text1" w:themeTint="A5"/>
    </w:rPr>
  </w:style>
  <w:style w:type="character" w:styleId="IntenseEmphasis">
    <w:name w:val="Intense Emphasis"/>
    <w:basedOn w:val="DefaultParagraphFont"/>
    <w:uiPriority w:val="21"/>
    <w:qFormat/>
    <w:rsid w:val="00C77E23"/>
    <w:rPr>
      <w:b/>
      <w:i/>
      <w:sz w:val="24"/>
      <w:szCs w:val="24"/>
      <w:u w:val="single"/>
    </w:rPr>
  </w:style>
  <w:style w:type="character" w:styleId="SubtleReference">
    <w:name w:val="Subtle Reference"/>
    <w:basedOn w:val="DefaultParagraphFont"/>
    <w:uiPriority w:val="31"/>
    <w:qFormat/>
    <w:rsid w:val="00C77E23"/>
    <w:rPr>
      <w:sz w:val="24"/>
      <w:szCs w:val="24"/>
      <w:u w:val="single"/>
    </w:rPr>
  </w:style>
  <w:style w:type="character" w:styleId="IntenseReference">
    <w:name w:val="Intense Reference"/>
    <w:basedOn w:val="DefaultParagraphFont"/>
    <w:uiPriority w:val="32"/>
    <w:qFormat/>
    <w:rsid w:val="00C77E23"/>
    <w:rPr>
      <w:b/>
      <w:sz w:val="24"/>
      <w:u w:val="single"/>
    </w:rPr>
  </w:style>
  <w:style w:type="character" w:styleId="BookTitle">
    <w:name w:val="Book Title"/>
    <w:basedOn w:val="DefaultParagraphFont"/>
    <w:uiPriority w:val="33"/>
    <w:qFormat/>
    <w:rsid w:val="00C77E2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77E23"/>
    <w:pPr>
      <w:outlineLvl w:val="9"/>
    </w:pPr>
  </w:style>
  <w:style w:type="paragraph" w:styleId="NormalWeb">
    <w:name w:val="Normal (Web)"/>
    <w:basedOn w:val="Normal"/>
    <w:uiPriority w:val="99"/>
    <w:semiHidden/>
    <w:unhideWhenUsed/>
    <w:rsid w:val="00AB5569"/>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DefaultParagraphFont"/>
    <w:rsid w:val="00AB5569"/>
  </w:style>
  <w:style w:type="paragraph" w:styleId="BalloonText">
    <w:name w:val="Balloon Text"/>
    <w:basedOn w:val="Normal"/>
    <w:link w:val="BalloonTextChar"/>
    <w:uiPriority w:val="99"/>
    <w:semiHidden/>
    <w:unhideWhenUsed/>
    <w:rsid w:val="00563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65656">
      <w:bodyDiv w:val="1"/>
      <w:marLeft w:val="0"/>
      <w:marRight w:val="0"/>
      <w:marTop w:val="0"/>
      <w:marBottom w:val="0"/>
      <w:divBdr>
        <w:top w:val="none" w:sz="0" w:space="0" w:color="auto"/>
        <w:left w:val="none" w:sz="0" w:space="0" w:color="auto"/>
        <w:bottom w:val="none" w:sz="0" w:space="0" w:color="auto"/>
        <w:right w:val="none" w:sz="0" w:space="0" w:color="auto"/>
      </w:divBdr>
    </w:div>
    <w:div w:id="7621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CA2C-0BF2-4E95-8961-6F4F6C8B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3173</Words>
  <Characters>1810</Characters>
  <Application>Microsoft Office Word</Application>
  <DocSecurity>0</DocSecurity>
  <Lines>15</Lines>
  <Paragraphs>9</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NIKS</cp:lastModifiedBy>
  <cp:revision>5</cp:revision>
  <cp:lastPrinted>2016-09-06T11:39:00Z</cp:lastPrinted>
  <dcterms:created xsi:type="dcterms:W3CDTF">2024-01-07T18:37:00Z</dcterms:created>
  <dcterms:modified xsi:type="dcterms:W3CDTF">2024-09-06T05:44:00Z</dcterms:modified>
</cp:coreProperties>
</file>